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205BFA">
        <w:rPr>
          <w:sz w:val="22"/>
          <w:szCs w:val="22"/>
        </w:rPr>
        <w:t>202</w:t>
      </w:r>
      <w:r w:rsidR="001E1F1F" w:rsidRPr="003826AC">
        <w:rPr>
          <w:sz w:val="22"/>
          <w:szCs w:val="22"/>
        </w:rPr>
        <w:t>6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B12796" w:rsidRDefault="003826AC" w:rsidP="00625341">
      <w:pPr>
        <w:ind w:firstLine="7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ООО</w:t>
      </w:r>
      <w:r w:rsidR="00F73F9E">
        <w:rPr>
          <w:b/>
          <w:bCs/>
          <w:sz w:val="22"/>
          <w:szCs w:val="22"/>
        </w:rPr>
        <w:t xml:space="preserve"> </w:t>
      </w:r>
      <w:r w:rsidR="00F73F9E" w:rsidRPr="00F73F9E">
        <w:rPr>
          <w:b/>
          <w:bCs/>
          <w:sz w:val="22"/>
          <w:szCs w:val="22"/>
        </w:rPr>
        <w:t>«</w:t>
      </w:r>
      <w:r w:rsidR="005335BE">
        <w:rPr>
          <w:b/>
          <w:bCs/>
          <w:sz w:val="22"/>
          <w:szCs w:val="22"/>
        </w:rPr>
        <w:t>РМЛ-Петербург</w:t>
      </w:r>
      <w:r w:rsidR="00F73F9E" w:rsidRPr="00F73F9E">
        <w:rPr>
          <w:b/>
          <w:bCs/>
          <w:sz w:val="22"/>
          <w:szCs w:val="22"/>
        </w:rPr>
        <w:t xml:space="preserve">» </w:t>
      </w:r>
      <w:r w:rsidR="00625341" w:rsidRPr="00B12796">
        <w:rPr>
          <w:sz w:val="22"/>
          <w:szCs w:val="22"/>
        </w:rPr>
        <w:t xml:space="preserve">в лице генерального директора </w:t>
      </w:r>
      <w:r w:rsidR="005335BE">
        <w:rPr>
          <w:sz w:val="22"/>
          <w:szCs w:val="22"/>
        </w:rPr>
        <w:t>Коваль О</w:t>
      </w:r>
      <w:r w:rsidR="00831B60">
        <w:rPr>
          <w:sz w:val="22"/>
          <w:szCs w:val="22"/>
        </w:rPr>
        <w:t>.</w:t>
      </w:r>
      <w:r w:rsidR="005335BE">
        <w:rPr>
          <w:sz w:val="22"/>
          <w:szCs w:val="22"/>
        </w:rPr>
        <w:t>Ф</w:t>
      </w:r>
      <w:r w:rsidR="00F73F9E">
        <w:rPr>
          <w:sz w:val="22"/>
          <w:szCs w:val="22"/>
        </w:rPr>
        <w:t xml:space="preserve">., </w:t>
      </w:r>
      <w:r w:rsidR="00625341" w:rsidRPr="00B12796">
        <w:rPr>
          <w:sz w:val="22"/>
          <w:szCs w:val="22"/>
        </w:rPr>
        <w:t>действующего на основании Устава,</w:t>
      </w:r>
      <w:r w:rsidR="00F46587" w:rsidRPr="00B12796">
        <w:rPr>
          <w:sz w:val="22"/>
          <w:szCs w:val="22"/>
        </w:rPr>
        <w:t xml:space="preserve"> а также договора об организации </w:t>
      </w:r>
      <w:proofErr w:type="gramStart"/>
      <w:r w:rsidR="00F46587" w:rsidRPr="00B12796">
        <w:rPr>
          <w:sz w:val="22"/>
          <w:szCs w:val="22"/>
        </w:rPr>
        <w:t>торгов</w:t>
      </w:r>
      <w:r w:rsidR="00BF3DBD">
        <w:rPr>
          <w:sz w:val="22"/>
          <w:szCs w:val="22"/>
        </w:rPr>
        <w:t xml:space="preserve"> </w:t>
      </w:r>
      <w:r w:rsidR="00767BA1">
        <w:rPr>
          <w:sz w:val="22"/>
          <w:szCs w:val="22"/>
        </w:rPr>
        <w:t>б</w:t>
      </w:r>
      <w:proofErr w:type="gramEnd"/>
      <w:r w:rsidR="00767BA1">
        <w:rPr>
          <w:sz w:val="22"/>
          <w:szCs w:val="22"/>
        </w:rPr>
        <w:t xml:space="preserve">/н от </w:t>
      </w:r>
      <w:r>
        <w:rPr>
          <w:sz w:val="22"/>
          <w:szCs w:val="22"/>
        </w:rPr>
        <w:t>20.07.2026</w:t>
      </w:r>
      <w:r w:rsidR="00F46587" w:rsidRPr="00B12796">
        <w:rPr>
          <w:sz w:val="22"/>
          <w:szCs w:val="22"/>
        </w:rPr>
        <w:t xml:space="preserve"> от имени и по поручению </w:t>
      </w:r>
      <w:r w:rsidR="003A0B15" w:rsidRPr="00831B60">
        <w:rPr>
          <w:rStyle w:val="FontStyle13"/>
          <w:b w:val="0"/>
        </w:rPr>
        <w:t>ООО «СМУ № 13 Метрострой»</w:t>
      </w:r>
      <w:r w:rsidR="003A0B15" w:rsidRPr="00B12796">
        <w:rPr>
          <w:sz w:val="22"/>
          <w:szCs w:val="22"/>
        </w:rPr>
        <w:t xml:space="preserve"> </w:t>
      </w:r>
      <w:r w:rsidR="00F46587" w:rsidRPr="00B12796">
        <w:rPr>
          <w:sz w:val="22"/>
          <w:szCs w:val="22"/>
        </w:rPr>
        <w:t xml:space="preserve">(собственник имущества), </w:t>
      </w:r>
      <w:r w:rsidR="00625341" w:rsidRPr="00B12796">
        <w:rPr>
          <w:sz w:val="22"/>
          <w:szCs w:val="22"/>
        </w:rPr>
        <w:t xml:space="preserve">именуемое в дальнейшем «организатор торгов», с </w:t>
      </w:r>
      <w:r w:rsidR="00F46587" w:rsidRPr="00B12796">
        <w:rPr>
          <w:sz w:val="22"/>
          <w:szCs w:val="22"/>
        </w:rPr>
        <w:t>одн</w:t>
      </w:r>
      <w:r w:rsidR="00625341" w:rsidRPr="00B12796">
        <w:rPr>
          <w:sz w:val="22"/>
          <w:szCs w:val="22"/>
        </w:rPr>
        <w:t>ой стороны,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proofErr w:type="gramStart"/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  <w:proofErr w:type="gramEnd"/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B12796" w:rsidRDefault="004D39A3" w:rsidP="000269C6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 xml:space="preserve">.1. Предметом договора является внесение </w:t>
      </w:r>
      <w:r w:rsidR="004C12DC" w:rsidRPr="00B12796">
        <w:rPr>
          <w:sz w:val="22"/>
          <w:szCs w:val="22"/>
        </w:rPr>
        <w:t>п</w:t>
      </w:r>
      <w:r w:rsidR="00E03BCA" w:rsidRPr="00B12796">
        <w:rPr>
          <w:sz w:val="22"/>
          <w:szCs w:val="22"/>
        </w:rPr>
        <w:t>ретендентом</w:t>
      </w:r>
      <w:r w:rsidR="00A715E8" w:rsidRPr="00B12796">
        <w:rPr>
          <w:sz w:val="22"/>
          <w:szCs w:val="22"/>
        </w:rPr>
        <w:t xml:space="preserve"> задатка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>для участия в</w:t>
      </w:r>
      <w:r w:rsidR="000269C6" w:rsidRPr="00B12796">
        <w:rPr>
          <w:sz w:val="22"/>
          <w:szCs w:val="22"/>
        </w:rPr>
        <w:t xml:space="preserve"> </w:t>
      </w:r>
      <w:r w:rsidR="00EB79FF" w:rsidRPr="00B12796">
        <w:rPr>
          <w:sz w:val="22"/>
          <w:szCs w:val="22"/>
        </w:rPr>
        <w:t xml:space="preserve">открытых электронных </w:t>
      </w:r>
      <w:r w:rsidR="000269C6" w:rsidRPr="00B12796">
        <w:rPr>
          <w:sz w:val="22"/>
          <w:szCs w:val="22"/>
        </w:rPr>
        <w:t>торгах по продаже</w:t>
      </w:r>
      <w:r w:rsidR="007A4670" w:rsidRPr="00B12796">
        <w:rPr>
          <w:sz w:val="22"/>
          <w:szCs w:val="22"/>
        </w:rPr>
        <w:t xml:space="preserve"> имущества</w:t>
      </w:r>
      <w:r w:rsidR="00314A90">
        <w:rPr>
          <w:sz w:val="22"/>
          <w:szCs w:val="22"/>
        </w:rPr>
        <w:t xml:space="preserve"> (прав требований)</w:t>
      </w:r>
      <w:r w:rsidR="007A4670" w:rsidRPr="00B12796">
        <w:rPr>
          <w:sz w:val="22"/>
          <w:szCs w:val="22"/>
        </w:rPr>
        <w:t xml:space="preserve"> </w:t>
      </w:r>
      <w:r w:rsidR="003A0B15" w:rsidRPr="00314A90">
        <w:rPr>
          <w:rStyle w:val="FontStyle13"/>
          <w:b w:val="0"/>
        </w:rPr>
        <w:t>ООО «СМУ № 13 Метрострой»</w:t>
      </w:r>
      <w:r w:rsidR="00C5311D" w:rsidRPr="00C5311D">
        <w:rPr>
          <w:sz w:val="22"/>
          <w:szCs w:val="22"/>
        </w:rPr>
        <w:t xml:space="preserve"> </w:t>
      </w:r>
      <w:r w:rsidR="00075884">
        <w:rPr>
          <w:bCs/>
          <w:sz w:val="22"/>
          <w:szCs w:val="22"/>
        </w:rPr>
        <w:t>по лоту № ___</w:t>
      </w:r>
      <w:r w:rsidR="007A4670" w:rsidRPr="00B12796">
        <w:rPr>
          <w:sz w:val="22"/>
          <w:szCs w:val="22"/>
        </w:rPr>
        <w:t xml:space="preserve"> (информационное сообщение опубликовано в газете «</w:t>
      </w:r>
      <w:proofErr w:type="spellStart"/>
      <w:r w:rsidR="007A4670" w:rsidRPr="00B12796">
        <w:rPr>
          <w:sz w:val="22"/>
          <w:szCs w:val="22"/>
        </w:rPr>
        <w:t>КоммерсантЪ</w:t>
      </w:r>
      <w:proofErr w:type="spellEnd"/>
      <w:r w:rsidR="007A4670" w:rsidRPr="00B12796">
        <w:rPr>
          <w:sz w:val="22"/>
          <w:szCs w:val="22"/>
        </w:rPr>
        <w:t>» от</w:t>
      </w:r>
      <w:r w:rsidR="00753235">
        <w:rPr>
          <w:sz w:val="22"/>
          <w:szCs w:val="22"/>
        </w:rPr>
        <w:t xml:space="preserve"> </w:t>
      </w:r>
      <w:r w:rsidR="00314A90">
        <w:rPr>
          <w:sz w:val="22"/>
          <w:szCs w:val="22"/>
        </w:rPr>
        <w:t>24.10</w:t>
      </w:r>
      <w:r w:rsidR="001E1F1F" w:rsidRPr="001E1F1F">
        <w:rPr>
          <w:sz w:val="22"/>
          <w:szCs w:val="22"/>
        </w:rPr>
        <w:t>.2026</w:t>
      </w:r>
      <w:r w:rsidR="007A4670" w:rsidRPr="00B12796">
        <w:rPr>
          <w:sz w:val="22"/>
          <w:szCs w:val="22"/>
        </w:rPr>
        <w:t>).</w:t>
      </w: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>.2. Задаток установлен в размере</w:t>
      </w:r>
      <w:r w:rsidR="005C482F" w:rsidRPr="00B12796">
        <w:rPr>
          <w:sz w:val="22"/>
          <w:szCs w:val="22"/>
        </w:rPr>
        <w:t xml:space="preserve"> </w:t>
      </w:r>
      <w:r w:rsidR="00075884">
        <w:rPr>
          <w:sz w:val="22"/>
          <w:szCs w:val="22"/>
        </w:rPr>
        <w:t xml:space="preserve">_________________________________ </w:t>
      </w:r>
      <w:r w:rsidR="005C482F" w:rsidRPr="00B12796">
        <w:rPr>
          <w:sz w:val="22"/>
          <w:szCs w:val="22"/>
        </w:rPr>
        <w:t>рублей</w:t>
      </w:r>
      <w:r w:rsidR="007248CB" w:rsidRPr="00B12796">
        <w:rPr>
          <w:sz w:val="22"/>
          <w:szCs w:val="22"/>
        </w:rPr>
        <w:t>.</w:t>
      </w:r>
    </w:p>
    <w:p w:rsidR="00A715E8" w:rsidRDefault="00A715E8" w:rsidP="00A715E8">
      <w:pPr>
        <w:rPr>
          <w:sz w:val="22"/>
          <w:szCs w:val="22"/>
        </w:rPr>
      </w:pPr>
    </w:p>
    <w:p w:rsidR="00314A90" w:rsidRPr="00B12796" w:rsidRDefault="00314A90" w:rsidP="00314A90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2. Внесение задатка</w:t>
      </w:r>
    </w:p>
    <w:p w:rsidR="00314A90" w:rsidRPr="00B12796" w:rsidRDefault="00314A90" w:rsidP="00314A90">
      <w:pPr>
        <w:jc w:val="both"/>
        <w:rPr>
          <w:sz w:val="22"/>
          <w:szCs w:val="22"/>
        </w:rPr>
      </w:pPr>
    </w:p>
    <w:p w:rsidR="00314A90" w:rsidRPr="00B12796" w:rsidRDefault="00314A90" w:rsidP="00314A9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2.1. Внесение задатка осуществляется путем перечисления денежных средств на расчетный счет организатора торгов, указанный в настоящем Договоре, в течение срока приема заявок на участие в торгах.</w:t>
      </w:r>
    </w:p>
    <w:p w:rsidR="00314A90" w:rsidRPr="00B12796" w:rsidRDefault="00314A90" w:rsidP="00314A9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2.2. Документом, подтверждающим оплату задатка, является платежное поручение с отметкой банка о списании денежных средств со счета претендента, а также выписка банка с отметкой банка о списании денежных средств со счета претендента.</w:t>
      </w:r>
    </w:p>
    <w:p w:rsidR="00314A90" w:rsidRPr="00B12796" w:rsidRDefault="00314A90" w:rsidP="00314A90">
      <w:pPr>
        <w:jc w:val="both"/>
        <w:rPr>
          <w:sz w:val="22"/>
          <w:szCs w:val="22"/>
        </w:rPr>
      </w:pPr>
    </w:p>
    <w:p w:rsidR="00314A90" w:rsidRPr="00B12796" w:rsidRDefault="00314A90" w:rsidP="00314A90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314A90" w:rsidRPr="00B12796" w:rsidRDefault="00314A90" w:rsidP="00314A90">
      <w:pPr>
        <w:jc w:val="both"/>
        <w:rPr>
          <w:sz w:val="22"/>
          <w:szCs w:val="22"/>
        </w:rPr>
      </w:pPr>
    </w:p>
    <w:p w:rsidR="00314A90" w:rsidRPr="00B12796" w:rsidRDefault="00314A90" w:rsidP="00314A9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314A90" w:rsidRPr="00B12796" w:rsidRDefault="00314A90" w:rsidP="00314A9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314A90" w:rsidRPr="00B12796" w:rsidRDefault="00314A90" w:rsidP="00314A9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3.2. Задаток возвращается претенденту в течение пяти рабочих дней </w:t>
      </w:r>
      <w:proofErr w:type="gramStart"/>
      <w:r w:rsidRPr="0050712A">
        <w:rPr>
          <w:sz w:val="22"/>
          <w:szCs w:val="22"/>
        </w:rPr>
        <w:t>с даты подведения</w:t>
      </w:r>
      <w:proofErr w:type="gramEnd"/>
      <w:r w:rsidRPr="0050712A">
        <w:rPr>
          <w:sz w:val="22"/>
          <w:szCs w:val="22"/>
        </w:rPr>
        <w:t xml:space="preserve"> организатором аукциона итогов аукциона.</w:t>
      </w:r>
    </w:p>
    <w:p w:rsidR="00314A90" w:rsidRPr="00B85646" w:rsidRDefault="00314A90" w:rsidP="00314A90">
      <w:pPr>
        <w:ind w:firstLine="708"/>
        <w:jc w:val="both"/>
        <w:rPr>
          <w:sz w:val="22"/>
          <w:szCs w:val="22"/>
        </w:rPr>
      </w:pPr>
      <w:r w:rsidRPr="00B85646">
        <w:rPr>
          <w:sz w:val="22"/>
          <w:szCs w:val="22"/>
        </w:rPr>
        <w:t>3.3. Возврат задатка осуществляется перечислением денежных средств на счет претендента,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314A90" w:rsidRPr="0050712A" w:rsidRDefault="00314A90" w:rsidP="00314A90">
      <w:pPr>
        <w:jc w:val="both"/>
        <w:rPr>
          <w:sz w:val="22"/>
          <w:szCs w:val="22"/>
        </w:rPr>
      </w:pPr>
    </w:p>
    <w:p w:rsidR="00314A90" w:rsidRPr="0050712A" w:rsidRDefault="00314A90" w:rsidP="00314A90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314A90" w:rsidRPr="0050712A" w:rsidRDefault="00314A90" w:rsidP="00314A90">
      <w:pPr>
        <w:pStyle w:val="Heading"/>
        <w:jc w:val="center"/>
        <w:rPr>
          <w:rFonts w:ascii="Times New Roman" w:hAnsi="Times New Roman"/>
          <w:szCs w:val="22"/>
        </w:rPr>
      </w:pPr>
    </w:p>
    <w:p w:rsidR="00314A90" w:rsidRPr="0050712A" w:rsidRDefault="00314A90" w:rsidP="00314A90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314A90" w:rsidRPr="0050712A" w:rsidRDefault="00314A90" w:rsidP="00314A90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314A90" w:rsidRPr="0050712A" w:rsidRDefault="00314A90" w:rsidP="00314A90">
      <w:pPr>
        <w:jc w:val="both"/>
        <w:rPr>
          <w:sz w:val="22"/>
          <w:szCs w:val="22"/>
        </w:rPr>
      </w:pPr>
    </w:p>
    <w:p w:rsidR="00314A90" w:rsidRPr="0050712A" w:rsidRDefault="00314A90" w:rsidP="00314A90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314A90" w:rsidRPr="00B85646" w:rsidRDefault="00314A90" w:rsidP="00314A90">
      <w:pPr>
        <w:jc w:val="both"/>
        <w:rPr>
          <w:sz w:val="22"/>
          <w:szCs w:val="22"/>
        </w:rPr>
      </w:pPr>
    </w:p>
    <w:p w:rsidR="00314A90" w:rsidRPr="00B85646" w:rsidRDefault="00314A90" w:rsidP="00314A9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5646">
        <w:rPr>
          <w:sz w:val="22"/>
          <w:szCs w:val="22"/>
        </w:rPr>
        <w:t xml:space="preserve">5.1. </w:t>
      </w:r>
      <w:proofErr w:type="gramStart"/>
      <w:r w:rsidRPr="00B85646">
        <w:rPr>
          <w:sz w:val="22"/>
          <w:szCs w:val="22"/>
        </w:rPr>
        <w:t xml:space="preserve">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</w:t>
      </w:r>
      <w:r w:rsidRPr="00B85646">
        <w:rPr>
          <w:sz w:val="22"/>
          <w:szCs w:val="22"/>
        </w:rPr>
        <w:lastRenderedPageBreak/>
        <w:t>приобретении имущества по цене не ниже установленной начальной цены продажи имущества), отказался (уклонился) от подписания договора купли-продажи имущества</w:t>
      </w:r>
      <w:r>
        <w:rPr>
          <w:sz w:val="22"/>
          <w:szCs w:val="22"/>
        </w:rPr>
        <w:t xml:space="preserve"> (цессии)</w:t>
      </w:r>
      <w:r w:rsidRPr="00B85646">
        <w:rPr>
          <w:sz w:val="22"/>
          <w:szCs w:val="22"/>
        </w:rPr>
        <w:t xml:space="preserve"> в пятидневный срок с даты его получения от конкурсного управляющего</w:t>
      </w:r>
      <w:r>
        <w:rPr>
          <w:sz w:val="22"/>
          <w:szCs w:val="22"/>
        </w:rPr>
        <w:t xml:space="preserve"> </w:t>
      </w:r>
      <w:r w:rsidRPr="00314A90">
        <w:rPr>
          <w:rStyle w:val="FontStyle13"/>
          <w:b w:val="0"/>
        </w:rPr>
        <w:t>ООО «СМУ № 13 Метрострой»</w:t>
      </w:r>
      <w:r w:rsidRPr="00B85646">
        <w:rPr>
          <w:sz w:val="22"/>
          <w:szCs w:val="22"/>
        </w:rPr>
        <w:t>, задаток претенденту не возвращается.</w:t>
      </w:r>
      <w:proofErr w:type="gramEnd"/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5.2. Если претендент, признанный организатором торгов победителем</w:t>
      </w:r>
      <w:r>
        <w:rPr>
          <w:sz w:val="22"/>
          <w:szCs w:val="22"/>
        </w:rPr>
        <w:t xml:space="preserve"> (либо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 xml:space="preserve">, отказался в </w:t>
      </w:r>
      <w:r>
        <w:rPr>
          <w:sz w:val="22"/>
          <w:szCs w:val="22"/>
        </w:rPr>
        <w:t>пя</w:t>
      </w:r>
      <w:r w:rsidRPr="0050712A">
        <w:rPr>
          <w:sz w:val="22"/>
          <w:szCs w:val="22"/>
        </w:rPr>
        <w:t xml:space="preserve">тидневный срок </w:t>
      </w:r>
      <w:proofErr w:type="gramStart"/>
      <w:r w:rsidRPr="0050712A">
        <w:rPr>
          <w:sz w:val="22"/>
          <w:szCs w:val="22"/>
        </w:rPr>
        <w:t>с даты подписания</w:t>
      </w:r>
      <w:proofErr w:type="gramEnd"/>
      <w:r w:rsidRPr="0050712A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 xml:space="preserve"> (цессии)</w:t>
      </w:r>
      <w:r w:rsidRPr="0050712A">
        <w:rPr>
          <w:sz w:val="22"/>
          <w:szCs w:val="22"/>
        </w:rPr>
        <w:t xml:space="preserve"> с собственником имущества оплатить приобретенное имущество, задаток претенденту не возвращается.</w:t>
      </w: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5.3. Все споры и разногласия, возникающие при исполнении настоящего Договора, разрешаются Сторонами путем переговоров и соглашений либо, при </w:t>
      </w:r>
      <w:proofErr w:type="spellStart"/>
      <w:r w:rsidRPr="0050712A">
        <w:rPr>
          <w:sz w:val="22"/>
          <w:szCs w:val="22"/>
        </w:rPr>
        <w:t>недостижении</w:t>
      </w:r>
      <w:proofErr w:type="spellEnd"/>
      <w:r w:rsidRPr="0050712A">
        <w:rPr>
          <w:sz w:val="22"/>
          <w:szCs w:val="22"/>
        </w:rPr>
        <w:t xml:space="preserve"> соглашения – в Арбитражном суде </w:t>
      </w:r>
      <w:r>
        <w:rPr>
          <w:sz w:val="22"/>
          <w:szCs w:val="22"/>
        </w:rPr>
        <w:t xml:space="preserve">города </w:t>
      </w:r>
      <w:r w:rsidRPr="0050712A">
        <w:rPr>
          <w:sz w:val="22"/>
          <w:szCs w:val="22"/>
        </w:rPr>
        <w:t>Санкт-Петербурга и Ленинградской области</w:t>
      </w:r>
      <w:r>
        <w:rPr>
          <w:sz w:val="22"/>
          <w:szCs w:val="22"/>
        </w:rPr>
        <w:t xml:space="preserve"> либо в Василеостровском районном суде города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314A90" w:rsidRPr="0050712A" w:rsidRDefault="00314A90" w:rsidP="00314A90">
      <w:pPr>
        <w:jc w:val="center"/>
        <w:rPr>
          <w:b/>
          <w:sz w:val="22"/>
          <w:szCs w:val="22"/>
        </w:rPr>
      </w:pPr>
    </w:p>
    <w:p w:rsidR="00314A90" w:rsidRPr="0050712A" w:rsidRDefault="00314A90" w:rsidP="00314A90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314A90" w:rsidRPr="0050712A" w:rsidRDefault="00314A90" w:rsidP="00314A90">
      <w:pPr>
        <w:jc w:val="both"/>
        <w:rPr>
          <w:sz w:val="22"/>
          <w:szCs w:val="22"/>
        </w:rPr>
      </w:pP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</w:t>
      </w:r>
      <w:r>
        <w:rPr>
          <w:sz w:val="22"/>
          <w:szCs w:val="22"/>
        </w:rPr>
        <w:t>.</w:t>
      </w:r>
      <w:r w:rsidRPr="0050712A">
        <w:rPr>
          <w:sz w:val="22"/>
          <w:szCs w:val="22"/>
        </w:rPr>
        <w:t xml:space="preserve"> Настоящий Договор вступает в силу с момента его подписания и действует до полного исполнения сторонами своих обязательств.</w:t>
      </w: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6.3. Настоящий </w:t>
      </w:r>
      <w:proofErr w:type="gramStart"/>
      <w:r w:rsidRPr="0050712A">
        <w:rPr>
          <w:sz w:val="22"/>
          <w:szCs w:val="22"/>
        </w:rPr>
        <w:t>Договор</w:t>
      </w:r>
      <w:proofErr w:type="gramEnd"/>
      <w:r w:rsidRPr="0050712A">
        <w:rPr>
          <w:sz w:val="22"/>
          <w:szCs w:val="22"/>
        </w:rPr>
        <w:t xml:space="preserve">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314A90" w:rsidRPr="0050712A" w:rsidRDefault="00314A90" w:rsidP="00314A90">
      <w:pPr>
        <w:jc w:val="both"/>
        <w:rPr>
          <w:sz w:val="22"/>
          <w:szCs w:val="22"/>
        </w:rPr>
      </w:pPr>
    </w:p>
    <w:p w:rsidR="00314A90" w:rsidRPr="0050712A" w:rsidRDefault="00314A90" w:rsidP="00314A90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314A90" w:rsidRPr="0050712A" w:rsidRDefault="00314A90" w:rsidP="00314A90">
      <w:pPr>
        <w:jc w:val="both"/>
        <w:rPr>
          <w:sz w:val="22"/>
          <w:szCs w:val="22"/>
        </w:rPr>
      </w:pP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314A90" w:rsidRPr="0050712A" w:rsidRDefault="00314A90" w:rsidP="00314A9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314A90" w:rsidRPr="00E04045" w:rsidRDefault="00314A90" w:rsidP="00314A90">
      <w:pPr>
        <w:jc w:val="center"/>
        <w:rPr>
          <w:b/>
          <w:sz w:val="16"/>
          <w:szCs w:val="16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 xml:space="preserve">, Санкт-Петербург, </w:t>
      </w:r>
      <w:proofErr w:type="gramStart"/>
      <w:r w:rsidR="002B6F13" w:rsidRPr="002B6F13">
        <w:rPr>
          <w:sz w:val="22"/>
          <w:szCs w:val="22"/>
        </w:rPr>
        <w:t>Галерная</w:t>
      </w:r>
      <w:proofErr w:type="gramEnd"/>
      <w:r w:rsidR="002B6F13" w:rsidRPr="002B6F13">
        <w:rPr>
          <w:sz w:val="22"/>
          <w:szCs w:val="22"/>
        </w:rPr>
        <w:t xml:space="preserve">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proofErr w:type="gramStart"/>
      <w:r w:rsidRPr="009D2B15">
        <w:rPr>
          <w:sz w:val="22"/>
          <w:szCs w:val="22"/>
        </w:rPr>
        <w:t>р</w:t>
      </w:r>
      <w:proofErr w:type="gramEnd"/>
      <w:r w:rsidRPr="009D2B15">
        <w:rPr>
          <w:sz w:val="22"/>
          <w:szCs w:val="22"/>
        </w:rPr>
        <w:t>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proofErr w:type="gramStart"/>
      <w:r w:rsidRPr="00B12796">
        <w:rPr>
          <w:sz w:val="22"/>
          <w:szCs w:val="22"/>
        </w:rPr>
        <w:t>Р</w:t>
      </w:r>
      <w:proofErr w:type="gramEnd"/>
      <w:r w:rsidRPr="00B12796">
        <w:rPr>
          <w:sz w:val="22"/>
          <w:szCs w:val="22"/>
        </w:rPr>
        <w:t xml:space="preserve">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</w:p>
    <w:p w:rsidR="0097565C" w:rsidRPr="00B12796" w:rsidRDefault="0097565C" w:rsidP="00120A05">
      <w:pPr>
        <w:jc w:val="both"/>
        <w:rPr>
          <w:sz w:val="22"/>
          <w:szCs w:val="22"/>
        </w:rPr>
      </w:pPr>
    </w:p>
    <w:p w:rsidR="00120A05" w:rsidRPr="00B12796" w:rsidRDefault="00CD5335" w:rsidP="00120A05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="00C6420D" w:rsidRPr="00B12796">
        <w:rPr>
          <w:b/>
          <w:bCs/>
          <w:sz w:val="22"/>
          <w:szCs w:val="22"/>
        </w:rPr>
        <w:tab/>
      </w:r>
    </w:p>
    <w:p w:rsidR="00120A05" w:rsidRPr="00B12796" w:rsidRDefault="00A64462" w:rsidP="00120A05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 w:rsidR="005335BE"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 w:rsidR="00CD5335" w:rsidRPr="00B12796">
        <w:rPr>
          <w:b/>
          <w:bCs/>
          <w:sz w:val="22"/>
          <w:szCs w:val="22"/>
        </w:rPr>
        <w:tab/>
      </w:r>
      <w:r w:rsidR="00CD5335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</w:p>
    <w:p w:rsidR="00CD5335" w:rsidRDefault="00CD5335" w:rsidP="00120A05">
      <w:pPr>
        <w:jc w:val="both"/>
        <w:rPr>
          <w:b/>
          <w:bCs/>
          <w:sz w:val="22"/>
          <w:szCs w:val="22"/>
        </w:rPr>
      </w:pPr>
    </w:p>
    <w:p w:rsidR="00120A05" w:rsidRDefault="00B00E12" w:rsidP="00B1279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_______</w:t>
      </w:r>
      <w:r w:rsidR="00120A05" w:rsidRPr="00B12796">
        <w:rPr>
          <w:b/>
          <w:bCs/>
          <w:sz w:val="22"/>
          <w:szCs w:val="22"/>
        </w:rPr>
        <w:t>_</w:t>
      </w:r>
      <w:r w:rsidR="00490FA3" w:rsidRPr="00B12796">
        <w:rPr>
          <w:b/>
          <w:bCs/>
          <w:sz w:val="22"/>
          <w:szCs w:val="22"/>
        </w:rPr>
        <w:t>__</w:t>
      </w:r>
      <w:r w:rsidR="00120A05" w:rsidRPr="00B12796">
        <w:rPr>
          <w:b/>
          <w:bCs/>
          <w:sz w:val="22"/>
          <w:szCs w:val="22"/>
        </w:rPr>
        <w:t xml:space="preserve">___ </w:t>
      </w:r>
      <w:r w:rsidR="005335BE">
        <w:rPr>
          <w:b/>
          <w:bCs/>
          <w:sz w:val="22"/>
          <w:szCs w:val="22"/>
        </w:rPr>
        <w:t>Коваль О.Ф</w:t>
      </w:r>
      <w:r w:rsidR="00A64462">
        <w:rPr>
          <w:b/>
          <w:bCs/>
          <w:sz w:val="22"/>
          <w:szCs w:val="22"/>
        </w:rPr>
        <w:t>.</w:t>
      </w:r>
    </w:p>
    <w:sectPr w:rsidR="00120A05" w:rsidSect="00F0257A">
      <w:pgSz w:w="11907" w:h="16840" w:code="9"/>
      <w:pgMar w:top="1304" w:right="1758" w:bottom="130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A05"/>
    <w:rsid w:val="001261F2"/>
    <w:rsid w:val="0015306A"/>
    <w:rsid w:val="00172770"/>
    <w:rsid w:val="00173B77"/>
    <w:rsid w:val="0019615F"/>
    <w:rsid w:val="0019769B"/>
    <w:rsid w:val="001A0DB1"/>
    <w:rsid w:val="001B130E"/>
    <w:rsid w:val="001C04D6"/>
    <w:rsid w:val="001E1F1F"/>
    <w:rsid w:val="00202C64"/>
    <w:rsid w:val="00203F24"/>
    <w:rsid w:val="00205BFA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14A90"/>
    <w:rsid w:val="00327C0B"/>
    <w:rsid w:val="00335EED"/>
    <w:rsid w:val="003826AC"/>
    <w:rsid w:val="003A0B15"/>
    <w:rsid w:val="003B41B2"/>
    <w:rsid w:val="003D1963"/>
    <w:rsid w:val="003D69D4"/>
    <w:rsid w:val="003D772B"/>
    <w:rsid w:val="003E31FB"/>
    <w:rsid w:val="003E423A"/>
    <w:rsid w:val="00402D86"/>
    <w:rsid w:val="00411B2F"/>
    <w:rsid w:val="0043562B"/>
    <w:rsid w:val="00436532"/>
    <w:rsid w:val="0044347C"/>
    <w:rsid w:val="00451BEF"/>
    <w:rsid w:val="0045737F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7520D"/>
    <w:rsid w:val="0058418A"/>
    <w:rsid w:val="00591D67"/>
    <w:rsid w:val="0059590F"/>
    <w:rsid w:val="005A05B0"/>
    <w:rsid w:val="005C482F"/>
    <w:rsid w:val="00625341"/>
    <w:rsid w:val="006328A1"/>
    <w:rsid w:val="006332D2"/>
    <w:rsid w:val="0063539E"/>
    <w:rsid w:val="006A5D19"/>
    <w:rsid w:val="006B2247"/>
    <w:rsid w:val="006B3E4D"/>
    <w:rsid w:val="006D0240"/>
    <w:rsid w:val="006D203B"/>
    <w:rsid w:val="006D66C2"/>
    <w:rsid w:val="006D6F49"/>
    <w:rsid w:val="0070297A"/>
    <w:rsid w:val="00713F24"/>
    <w:rsid w:val="00716B8F"/>
    <w:rsid w:val="007248CB"/>
    <w:rsid w:val="00753235"/>
    <w:rsid w:val="0075473A"/>
    <w:rsid w:val="00767BA1"/>
    <w:rsid w:val="007840ED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31B60"/>
    <w:rsid w:val="0087512F"/>
    <w:rsid w:val="008768E9"/>
    <w:rsid w:val="008834A8"/>
    <w:rsid w:val="00896731"/>
    <w:rsid w:val="008A38D3"/>
    <w:rsid w:val="008A4F0B"/>
    <w:rsid w:val="008A5C44"/>
    <w:rsid w:val="008B2502"/>
    <w:rsid w:val="008B75E2"/>
    <w:rsid w:val="008E7983"/>
    <w:rsid w:val="008F1FF5"/>
    <w:rsid w:val="00903064"/>
    <w:rsid w:val="00903985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57AD6"/>
    <w:rsid w:val="00B92605"/>
    <w:rsid w:val="00B9493A"/>
    <w:rsid w:val="00B96006"/>
    <w:rsid w:val="00BA6B68"/>
    <w:rsid w:val="00BB46B9"/>
    <w:rsid w:val="00BB7A35"/>
    <w:rsid w:val="00BD4075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66AAF"/>
    <w:rsid w:val="00C870AA"/>
    <w:rsid w:val="00C90A8D"/>
    <w:rsid w:val="00C93E7A"/>
    <w:rsid w:val="00C9630C"/>
    <w:rsid w:val="00CA208C"/>
    <w:rsid w:val="00CB5B5A"/>
    <w:rsid w:val="00CD06BF"/>
    <w:rsid w:val="00CD5335"/>
    <w:rsid w:val="00CD5BE9"/>
    <w:rsid w:val="00D016E3"/>
    <w:rsid w:val="00D04D6F"/>
    <w:rsid w:val="00D05514"/>
    <w:rsid w:val="00D2161D"/>
    <w:rsid w:val="00D2409A"/>
    <w:rsid w:val="00D25A6C"/>
    <w:rsid w:val="00D37893"/>
    <w:rsid w:val="00D75F09"/>
    <w:rsid w:val="00D87449"/>
    <w:rsid w:val="00DB0F92"/>
    <w:rsid w:val="00DB48E3"/>
    <w:rsid w:val="00DB6B7E"/>
    <w:rsid w:val="00DC3288"/>
    <w:rsid w:val="00DF505D"/>
    <w:rsid w:val="00E03BCA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3A0B15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2</cp:revision>
  <cp:lastPrinted>2017-07-18T08:13:00Z</cp:lastPrinted>
  <dcterms:created xsi:type="dcterms:W3CDTF">2026-10-21T09:44:00Z</dcterms:created>
  <dcterms:modified xsi:type="dcterms:W3CDTF">2026-10-21T09:44:00Z</dcterms:modified>
</cp:coreProperties>
</file>