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84D0E" w:rsidRDefault="00A84D0E">
      <w:pPr>
        <w:ind w:left="-540"/>
        <w:jc w:val="both"/>
      </w:pPr>
      <w:bookmarkStart w:id="0" w:name="_GoBack"/>
      <w:bookmarkEnd w:id="0"/>
    </w:p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A61CDA">
        <w:t>202</w:t>
      </w:r>
      <w:r w:rsidR="00912681">
        <w:t>6</w:t>
      </w:r>
      <w:r w:rsidR="000F7F0E">
        <w:t> </w:t>
      </w:r>
      <w:r>
        <w:t>года</w:t>
      </w:r>
      <w:r w:rsidR="000F7F0E">
        <w:br/>
      </w:r>
    </w:p>
    <w:p w:rsidR="007816F9" w:rsidRDefault="00912681" w:rsidP="003A0F31">
      <w:pPr>
        <w:autoSpaceDE w:val="0"/>
        <w:ind w:firstLine="540"/>
        <w:jc w:val="both"/>
      </w:pPr>
      <w:r>
        <w:rPr>
          <w:b/>
        </w:rPr>
        <w:t>Конкурсный управляющий ООО «ПТК «Керчь» Дворяшин Владимир Иванович</w:t>
      </w:r>
      <w:r w:rsidR="00A84D0E">
        <w:t>,</w:t>
      </w:r>
      <w:r w:rsidR="00A060BC">
        <w:t xml:space="preserve"> </w:t>
      </w:r>
      <w:r w:rsidR="007816F9">
        <w:t>именуемый</w:t>
      </w:r>
      <w:r w:rsidR="00A84D0E">
        <w:t xml:space="preserve"> в дальнейшем «</w:t>
      </w:r>
      <w:r w:rsidR="00A84D0E">
        <w:rPr>
          <w:b/>
        </w:rPr>
        <w:t>Организатор Торгов</w:t>
      </w:r>
      <w:r w:rsidR="009F767C">
        <w:t>»,</w:t>
      </w:r>
      <w:r w:rsidR="00C67A44">
        <w:t xml:space="preserve"> с одной стороны, </w:t>
      </w:r>
      <w:r w:rsidR="00A84D0E">
        <w:t>и</w:t>
      </w:r>
    </w:p>
    <w:p w:rsidR="007816F9" w:rsidRDefault="007816F9" w:rsidP="007816F9">
      <w:pPr>
        <w:autoSpaceDE w:val="0"/>
        <w:ind w:firstLine="540"/>
        <w:jc w:val="both"/>
      </w:pPr>
      <w:r>
        <w:t>__________________________________</w:t>
      </w:r>
      <w:r w:rsidRPr="007816F9">
        <w:t xml:space="preserve"> </w:t>
      </w:r>
      <w:r>
        <w:t xml:space="preserve">присоединившийся к настоящему договору, именуемый в дальнейшем </w:t>
      </w:r>
      <w:r w:rsidRPr="007816F9">
        <w:rPr>
          <w:b/>
        </w:rPr>
        <w:t>«Претендент»</w:t>
      </w:r>
      <w:r>
        <w:t>, претендент на участие в торгах по продаже имущества __________________ (далее - Должник) с другой стороны,</w:t>
      </w:r>
      <w:r w:rsidR="00A84D0E">
        <w:t xml:space="preserve"> </w:t>
      </w:r>
    </w:p>
    <w:p w:rsidR="00A84D0E" w:rsidRPr="000F7F0E" w:rsidRDefault="007816F9" w:rsidP="007816F9">
      <w:pPr>
        <w:autoSpaceDE w:val="0"/>
        <w:ind w:firstLine="540"/>
        <w:jc w:val="both"/>
      </w:pPr>
      <w:r w:rsidRPr="007816F9">
        <w:rPr>
          <w:b/>
        </w:rPr>
        <w:t>Общество с ограниченной ответственностью «Балтийская электронная площадка»</w:t>
      </w:r>
      <w:r>
        <w:rPr>
          <w:b/>
        </w:rPr>
        <w:t xml:space="preserve"> </w:t>
      </w:r>
      <w:r w:rsidRPr="007816F9">
        <w:t>(ИНН 7810596232</w:t>
      </w:r>
      <w:r w:rsidR="00A84D0E">
        <w:t>,</w:t>
      </w:r>
      <w:r>
        <w:t xml:space="preserve"> адрес: </w:t>
      </w:r>
      <w:r w:rsidRPr="007816F9">
        <w:t>197022, г. Санкт-Петербург, ул. Профессора Попова, д. 23, литер В, помещение 51Н,5Н</w:t>
      </w:r>
      <w:r>
        <w:t xml:space="preserve">), именуемое в дальнейшем </w:t>
      </w:r>
      <w:r w:rsidRPr="007816F9">
        <w:rPr>
          <w:b/>
        </w:rPr>
        <w:t>«Оператор электронной площадки»</w:t>
      </w:r>
      <w:r>
        <w:rPr>
          <w:b/>
        </w:rPr>
        <w:t>,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</w:t>
      </w:r>
      <w:r w:rsidRPr="007816F9">
        <w:rPr>
          <w:b/>
        </w:rPr>
        <w:t>«Стороны»</w:t>
      </w:r>
      <w:r w:rsidRPr="000F7F0E">
        <w:t xml:space="preserve">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A84D0E" w:rsidP="003A0F31">
      <w:pPr>
        <w:autoSpaceDE w:val="0"/>
        <w:ind w:firstLine="540"/>
        <w:jc w:val="both"/>
      </w:pPr>
    </w:p>
    <w:p w:rsidR="00A84D0E" w:rsidRDefault="00A84D0E" w:rsidP="009768F4">
      <w:pPr>
        <w:autoSpaceDE w:val="0"/>
        <w:snapToGrid w:val="0"/>
        <w:ind w:firstLine="529"/>
        <w:jc w:val="both"/>
      </w:pPr>
      <w:r>
        <w:t xml:space="preserve">1. </w:t>
      </w:r>
      <w:r w:rsidR="00866E5C">
        <w:t>В соответствии с условиями Договора Претендент на участие в торгах по продаже имущества Должника включенного в состав Лота №</w:t>
      </w:r>
      <w:r w:rsidR="00866E5C" w:rsidRPr="009B2464">
        <w:t xml:space="preserve"> </w:t>
      </w:r>
      <w:r w:rsidR="00EA2020">
        <w:t>__</w:t>
      </w:r>
      <w:r w:rsidR="00866E5C">
        <w:t xml:space="preserve">, </w:t>
      </w:r>
      <w:r w:rsidR="00866E5C" w:rsidRPr="009B2464">
        <w:t>проводимых</w:t>
      </w:r>
      <w:r w:rsidR="00C26741">
        <w:t xml:space="preserve"> </w:t>
      </w:r>
      <w:r w:rsidR="0042645A">
        <w:t>_____________ с __.__</w:t>
      </w:r>
      <w:r w:rsidR="00866E5C" w:rsidRPr="009B2464">
        <w:t xml:space="preserve"> </w:t>
      </w:r>
      <w:r w:rsidR="00866E5C">
        <w:t xml:space="preserve">(далее – Торги), </w:t>
      </w:r>
      <w:r w:rsidR="004C1A87" w:rsidRPr="004C1A87">
        <w:t>объявление о которых было опубликов</w:t>
      </w:r>
      <w:r w:rsidR="00E17BD3">
        <w:t xml:space="preserve">ано в газете «Коммерсантъ» № </w:t>
      </w:r>
      <w:r w:rsidR="0042645A">
        <w:t>___</w:t>
      </w:r>
      <w:r w:rsidR="004C1A87" w:rsidRPr="004C1A87">
        <w:t xml:space="preserve"> от </w:t>
      </w:r>
      <w:r w:rsidR="0042645A">
        <w:t>__.__.____ г.</w:t>
      </w:r>
      <w:r w:rsidR="004C1A87" w:rsidRPr="004C1A87">
        <w:t>, объявлен</w:t>
      </w:r>
      <w:r w:rsidR="00036F73">
        <w:t>ие №</w:t>
      </w:r>
      <w:r w:rsidR="0042645A">
        <w:t>__________</w:t>
      </w:r>
      <w:r w:rsidR="004C1A87" w:rsidRPr="004C1A87">
        <w:t xml:space="preserve">, перечисляет денежные средства в размере </w:t>
      </w:r>
      <w:r w:rsidR="00C26741">
        <w:t>________________</w:t>
      </w:r>
      <w:r w:rsidR="004C1A87" w:rsidRPr="004C1A87">
        <w:t xml:space="preserve"> (</w:t>
      </w:r>
      <w:r w:rsidR="00C26741">
        <w:t>_____________________________) рублей ___</w:t>
      </w:r>
      <w:r w:rsidR="004C1A87" w:rsidRPr="004C1A87">
        <w:t xml:space="preserve"> копеек (НДС не облагается) (далее – «Задаток») на расчетный счет</w:t>
      </w:r>
      <w:r w:rsidR="0042645A">
        <w:t xml:space="preserve"> Оператора электронной п</w:t>
      </w:r>
      <w:r w:rsidR="00F12B78">
        <w:t>л</w:t>
      </w:r>
      <w:r w:rsidR="0042645A">
        <w:t>ощадки</w:t>
      </w:r>
      <w:r w:rsidR="004C1A87" w:rsidRPr="004C1A87"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6F2012" w:rsidRDefault="00A84D0E" w:rsidP="006F2012">
      <w:pPr>
        <w:ind w:firstLine="540"/>
        <w:jc w:val="both"/>
        <w:rPr>
          <w:bCs/>
        </w:rPr>
      </w:pPr>
      <w:r>
        <w:t xml:space="preserve">1.1. Реквизиты счета для перечисления Задатка: получатель — </w:t>
      </w:r>
      <w:r w:rsidR="008C7858" w:rsidRPr="008C7858">
        <w:t>ООО «Балтийская электронная площадка» (ИНН 7810596232, КПП 781301001), р/с 40702810212010610457 в Филиале «Корпоративный» ПАО «Совкомбанк», к/с 30101810445250000360, БИК 044525360.</w:t>
      </w:r>
    </w:p>
    <w:p w:rsidR="00A84D0E" w:rsidRDefault="00A84D0E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случае, если сумма Задатка не зачислена на расчетный счет</w:t>
      </w:r>
      <w:r w:rsidR="009768F4">
        <w:t>,</w:t>
      </w:r>
      <w:r>
        <w:t xml:space="preserve"> указ</w:t>
      </w:r>
      <w:r w:rsidR="00BF10D2">
        <w:t>анный в п. 1.1 Договора в срок до даты окончания представления заявок на участие в торгах</w:t>
      </w:r>
      <w:r>
        <w:t>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</w:t>
      </w:r>
      <w:r w:rsidR="007B0472">
        <w:t xml:space="preserve"> и Оператора электронной площадки</w:t>
      </w:r>
      <w:r>
        <w:t xml:space="preserve">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623F05" w:rsidRDefault="00A84D0E" w:rsidP="00623F0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8A6CF8">
        <w:t>Оператор электронной площадки</w:t>
      </w:r>
      <w:r>
        <w:t xml:space="preserve">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 xml:space="preserve">7.2. В случае если Претендент участвовал в Торгах и не признан победителем Торгов, </w:t>
      </w:r>
      <w:r w:rsidR="008A6CF8" w:rsidRPr="008A6CF8">
        <w:t>Оператор электронной площадки</w:t>
      </w:r>
      <w: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Default="00A84D0E">
      <w:pPr>
        <w:autoSpaceDE w:val="0"/>
        <w:ind w:firstLine="540"/>
        <w:jc w:val="both"/>
      </w:pPr>
      <w:r>
        <w:t xml:space="preserve">7.3. В случае признания Торгов несостоявшимися </w:t>
      </w:r>
      <w:r w:rsidR="008A6CF8" w:rsidRPr="008A6CF8">
        <w:t>Оператор электронной площадки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84D0E" w:rsidRDefault="00A84D0E">
      <w:pPr>
        <w:autoSpaceDE w:val="0"/>
        <w:ind w:firstLine="540"/>
        <w:jc w:val="both"/>
      </w:pPr>
      <w:r>
        <w:lastRenderedPageBreak/>
        <w:t xml:space="preserve">7.4. В случае отмены Торгов </w:t>
      </w:r>
      <w:r w:rsidR="00F9350C" w:rsidRPr="00F9350C">
        <w:t>Оператор электронной площадки</w:t>
      </w:r>
      <w:r w:rsidR="00F9350C">
        <w:t xml:space="preserve"> обязуется</w:t>
      </w:r>
      <w:r>
        <w:t xml:space="preserve">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</w:t>
      </w:r>
      <w:r w:rsidR="00F9350C" w:rsidRPr="00F9350C">
        <w:t>Оператор</w:t>
      </w:r>
      <w:r w:rsidR="00F9350C">
        <w:t>ом</w:t>
      </w:r>
      <w:r w:rsidR="00F9350C" w:rsidRPr="00F9350C">
        <w:t xml:space="preserve"> электронной площадки</w:t>
      </w:r>
      <w:r>
        <w:t xml:space="preserve">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84D0E" w:rsidRDefault="00A84D0E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F9350C" w:rsidRPr="00F9350C">
        <w:t>Оператор электронной площадки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 xml:space="preserve"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F9350C">
        <w:t>Оператора электронной площадки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>10</w:t>
      </w:r>
      <w:r w:rsidR="00F9195D">
        <w:t>. Договор составлен в трёх</w:t>
      </w:r>
      <w:r>
        <w:t xml:space="preserve">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2976"/>
        <w:gridCol w:w="3686"/>
      </w:tblGrid>
      <w:tr w:rsidR="00B32F69" w:rsidTr="003E47CB">
        <w:trPr>
          <w:trHeight w:val="6280"/>
        </w:trPr>
        <w:tc>
          <w:tcPr>
            <w:tcW w:w="3369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FB2576" w:rsidRDefault="00FB2576" w:rsidP="009768F4">
            <w:pPr>
              <w:snapToGrid w:val="0"/>
              <w:jc w:val="center"/>
              <w:rPr>
                <w:b/>
              </w:rPr>
            </w:pPr>
          </w:p>
          <w:p w:rsidR="00A84D0E" w:rsidRPr="003B5F8B" w:rsidRDefault="00A84D0E">
            <w:pPr>
              <w:jc w:val="both"/>
              <w:rPr>
                <w:b/>
              </w:rPr>
            </w:pPr>
          </w:p>
          <w:p w:rsidR="003E47CB" w:rsidRPr="00912681" w:rsidRDefault="00912681" w:rsidP="003B5F8B">
            <w:pPr>
              <w:jc w:val="both"/>
              <w:rPr>
                <w:b/>
              </w:rPr>
            </w:pPr>
            <w:r w:rsidRPr="00912681">
              <w:rPr>
                <w:b/>
              </w:rPr>
              <w:t>Конкурсный управляющий ООО «ПТК «Керчь» Дворяшин Владимир Иванович</w:t>
            </w:r>
          </w:p>
          <w:p w:rsidR="003E47CB" w:rsidRDefault="003E47CB" w:rsidP="003B5F8B">
            <w:pPr>
              <w:jc w:val="both"/>
            </w:pPr>
          </w:p>
          <w:p w:rsidR="003B5F8B" w:rsidRPr="003B5F8B" w:rsidRDefault="003B5F8B" w:rsidP="003B5F8B">
            <w:pPr>
              <w:jc w:val="both"/>
            </w:pPr>
            <w:r w:rsidRPr="003B5F8B">
              <w:t xml:space="preserve">Юридический адрес: </w:t>
            </w:r>
            <w:r w:rsidR="00912681">
              <w:t>198097, г.Санкт-Петербург, ул. Турбинная, дом 35, корп. 2, кв.81</w:t>
            </w:r>
          </w:p>
          <w:p w:rsidR="003B5F8B" w:rsidRPr="003B5F8B" w:rsidRDefault="003B5F8B" w:rsidP="003B5F8B">
            <w:pPr>
              <w:jc w:val="both"/>
            </w:pPr>
            <w:r w:rsidRPr="003B5F8B">
              <w:t xml:space="preserve">Адрес для корреспонденции: </w:t>
            </w:r>
            <w:r w:rsidR="00912681">
              <w:t>190121, г.Санкт-Петербург, Английская наб., дом 70, офис 304</w:t>
            </w:r>
          </w:p>
          <w:p w:rsidR="003B5F8B" w:rsidRPr="003B5F8B" w:rsidRDefault="003B5F8B" w:rsidP="003B5F8B">
            <w:pPr>
              <w:jc w:val="both"/>
            </w:pPr>
            <w:r w:rsidRPr="003B5F8B">
              <w:t xml:space="preserve">ИНН: </w:t>
            </w:r>
            <w:r w:rsidR="00912681">
              <w:t>780515908795</w:t>
            </w:r>
          </w:p>
          <w:p w:rsidR="003B5F8B" w:rsidRPr="003B5F8B" w:rsidRDefault="003B5F8B" w:rsidP="003B5F8B">
            <w:pPr>
              <w:jc w:val="both"/>
            </w:pPr>
            <w:r w:rsidRPr="003B5F8B">
              <w:t>Паспорт</w:t>
            </w:r>
            <w:r w:rsidR="00912681">
              <w:t>: 40 02 276149, выдан</w:t>
            </w:r>
            <w:r w:rsidRPr="003B5F8B">
              <w:t xml:space="preserve"> </w:t>
            </w:r>
            <w:r w:rsidR="00912681">
              <w:t>09.04.2002 7 ОМ Кировского района г.Санкт-Петербурга</w:t>
            </w:r>
          </w:p>
          <w:p w:rsidR="003B5F8B" w:rsidRPr="00912681" w:rsidRDefault="003B5F8B" w:rsidP="003B5F8B">
            <w:pPr>
              <w:jc w:val="both"/>
              <w:rPr>
                <w:lang w:val="en-US"/>
              </w:rPr>
            </w:pPr>
            <w:proofErr w:type="gramStart"/>
            <w:r w:rsidRPr="00912681">
              <w:t>Тел</w:t>
            </w:r>
            <w:r w:rsidRPr="00912681">
              <w:rPr>
                <w:lang w:val="en-US"/>
              </w:rPr>
              <w:t xml:space="preserve">:  </w:t>
            </w:r>
            <w:r w:rsidR="00912681" w:rsidRPr="00912681">
              <w:rPr>
                <w:lang w:val="en-US"/>
              </w:rPr>
              <w:t>+</w:t>
            </w:r>
            <w:proofErr w:type="gramEnd"/>
            <w:r w:rsidR="00912681" w:rsidRPr="00912681">
              <w:rPr>
                <w:lang w:val="en-US"/>
              </w:rPr>
              <w:t>7(901)3220002</w:t>
            </w:r>
          </w:p>
          <w:p w:rsidR="00A84D0E" w:rsidRDefault="003B5F8B" w:rsidP="003B5F8B">
            <w:pPr>
              <w:jc w:val="both"/>
              <w:rPr>
                <w:lang w:val="en-US"/>
              </w:rPr>
            </w:pPr>
            <w:r w:rsidRPr="003B5F8B">
              <w:rPr>
                <w:lang w:val="en-US"/>
              </w:rPr>
              <w:t xml:space="preserve">E-mail: </w:t>
            </w:r>
            <w:r w:rsidR="00912681">
              <w:rPr>
                <w:lang w:val="en-US"/>
              </w:rPr>
              <w:t>dvi08@yandex.ru</w:t>
            </w:r>
          </w:p>
          <w:p w:rsidR="003B5F8B" w:rsidRPr="00FB2576" w:rsidRDefault="003B5F8B" w:rsidP="003B5F8B">
            <w:pPr>
              <w:jc w:val="both"/>
              <w:rPr>
                <w:lang w:val="en-US"/>
              </w:rPr>
            </w:pPr>
          </w:p>
        </w:tc>
        <w:tc>
          <w:tcPr>
            <w:tcW w:w="2976" w:type="dxa"/>
            <w:shd w:val="clear" w:color="auto" w:fill="auto"/>
          </w:tcPr>
          <w:p w:rsidR="00A84D0E" w:rsidRDefault="00FB2576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E47CB" w:rsidRDefault="003E47CB">
            <w:pPr>
              <w:jc w:val="both"/>
              <w:rPr>
                <w:b/>
                <w:lang w:val="en-US"/>
              </w:rPr>
            </w:pPr>
          </w:p>
          <w:p w:rsidR="003E47CB" w:rsidRDefault="003E47CB">
            <w:pPr>
              <w:jc w:val="both"/>
              <w:rPr>
                <w:b/>
                <w:lang w:val="en-US"/>
              </w:rPr>
            </w:pPr>
          </w:p>
        </w:tc>
        <w:tc>
          <w:tcPr>
            <w:tcW w:w="3686" w:type="dxa"/>
            <w:shd w:val="clear" w:color="auto" w:fill="auto"/>
          </w:tcPr>
          <w:p w:rsidR="00B32F69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ОПЕРАТОР ЭЛЕКТРОННОЙ ПЛОЩАДКИ</w:t>
            </w:r>
          </w:p>
          <w:p w:rsidR="00FB2576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</w:p>
          <w:p w:rsidR="00FB2576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  <w:r w:rsidRPr="00FB2576">
              <w:rPr>
                <w:b/>
                <w:color w:val="auto"/>
              </w:rPr>
              <w:t>ООО «Балтийская электронная площадка»</w:t>
            </w:r>
          </w:p>
          <w:p w:rsidR="00FB2576" w:rsidRPr="00FB2576" w:rsidRDefault="00FB2576" w:rsidP="00FB2576">
            <w:pPr>
              <w:suppressAutoHyphens w:val="0"/>
              <w:rPr>
                <w:b/>
                <w:color w:val="auto"/>
              </w:rPr>
            </w:pPr>
          </w:p>
          <w:p w:rsidR="00FB2576" w:rsidRPr="00FB2576" w:rsidRDefault="00FB2576" w:rsidP="008C7858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 xml:space="preserve">Юридический адрес: 197022, г. Санкт-Петербург, ул. Профессора Попова, д. 23, литер В, помещение 51Н,5Н </w:t>
            </w:r>
          </w:p>
          <w:p w:rsidR="00FB2576" w:rsidRPr="00FB2576" w:rsidRDefault="00FB2576" w:rsidP="008C7858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Адрес для корреспонденции:</w:t>
            </w:r>
          </w:p>
          <w:p w:rsidR="00FB2576" w:rsidRPr="00FB2576" w:rsidRDefault="00FB2576" w:rsidP="008C7858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197376, г. Санкт-Петербург, ул. Профессора Попова, д. 23, литер В, офис 26 (БЦ «Гайот»)</w:t>
            </w:r>
          </w:p>
          <w:p w:rsidR="00FB2576" w:rsidRPr="00FB2576" w:rsidRDefault="00FB2576" w:rsidP="008C7858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ИНН: 7810596232</w:t>
            </w:r>
          </w:p>
          <w:p w:rsidR="00FB2576" w:rsidRPr="00FB2576" w:rsidRDefault="00FB2576" w:rsidP="008C7858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КПП: 781301001</w:t>
            </w:r>
          </w:p>
          <w:p w:rsidR="00FB2576" w:rsidRPr="00FB2576" w:rsidRDefault="00FB2576" w:rsidP="008C7858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Банковские реквизиты:</w:t>
            </w:r>
          </w:p>
          <w:p w:rsidR="008C7858" w:rsidRDefault="008C7858" w:rsidP="008C7858">
            <w:pPr>
              <w:suppressAutoHyphens w:val="0"/>
              <w:jc w:val="both"/>
            </w:pPr>
            <w:r w:rsidRPr="008C7858">
              <w:t xml:space="preserve"> р/с 40702810212010610457 в Филиале «Корпоративный» ПАО «Совкомбанк»,</w:t>
            </w:r>
          </w:p>
          <w:p w:rsidR="008C7858" w:rsidRDefault="008C7858" w:rsidP="008C7858">
            <w:pPr>
              <w:suppressAutoHyphens w:val="0"/>
              <w:jc w:val="both"/>
            </w:pPr>
            <w:r w:rsidRPr="008C7858">
              <w:t xml:space="preserve"> к/с 30101810445250000360, </w:t>
            </w:r>
          </w:p>
          <w:p w:rsidR="00FB2576" w:rsidRPr="00FB2576" w:rsidRDefault="008C7858" w:rsidP="008C7858">
            <w:pPr>
              <w:suppressAutoHyphens w:val="0"/>
              <w:jc w:val="both"/>
              <w:rPr>
                <w:color w:val="auto"/>
              </w:rPr>
            </w:pPr>
            <w:r w:rsidRPr="008C7858">
              <w:t>БИК 044525360.</w:t>
            </w:r>
          </w:p>
        </w:tc>
      </w:tr>
      <w:tr w:rsidR="003B5F8B" w:rsidRPr="00FB2576" w:rsidTr="003E47CB">
        <w:trPr>
          <w:trHeight w:val="1278"/>
        </w:trPr>
        <w:tc>
          <w:tcPr>
            <w:tcW w:w="3369" w:type="dxa"/>
            <w:shd w:val="clear" w:color="auto" w:fill="auto"/>
          </w:tcPr>
          <w:p w:rsidR="003B5F8B" w:rsidRPr="00912681" w:rsidRDefault="00912681" w:rsidP="003B5F8B">
            <w:pPr>
              <w:suppressAutoHyphens w:val="0"/>
            </w:pPr>
            <w:r>
              <w:t xml:space="preserve">Конкурсный управляющий </w:t>
            </w:r>
          </w:p>
          <w:p w:rsidR="003B5F8B" w:rsidRPr="00FB2576" w:rsidRDefault="003B5F8B" w:rsidP="003B5F8B">
            <w:pPr>
              <w:suppressAutoHyphens w:val="0"/>
            </w:pPr>
          </w:p>
          <w:p w:rsidR="003B5F8B" w:rsidRPr="00FB2576" w:rsidRDefault="003B5F8B" w:rsidP="00912681">
            <w:pPr>
              <w:suppressAutoHyphens w:val="0"/>
            </w:pPr>
            <w:r w:rsidRPr="00FB2576">
              <w:t>________</w:t>
            </w:r>
            <w:r w:rsidR="003E47CB">
              <w:t>___ /</w:t>
            </w:r>
            <w:r w:rsidR="00912681">
              <w:t>Дворяшин В.И.</w:t>
            </w:r>
            <w:r w:rsidRPr="00FB2576">
              <w:t>/</w:t>
            </w:r>
          </w:p>
        </w:tc>
        <w:tc>
          <w:tcPr>
            <w:tcW w:w="2976" w:type="dxa"/>
            <w:shd w:val="clear" w:color="auto" w:fill="auto"/>
          </w:tcPr>
          <w:p w:rsidR="003B5F8B" w:rsidRPr="003B5F8B" w:rsidRDefault="003B5F8B" w:rsidP="003B5F8B">
            <w:pPr>
              <w:ind w:firstLine="540"/>
              <w:jc w:val="both"/>
            </w:pPr>
          </w:p>
        </w:tc>
        <w:tc>
          <w:tcPr>
            <w:tcW w:w="3686" w:type="dxa"/>
            <w:shd w:val="clear" w:color="auto" w:fill="auto"/>
          </w:tcPr>
          <w:p w:rsidR="003B5F8B" w:rsidRPr="00FB2576" w:rsidRDefault="003B5F8B" w:rsidP="003B5F8B">
            <w:pPr>
              <w:suppressAutoHyphens w:val="0"/>
            </w:pPr>
            <w:r>
              <w:t>Генеральный директор</w:t>
            </w:r>
          </w:p>
          <w:p w:rsidR="003B5F8B" w:rsidRPr="00FB2576" w:rsidRDefault="003B5F8B" w:rsidP="003B5F8B">
            <w:pPr>
              <w:suppressAutoHyphens w:val="0"/>
            </w:pPr>
          </w:p>
          <w:p w:rsidR="003B5F8B" w:rsidRPr="00FB2576" w:rsidRDefault="003B5F8B" w:rsidP="003B5F8B">
            <w:pPr>
              <w:suppressAutoHyphens w:val="0"/>
            </w:pPr>
            <w:r w:rsidRPr="00FB2576">
              <w:t>____________</w:t>
            </w:r>
            <w:r>
              <w:t>_ /</w:t>
            </w:r>
            <w:r w:rsidR="00B26C2D">
              <w:t>Гавриков</w:t>
            </w:r>
            <w:r w:rsidRPr="00FB2576">
              <w:t xml:space="preserve"> </w:t>
            </w:r>
            <w:r w:rsidR="00B26C2D">
              <w:t>М.Ю.</w:t>
            </w:r>
            <w:r w:rsidRPr="00FB2576">
              <w:t>/</w:t>
            </w:r>
          </w:p>
        </w:tc>
      </w:tr>
    </w:tbl>
    <w:p w:rsidR="00A84D0E" w:rsidRPr="00FB2576" w:rsidRDefault="00A84D0E">
      <w:pPr>
        <w:ind w:firstLine="540"/>
        <w:jc w:val="both"/>
      </w:pPr>
    </w:p>
    <w:sectPr w:rsidR="00A84D0E" w:rsidRPr="00FB2576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FD0" w:rsidRDefault="00452FD0">
      <w:r>
        <w:separator/>
      </w:r>
    </w:p>
  </w:endnote>
  <w:endnote w:type="continuationSeparator" w:id="0">
    <w:p w:rsidR="00452FD0" w:rsidRDefault="0045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A44" w:rsidRDefault="00C67A44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C67A44" w:rsidRDefault="00C67A44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11AD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FD0" w:rsidRDefault="00452FD0">
      <w:r>
        <w:separator/>
      </w:r>
    </w:p>
  </w:footnote>
  <w:footnote w:type="continuationSeparator" w:id="0">
    <w:p w:rsidR="00452FD0" w:rsidRDefault="00452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36F73"/>
    <w:rsid w:val="00094EB1"/>
    <w:rsid w:val="000F7F0E"/>
    <w:rsid w:val="001C526C"/>
    <w:rsid w:val="00221B9B"/>
    <w:rsid w:val="00222EE3"/>
    <w:rsid w:val="002364FF"/>
    <w:rsid w:val="00254467"/>
    <w:rsid w:val="002A1E11"/>
    <w:rsid w:val="00304D0D"/>
    <w:rsid w:val="003261B0"/>
    <w:rsid w:val="0036078A"/>
    <w:rsid w:val="003A0F31"/>
    <w:rsid w:val="003B5F8B"/>
    <w:rsid w:val="003E47CB"/>
    <w:rsid w:val="003F2C93"/>
    <w:rsid w:val="00407F25"/>
    <w:rsid w:val="0041693C"/>
    <w:rsid w:val="00421E00"/>
    <w:rsid w:val="0042645A"/>
    <w:rsid w:val="00452FD0"/>
    <w:rsid w:val="004A361A"/>
    <w:rsid w:val="004A71CF"/>
    <w:rsid w:val="004C1A87"/>
    <w:rsid w:val="00524075"/>
    <w:rsid w:val="00555E46"/>
    <w:rsid w:val="00556E07"/>
    <w:rsid w:val="00570CC0"/>
    <w:rsid w:val="005C195D"/>
    <w:rsid w:val="00623F05"/>
    <w:rsid w:val="00677BD8"/>
    <w:rsid w:val="006C6D85"/>
    <w:rsid w:val="006C74C9"/>
    <w:rsid w:val="006F2012"/>
    <w:rsid w:val="00705105"/>
    <w:rsid w:val="00706992"/>
    <w:rsid w:val="007655CF"/>
    <w:rsid w:val="007816F9"/>
    <w:rsid w:val="0078702A"/>
    <w:rsid w:val="007B0472"/>
    <w:rsid w:val="007B4DEC"/>
    <w:rsid w:val="007F4EB8"/>
    <w:rsid w:val="00840AF5"/>
    <w:rsid w:val="00866E5C"/>
    <w:rsid w:val="008A6CF8"/>
    <w:rsid w:val="008C7858"/>
    <w:rsid w:val="009047A1"/>
    <w:rsid w:val="009076BF"/>
    <w:rsid w:val="00912681"/>
    <w:rsid w:val="00926EE9"/>
    <w:rsid w:val="009768F4"/>
    <w:rsid w:val="00984ED1"/>
    <w:rsid w:val="009871EF"/>
    <w:rsid w:val="009939F5"/>
    <w:rsid w:val="009D3EF8"/>
    <w:rsid w:val="009F767C"/>
    <w:rsid w:val="00A060BC"/>
    <w:rsid w:val="00A1190B"/>
    <w:rsid w:val="00A34E04"/>
    <w:rsid w:val="00A505E3"/>
    <w:rsid w:val="00A61CDA"/>
    <w:rsid w:val="00A62341"/>
    <w:rsid w:val="00A84D0E"/>
    <w:rsid w:val="00B26C2D"/>
    <w:rsid w:val="00B32260"/>
    <w:rsid w:val="00B327B1"/>
    <w:rsid w:val="00B32F69"/>
    <w:rsid w:val="00B560A9"/>
    <w:rsid w:val="00B67274"/>
    <w:rsid w:val="00B77429"/>
    <w:rsid w:val="00BB278C"/>
    <w:rsid w:val="00BB6564"/>
    <w:rsid w:val="00BC1880"/>
    <w:rsid w:val="00BD0CC0"/>
    <w:rsid w:val="00BF0B8E"/>
    <w:rsid w:val="00BF10D2"/>
    <w:rsid w:val="00BF2BA5"/>
    <w:rsid w:val="00C26741"/>
    <w:rsid w:val="00C44560"/>
    <w:rsid w:val="00C67A44"/>
    <w:rsid w:val="00C728DA"/>
    <w:rsid w:val="00CA116A"/>
    <w:rsid w:val="00CD2C9E"/>
    <w:rsid w:val="00CD7568"/>
    <w:rsid w:val="00D05DE3"/>
    <w:rsid w:val="00D10B98"/>
    <w:rsid w:val="00D74603"/>
    <w:rsid w:val="00DF7CE6"/>
    <w:rsid w:val="00E17BD3"/>
    <w:rsid w:val="00E4328E"/>
    <w:rsid w:val="00E52926"/>
    <w:rsid w:val="00EA2020"/>
    <w:rsid w:val="00EF756F"/>
    <w:rsid w:val="00F03C13"/>
    <w:rsid w:val="00F11ADF"/>
    <w:rsid w:val="00F12B78"/>
    <w:rsid w:val="00F249CF"/>
    <w:rsid w:val="00F478BC"/>
    <w:rsid w:val="00F53E2D"/>
    <w:rsid w:val="00F55934"/>
    <w:rsid w:val="00F9195D"/>
    <w:rsid w:val="00F9350C"/>
    <w:rsid w:val="00F97A17"/>
    <w:rsid w:val="00FB042E"/>
    <w:rsid w:val="00FB17C8"/>
    <w:rsid w:val="00FB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03539326-0F48-4013-ABDF-40BC006C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1BE22-059D-4BF2-8205-91D0BECF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5227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6131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bdv</dc:creator>
  <cp:keywords/>
  <cp:lastModifiedBy>Владимир Ив. Дворяшин</cp:lastModifiedBy>
  <cp:revision>2</cp:revision>
  <cp:lastPrinted>1601-01-01T00:00:00Z</cp:lastPrinted>
  <dcterms:created xsi:type="dcterms:W3CDTF">2026-08-11T13:07:00Z</dcterms:created>
  <dcterms:modified xsi:type="dcterms:W3CDTF">2026-08-11T13:07:00Z</dcterms:modified>
</cp:coreProperties>
</file>