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946754" w:rsidRPr="00EE7F55" w:rsidRDefault="00946754" w:rsidP="0056762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noProof/>
          <w:sz w:val="22"/>
          <w:szCs w:val="22"/>
        </w:rPr>
        <w:t xml:space="preserve">         </w:t>
      </w:r>
      <w:r w:rsidR="00EE7F55" w:rsidRPr="00EE7F55">
        <w:rPr>
          <w:rStyle w:val="highlight53"/>
          <w:b/>
          <w:i/>
          <w:sz w:val="32"/>
          <w:szCs w:val="22"/>
          <w:specVanish w:val="0"/>
        </w:rPr>
        <w:t>Пазычев</w:t>
      </w:r>
      <w:r w:rsidR="0001595A">
        <w:rPr>
          <w:rStyle w:val="highlight53"/>
          <w:b/>
          <w:i/>
          <w:sz w:val="32"/>
          <w:szCs w:val="22"/>
          <w:specVanish w:val="0"/>
        </w:rPr>
        <w:t>а</w:t>
      </w:r>
      <w:r w:rsidR="00EE7F55" w:rsidRPr="00EE7F55">
        <w:rPr>
          <w:rStyle w:val="highlight53"/>
          <w:b/>
          <w:i/>
          <w:sz w:val="32"/>
          <w:szCs w:val="22"/>
          <w:specVanish w:val="0"/>
        </w:rPr>
        <w:t xml:space="preserve"> Константин</w:t>
      </w:r>
      <w:r w:rsidR="0001595A">
        <w:rPr>
          <w:rStyle w:val="highlight53"/>
          <w:b/>
          <w:i/>
          <w:sz w:val="32"/>
          <w:szCs w:val="22"/>
          <w:specVanish w:val="0"/>
        </w:rPr>
        <w:t>а</w:t>
      </w:r>
      <w:r w:rsidR="00EE7F55" w:rsidRPr="00EE7F55">
        <w:rPr>
          <w:rStyle w:val="highlight53"/>
          <w:b/>
          <w:i/>
          <w:sz w:val="32"/>
          <w:szCs w:val="22"/>
          <w:specVanish w:val="0"/>
        </w:rPr>
        <w:t xml:space="preserve"> Станиславович</w:t>
      </w:r>
      <w:r w:rsidR="0001595A">
        <w:rPr>
          <w:rStyle w:val="highlight53"/>
          <w:b/>
          <w:i/>
          <w:sz w:val="32"/>
          <w:szCs w:val="22"/>
          <w:specVanish w:val="0"/>
        </w:rPr>
        <w:t>а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>
              <w:rPr>
                <w:b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EE7F55" w:rsidRDefault="00EE7F55" w:rsidP="0077065D">
                  <w:pPr>
                    <w:jc w:val="center"/>
                  </w:pPr>
                  <w:r w:rsidRPr="00EE7F55">
                    <w:rPr>
                      <w:rStyle w:val="highlight53"/>
                      <w:specVanish w:val="0"/>
                    </w:rPr>
                    <w:t>Пазычев Константин Станиславович</w:t>
                  </w:r>
                  <w:r w:rsidRPr="00EE7F55">
                    <w:t xml:space="preserve"> </w:t>
                  </w:r>
                  <w:r w:rsidR="0016538E" w:rsidRPr="00EE7F55">
                    <w:t>(</w:t>
                  </w:r>
                  <w:r w:rsidRPr="00EE7F55">
                    <w:t xml:space="preserve">СНИЛС </w:t>
                  </w:r>
                  <w:r w:rsidRPr="00EE7F55">
                    <w:rPr>
                      <w:rStyle w:val="highlight53"/>
                      <w:specVanish w:val="0"/>
                    </w:rPr>
                    <w:t>044-766-497 92</w:t>
                  </w:r>
                  <w:r w:rsidRPr="00EE7F55">
                    <w:t xml:space="preserve">, ИНН </w:t>
                  </w:r>
                  <w:r w:rsidRPr="00EE7F55">
                    <w:rPr>
                      <w:rStyle w:val="highlight53"/>
                      <w:specVanish w:val="0"/>
                    </w:rPr>
                    <w:t>251103168808</w:t>
                  </w:r>
                  <w:r w:rsidR="0016538E" w:rsidRPr="00EE7F55">
                    <w:t xml:space="preserve">, </w:t>
                  </w:r>
                  <w:r w:rsidRPr="00EE7F55">
                    <w:rPr>
                      <w:rStyle w:val="highlight53"/>
                      <w:specVanish w:val="0"/>
                    </w:rPr>
                    <w:t xml:space="preserve">28.10.1974 </w:t>
                  </w:r>
                  <w:r w:rsidR="0016538E" w:rsidRPr="00EE7F55">
                    <w:t xml:space="preserve">г.р., место рождения: </w:t>
                  </w:r>
                  <w:r w:rsidRPr="00EE7F55">
                    <w:rPr>
                      <w:rStyle w:val="highlight53"/>
                      <w:specVanish w:val="0"/>
                    </w:rPr>
                    <w:t>гор.</w:t>
                  </w:r>
                  <w:r w:rsidR="009E411A">
                    <w:rPr>
                      <w:rStyle w:val="highlight53"/>
                      <w:specVanish w:val="0"/>
                    </w:rPr>
                    <w:t xml:space="preserve"> </w:t>
                  </w:r>
                  <w:r w:rsidRPr="00EE7F55">
                    <w:rPr>
                      <w:rStyle w:val="highlight53"/>
                      <w:specVanish w:val="0"/>
                    </w:rPr>
                    <w:t>Уссурийск Приморский край</w:t>
                  </w:r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EE7F55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EE7F55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EE7F55">
              <w:trPr>
                <w:cantSplit/>
                <w:trHeight w:val="80"/>
              </w:trPr>
              <w:tc>
                <w:tcPr>
                  <w:tcW w:w="10206" w:type="dxa"/>
                </w:tcPr>
                <w:p w:rsidR="000A35DC" w:rsidRPr="00EE7F55" w:rsidRDefault="000A35DC" w:rsidP="004F685A">
                  <w:pPr>
                    <w:jc w:val="center"/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EE7F55" w:rsidRDefault="000A35DC" w:rsidP="004F685A">
                  <w:pPr>
                    <w:jc w:val="center"/>
                  </w:pPr>
                  <w:r w:rsidRPr="00EE7F55">
                    <w:t xml:space="preserve">место жительства: </w:t>
                  </w:r>
                  <w:r w:rsidR="00EE7F55" w:rsidRPr="00EE7F55">
                    <w:rPr>
                      <w:rStyle w:val="highlight53"/>
                      <w:specVanish w:val="0"/>
                    </w:rPr>
                    <w:t>692525, Приморский край, г Уссурийск, ул</w:t>
                  </w:r>
                  <w:r w:rsidR="009E411A">
                    <w:rPr>
                      <w:rStyle w:val="highlight53"/>
                      <w:specVanish w:val="0"/>
                    </w:rPr>
                    <w:t>.</w:t>
                  </w:r>
                  <w:r w:rsidR="00EE7F55" w:rsidRPr="00EE7F55">
                    <w:rPr>
                      <w:rStyle w:val="highlight53"/>
                      <w:specVanish w:val="0"/>
                    </w:rPr>
                    <w:t xml:space="preserve"> Некрасова, 82А, 21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732"/>
        <w:gridCol w:w="3420"/>
        <w:gridCol w:w="54"/>
      </w:tblGrid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EE7F55" w:rsidRPr="00EE7F55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sz w:val="24"/>
                <w:szCs w:val="24"/>
              </w:rPr>
              <w:t>Арбитражный суд</w:t>
            </w:r>
          </w:p>
          <w:p w:rsidR="000A35DC" w:rsidRPr="00EE7F55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F55" w:rsidRPr="00EE7F55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0A35DC" w:rsidRPr="00EE7F55" w:rsidRDefault="000A35DC" w:rsidP="004F685A">
            <w:pPr>
              <w:jc w:val="center"/>
            </w:pPr>
            <w:r w:rsidRPr="00EE7F55">
              <w:t xml:space="preserve">№ </w:t>
            </w:r>
            <w:r w:rsidR="00EE7F55" w:rsidRPr="00EE7F55">
              <w:rPr>
                <w:rStyle w:val="highlight53"/>
                <w:specVanish w:val="0"/>
              </w:rPr>
              <w:t>А51-2235/2021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судебного акта о признании должника банкротом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0A35DC" w:rsidRPr="00EE7F55" w:rsidRDefault="00EE7F55" w:rsidP="003B193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3B193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.02</w:t>
            </w:r>
            <w:r w:rsidR="00946754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.2023 </w:t>
            </w:r>
            <w:r w:rsidR="0077065D" w:rsidRPr="00EE7F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Дата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управляющего</w:t>
            </w:r>
          </w:p>
        </w:tc>
        <w:tc>
          <w:tcPr>
            <w:tcW w:w="3420" w:type="dxa"/>
            <w:vAlign w:val="center"/>
          </w:tcPr>
          <w:p w:rsidR="000A35DC" w:rsidRPr="00EE7F55" w:rsidRDefault="003B1930" w:rsidP="0077065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 w:rsidR="00EE7F55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.02</w:t>
            </w:r>
            <w:r w:rsidR="00946754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.2023 </w:t>
            </w:r>
            <w:r w:rsidR="0077065D" w:rsidRPr="00EE7F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Default="005E31D4" w:rsidP="00E52009">
      <w:pPr>
        <w:spacing w:after="120"/>
        <w:jc w:val="center"/>
        <w:rPr>
          <w:b/>
          <w:bCs/>
        </w:rPr>
      </w:pPr>
      <w:r w:rsidRPr="009A7261">
        <w:rPr>
          <w:b/>
          <w:bCs/>
        </w:rPr>
        <w:t xml:space="preserve">РАЗДЕЛ </w:t>
      </w:r>
      <w:r w:rsidRPr="009A7261">
        <w:rPr>
          <w:b/>
          <w:bCs/>
          <w:lang w:val="en-US"/>
        </w:rPr>
        <w:t>I</w:t>
      </w:r>
      <w:r w:rsidRPr="009A7261">
        <w:rPr>
          <w:b/>
          <w:bCs/>
        </w:rPr>
        <w:t>. ОБЩИЕ ПОЛОЖЕНИЯ</w:t>
      </w:r>
    </w:p>
    <w:p w:rsidR="002E649E" w:rsidRDefault="005E31D4" w:rsidP="00E52009">
      <w:pPr>
        <w:spacing w:after="120"/>
        <w:ind w:firstLine="709"/>
        <w:jc w:val="both"/>
      </w:pPr>
      <w:r>
        <w:t>1.1</w:t>
      </w:r>
      <w:r w:rsidR="00A530E8">
        <w:t>.</w:t>
      </w:r>
      <w:r>
        <w:t xml:space="preserve"> </w:t>
      </w:r>
      <w:r w:rsidR="002E649E" w:rsidRPr="00D46720">
        <w:rPr>
          <w:b/>
        </w:rPr>
        <w:t>Должник</w:t>
      </w:r>
      <w:r w:rsidR="002E649E">
        <w:t xml:space="preserve"> </w:t>
      </w:r>
      <w:r w:rsidR="00EE7F55" w:rsidRPr="00EE7F55">
        <w:rPr>
          <w:rStyle w:val="highlight53"/>
          <w:specVanish w:val="0"/>
        </w:rPr>
        <w:t>Пазычев Константин Станиславович</w:t>
      </w:r>
      <w:r w:rsidR="00EE7F55" w:rsidRPr="00EE7F55">
        <w:t xml:space="preserve"> (СНИЛС </w:t>
      </w:r>
      <w:r w:rsidR="00EE7F55" w:rsidRPr="00EE7F55">
        <w:rPr>
          <w:rStyle w:val="highlight53"/>
          <w:specVanish w:val="0"/>
        </w:rPr>
        <w:t>044-766-497 92</w:t>
      </w:r>
      <w:r w:rsidR="00EE7F55" w:rsidRPr="00EE7F55">
        <w:t xml:space="preserve">, ИНН </w:t>
      </w:r>
      <w:r w:rsidR="00EE7F55" w:rsidRPr="00EE7F55">
        <w:rPr>
          <w:rStyle w:val="highlight53"/>
          <w:specVanish w:val="0"/>
        </w:rPr>
        <w:t>251103168808</w:t>
      </w:r>
      <w:r w:rsidR="00EE7F55" w:rsidRPr="00EE7F55">
        <w:t xml:space="preserve">, </w:t>
      </w:r>
      <w:r w:rsidR="00EE7F55" w:rsidRPr="00EE7F55">
        <w:rPr>
          <w:rStyle w:val="highlight53"/>
          <w:specVanish w:val="0"/>
        </w:rPr>
        <w:t xml:space="preserve">28.10.1974 </w:t>
      </w:r>
      <w:r w:rsidR="00EE7F55" w:rsidRPr="00EE7F55">
        <w:t xml:space="preserve">г.р., место рождения: </w:t>
      </w:r>
      <w:r w:rsidR="00EE7F55" w:rsidRPr="00EE7F55">
        <w:rPr>
          <w:rStyle w:val="highlight53"/>
          <w:specVanish w:val="0"/>
        </w:rPr>
        <w:t>гор.</w:t>
      </w:r>
      <w:r w:rsidR="00EE7F55">
        <w:rPr>
          <w:rStyle w:val="highlight53"/>
          <w:specVanish w:val="0"/>
        </w:rPr>
        <w:t xml:space="preserve"> </w:t>
      </w:r>
      <w:r w:rsidR="00EE7F55" w:rsidRPr="00EE7F55">
        <w:rPr>
          <w:rStyle w:val="highlight53"/>
          <w:specVanish w:val="0"/>
        </w:rPr>
        <w:t>Уссурийск Приморский край</w:t>
      </w:r>
      <w:r w:rsidR="000A35DC" w:rsidRPr="00EE7F55">
        <w:rPr>
          <w:bCs/>
        </w:rPr>
        <w:t xml:space="preserve">, адрес: </w:t>
      </w:r>
      <w:r w:rsidR="00EE7F55" w:rsidRPr="00EE7F55">
        <w:rPr>
          <w:rStyle w:val="highlight53"/>
          <w:specVanish w:val="0"/>
        </w:rPr>
        <w:t>692525, Приморский край, г Уссурийск, ул</w:t>
      </w:r>
      <w:r w:rsidR="00EE7F55">
        <w:rPr>
          <w:rStyle w:val="highlight53"/>
          <w:specVanish w:val="0"/>
        </w:rPr>
        <w:t>.</w:t>
      </w:r>
      <w:r w:rsidR="00EE7F55" w:rsidRPr="00EE7F55">
        <w:rPr>
          <w:rStyle w:val="highlight53"/>
          <w:specVanish w:val="0"/>
        </w:rPr>
        <w:t xml:space="preserve"> Некрасова, 82А, 21</w:t>
      </w:r>
      <w:r w:rsidR="000A35DC" w:rsidRPr="00EE7F55">
        <w:rPr>
          <w:bCs/>
        </w:rPr>
        <w:t xml:space="preserve">), </w:t>
      </w:r>
      <w:r w:rsidR="004B4B53" w:rsidRPr="00EE7F55">
        <w:t>признан банкротом и в отношении не</w:t>
      </w:r>
      <w:r w:rsidR="00EE7F55" w:rsidRPr="00EE7F55">
        <w:t>го</w:t>
      </w:r>
      <w:r w:rsidR="002E649E" w:rsidRPr="00EE7F55">
        <w:t xml:space="preserve"> введена процедура реализация имущества гражданина.</w:t>
      </w:r>
    </w:p>
    <w:p w:rsidR="002E649E" w:rsidRDefault="002E649E" w:rsidP="00E52009">
      <w:pPr>
        <w:spacing w:after="120"/>
        <w:ind w:firstLine="709"/>
        <w:jc w:val="both"/>
      </w:pPr>
      <w:r>
        <w:t xml:space="preserve">1.2. </w:t>
      </w:r>
      <w:r w:rsidR="009565A5" w:rsidRPr="00D46720">
        <w:rPr>
          <w:b/>
        </w:rPr>
        <w:t>Организатор торгов</w:t>
      </w:r>
      <w:r w:rsidR="009565A5">
        <w:t xml:space="preserve"> – Финансовый управляющий </w:t>
      </w:r>
      <w:r w:rsidR="00EE7F55" w:rsidRPr="00EE7F55">
        <w:rPr>
          <w:rStyle w:val="highlight53"/>
          <w:specVanish w:val="0"/>
        </w:rPr>
        <w:t>Пазычев</w:t>
      </w:r>
      <w:r w:rsidR="00EE7F55">
        <w:rPr>
          <w:rStyle w:val="highlight53"/>
          <w:specVanish w:val="0"/>
        </w:rPr>
        <w:t>а</w:t>
      </w:r>
      <w:r w:rsidR="00EE7F55" w:rsidRPr="00EE7F55">
        <w:rPr>
          <w:rStyle w:val="highlight53"/>
          <w:specVanish w:val="0"/>
        </w:rPr>
        <w:t xml:space="preserve"> Константин</w:t>
      </w:r>
      <w:r w:rsidR="00EE7F55">
        <w:rPr>
          <w:rStyle w:val="highlight53"/>
          <w:specVanish w:val="0"/>
        </w:rPr>
        <w:t>а</w:t>
      </w:r>
      <w:r w:rsidR="00EE7F55" w:rsidRPr="00EE7F55">
        <w:rPr>
          <w:rStyle w:val="highlight53"/>
          <w:specVanish w:val="0"/>
        </w:rPr>
        <w:t xml:space="preserve"> Станиславович</w:t>
      </w:r>
      <w:r w:rsidR="00EE7F55">
        <w:rPr>
          <w:rStyle w:val="highlight53"/>
          <w:specVanish w:val="0"/>
        </w:rPr>
        <w:t>а</w:t>
      </w:r>
      <w:r w:rsidR="00EE7F55" w:rsidRPr="00EE7F55">
        <w:t xml:space="preserve"> (СНИЛС </w:t>
      </w:r>
      <w:r w:rsidR="00EE7F55" w:rsidRPr="00EE7F55">
        <w:rPr>
          <w:rStyle w:val="highlight53"/>
          <w:specVanish w:val="0"/>
        </w:rPr>
        <w:t>044-766-497 92</w:t>
      </w:r>
      <w:r w:rsidR="00EE7F55" w:rsidRPr="00EE7F55">
        <w:t xml:space="preserve">, ИНН </w:t>
      </w:r>
      <w:r w:rsidR="00EE7F55" w:rsidRPr="00EE7F55">
        <w:rPr>
          <w:rStyle w:val="highlight53"/>
          <w:specVanish w:val="0"/>
        </w:rPr>
        <w:t>251103168808</w:t>
      </w:r>
      <w:r w:rsidR="00EE7F55" w:rsidRPr="00EE7F55">
        <w:t xml:space="preserve">, </w:t>
      </w:r>
      <w:r w:rsidR="00EE7F55" w:rsidRPr="00EE7F55">
        <w:rPr>
          <w:rStyle w:val="highlight53"/>
          <w:specVanish w:val="0"/>
        </w:rPr>
        <w:t xml:space="preserve">28.10.1974 </w:t>
      </w:r>
      <w:r w:rsidR="00EE7F55" w:rsidRPr="00EE7F55">
        <w:t xml:space="preserve">г.р., место рождения: </w:t>
      </w:r>
      <w:r w:rsidR="00EE7F55" w:rsidRPr="00EE7F55">
        <w:rPr>
          <w:rStyle w:val="highlight53"/>
          <w:specVanish w:val="0"/>
        </w:rPr>
        <w:t>гор.Уссурийск Приморский край</w:t>
      </w:r>
      <w:r w:rsidR="00EE7F55" w:rsidRPr="00EE7F55">
        <w:rPr>
          <w:bCs/>
        </w:rPr>
        <w:t xml:space="preserve">, адрес: </w:t>
      </w:r>
      <w:r w:rsidR="00EE7F55" w:rsidRPr="00EE7F55">
        <w:rPr>
          <w:rStyle w:val="highlight53"/>
          <w:specVanish w:val="0"/>
        </w:rPr>
        <w:t>692525, Приморский край, г Уссурийск, ул Некрасова, 82А, 21</w:t>
      </w:r>
      <w:r w:rsidR="00EE7F55">
        <w:rPr>
          <w:bCs/>
        </w:rPr>
        <w:t>)</w:t>
      </w:r>
      <w:r w:rsidR="00946754" w:rsidRPr="000A35DC">
        <w:rPr>
          <w:bCs/>
        </w:rPr>
        <w:t xml:space="preserve"> </w:t>
      </w:r>
      <w:r w:rsidR="007B283C" w:rsidRPr="007B283C">
        <w:rPr>
          <w:b/>
          <w:noProof/>
        </w:rPr>
        <w:t>Мельник</w:t>
      </w:r>
      <w:r w:rsidR="007B283C">
        <w:rPr>
          <w:noProof/>
        </w:rPr>
        <w:t xml:space="preserve"> </w:t>
      </w:r>
      <w:r w:rsidR="009565A5">
        <w:rPr>
          <w:b/>
        </w:rPr>
        <w:t>Светлана Сергеевна</w:t>
      </w:r>
      <w:r w:rsidR="009565A5" w:rsidRPr="004E29EE">
        <w:t xml:space="preserve"> </w:t>
      </w:r>
      <w:r w:rsidR="009565A5" w:rsidRPr="0013596C">
        <w:t xml:space="preserve">(ИНН </w:t>
      </w:r>
      <w:r w:rsidR="0013596C" w:rsidRPr="0013596C">
        <w:t>250804135005</w:t>
      </w:r>
      <w:r w:rsidR="009565A5" w:rsidRPr="0013596C">
        <w:t xml:space="preserve">, СНИЛС </w:t>
      </w:r>
      <w:r w:rsidR="0013596C" w:rsidRPr="0013596C">
        <w:t>107-276-206 40</w:t>
      </w:r>
      <w:r w:rsidR="009565A5" w:rsidRPr="0013596C">
        <w:t>)</w:t>
      </w:r>
      <w:r w:rsidR="0013596C">
        <w:t xml:space="preserve"> - член Ассоциации</w:t>
      </w:r>
      <w:r w:rsidR="009565A5" w:rsidRPr="004E29EE">
        <w:t xml:space="preserve"> "ДМСО" (ОГРН 1032700295099, ИНН 2721099166, адрес: 680030, г. Хабаровск, пер. Доступный, д. 13, оф. 6).</w:t>
      </w:r>
    </w:p>
    <w:p w:rsidR="005E31D4" w:rsidRDefault="002E649E" w:rsidP="00E52009">
      <w:pPr>
        <w:spacing w:after="120"/>
        <w:ind w:firstLine="709"/>
        <w:jc w:val="both"/>
      </w:pPr>
      <w:r>
        <w:t xml:space="preserve">1.3. </w:t>
      </w:r>
      <w:r w:rsidR="005E31D4">
        <w:t xml:space="preserve">Настоящее Положение определяет порядок продажи имущества                                   </w:t>
      </w:r>
      <w:r w:rsidR="00EE7F55" w:rsidRPr="00EE7F55">
        <w:rPr>
          <w:rStyle w:val="highlight53"/>
          <w:b/>
          <w:specVanish w:val="0"/>
        </w:rPr>
        <w:t>Пазычева Константина Станиславовича</w:t>
      </w:r>
      <w:r w:rsidR="00EE7F55" w:rsidRPr="00EE7F55">
        <w:t xml:space="preserve"> </w:t>
      </w:r>
      <w:r w:rsidR="005E31D4" w:rsidRPr="0032311E">
        <w:t>(</w:t>
      </w:r>
      <w:r w:rsidR="005E31D4">
        <w:t xml:space="preserve">Далее – Должник) в ходе проведения процедуры </w:t>
      </w:r>
      <w:r w:rsidR="00081A35">
        <w:t>реализации имущества</w:t>
      </w:r>
      <w:r w:rsidR="005E31D4">
        <w:t xml:space="preserve">. </w:t>
      </w:r>
    </w:p>
    <w:p w:rsidR="005E31D4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>
        <w:t>1.</w:t>
      </w:r>
      <w:r w:rsidR="002E649E">
        <w:t>4</w:t>
      </w:r>
      <w:r w:rsidR="00A530E8">
        <w:t>.</w:t>
      </w:r>
      <w:r>
        <w:t xml:space="preserve"> Продажа имущества Должника </w:t>
      </w:r>
      <w:r w:rsidRPr="006202BE">
        <w:rPr>
          <w:snapToGrid w:val="0"/>
          <w:color w:val="000000"/>
        </w:rPr>
        <w:t>осуществляется в соответствии с настоящим Положением, разработанны</w:t>
      </w:r>
      <w:r>
        <w:rPr>
          <w:snapToGrid w:val="0"/>
          <w:color w:val="000000"/>
        </w:rPr>
        <w:t>м на основании ст.ст. 110, 111</w:t>
      </w:r>
      <w:r w:rsidRPr="006202BE">
        <w:rPr>
          <w:snapToGrid w:val="0"/>
          <w:color w:val="000000"/>
        </w:rPr>
        <w:t>,</w:t>
      </w:r>
      <w:r w:rsidR="00111924">
        <w:rPr>
          <w:snapToGrid w:val="0"/>
          <w:color w:val="000000"/>
        </w:rPr>
        <w:t xml:space="preserve"> 112,</w:t>
      </w:r>
      <w:r w:rsidRPr="006202BE">
        <w:rPr>
          <w:snapToGrid w:val="0"/>
          <w:color w:val="000000"/>
        </w:rPr>
        <w:t xml:space="preserve"> 139  Федерального закона «О несостоятельности (банкротстве)» № 127-ФЗ </w:t>
      </w:r>
      <w:r w:rsidR="00111924">
        <w:rPr>
          <w:snapToGrid w:val="0"/>
          <w:color w:val="000000"/>
        </w:rPr>
        <w:t>от 26.10.2002 г</w:t>
      </w:r>
      <w:r w:rsidRPr="006202BE">
        <w:rPr>
          <w:snapToGrid w:val="0"/>
          <w:color w:val="000000"/>
        </w:rPr>
        <w:t>.</w:t>
      </w:r>
    </w:p>
    <w:p w:rsidR="00C17F7D" w:rsidRPr="0001595A" w:rsidRDefault="00BD6268" w:rsidP="00C17F7D">
      <w:pPr>
        <w:ind w:firstLine="709"/>
        <w:jc w:val="both"/>
        <w:rPr>
          <w:rStyle w:val="highlight18"/>
        </w:rPr>
      </w:pPr>
      <w:r w:rsidRPr="00C17F7D">
        <w:rPr>
          <w:snapToGrid w:val="0"/>
          <w:color w:val="000000"/>
        </w:rPr>
        <w:t>1.5</w:t>
      </w:r>
      <w:r w:rsidRPr="0001595A">
        <w:rPr>
          <w:snapToGrid w:val="0"/>
          <w:color w:val="000000"/>
        </w:rPr>
        <w:t xml:space="preserve">. Руководствуясь ст. 39 Семейного кодекса РФ и ст. 213.26 ФЗ «О несостоятельности (банкротстве)» 50% от цены продажи имущества выплачивается </w:t>
      </w:r>
      <w:r w:rsidR="00D655E5" w:rsidRPr="0001595A">
        <w:rPr>
          <w:snapToGrid w:val="0"/>
          <w:color w:val="000000"/>
        </w:rPr>
        <w:t>бывшей супруге</w:t>
      </w:r>
      <w:r w:rsidRPr="0001595A">
        <w:rPr>
          <w:snapToGrid w:val="0"/>
          <w:color w:val="000000"/>
        </w:rPr>
        <w:t xml:space="preserve"> должника </w:t>
      </w:r>
      <w:r w:rsidR="00417BE4">
        <w:rPr>
          <w:rStyle w:val="highlight4"/>
        </w:rPr>
        <w:t>Лозицкой Ксении</w:t>
      </w:r>
      <w:r w:rsidR="0001595A">
        <w:rPr>
          <w:rStyle w:val="highlight4"/>
          <w:specVanish w:val="0"/>
        </w:rPr>
        <w:t xml:space="preserve"> Евгеньевне </w:t>
      </w:r>
      <w:r w:rsidR="0001595A" w:rsidRPr="0001595A">
        <w:rPr>
          <w:rStyle w:val="highlight4"/>
          <w:specVanish w:val="0"/>
        </w:rPr>
        <w:t>(</w:t>
      </w:r>
      <w:r w:rsidR="00C17F7D" w:rsidRPr="0001595A">
        <w:rPr>
          <w:rStyle w:val="highlight4"/>
          <w:specVanish w:val="0"/>
        </w:rPr>
        <w:t>ранее</w:t>
      </w:r>
      <w:r w:rsidR="0001595A">
        <w:rPr>
          <w:rStyle w:val="highlight4"/>
          <w:specVanish w:val="0"/>
        </w:rPr>
        <w:t>-</w:t>
      </w:r>
      <w:r w:rsidR="00C17F7D" w:rsidRPr="0001595A">
        <w:rPr>
          <w:rStyle w:val="highlight4"/>
          <w:specVanish w:val="0"/>
        </w:rPr>
        <w:t xml:space="preserve"> </w:t>
      </w:r>
      <w:r w:rsidR="00C17F7D" w:rsidRPr="0001595A">
        <w:rPr>
          <w:rStyle w:val="highlight18"/>
          <w:specVanish w:val="0"/>
        </w:rPr>
        <w:t>Черникова Оксана Евгеньевна</w:t>
      </w:r>
      <w:r w:rsidR="0001595A" w:rsidRPr="0001595A">
        <w:rPr>
          <w:rStyle w:val="highlight18"/>
          <w:specVanish w:val="0"/>
        </w:rPr>
        <w:t>)</w:t>
      </w:r>
      <w:r w:rsidR="00C17F7D" w:rsidRPr="0001595A">
        <w:rPr>
          <w:rStyle w:val="highlight18"/>
          <w:specVanish w:val="0"/>
        </w:rPr>
        <w:t>.</w:t>
      </w:r>
    </w:p>
    <w:p w:rsidR="00C17F7D" w:rsidRPr="0001595A" w:rsidRDefault="00C17F7D" w:rsidP="00C17F7D">
      <w:pPr>
        <w:ind w:firstLine="709"/>
        <w:jc w:val="both"/>
      </w:pPr>
    </w:p>
    <w:p w:rsidR="005E31D4" w:rsidRPr="0001595A" w:rsidRDefault="002E649E" w:rsidP="00E52009">
      <w:pPr>
        <w:spacing w:after="120"/>
        <w:ind w:firstLine="709"/>
        <w:jc w:val="both"/>
        <w:rPr>
          <w:snapToGrid w:val="0"/>
        </w:rPr>
      </w:pPr>
      <w:r w:rsidRPr="0001595A">
        <w:rPr>
          <w:snapToGrid w:val="0"/>
        </w:rPr>
        <w:t>1.</w:t>
      </w:r>
      <w:r w:rsidR="00BD6268" w:rsidRPr="0001595A">
        <w:rPr>
          <w:snapToGrid w:val="0"/>
        </w:rPr>
        <w:t>6</w:t>
      </w:r>
      <w:r w:rsidR="00A530E8" w:rsidRPr="0001595A">
        <w:rPr>
          <w:snapToGrid w:val="0"/>
        </w:rPr>
        <w:t>.</w:t>
      </w:r>
      <w:r w:rsidR="005E31D4" w:rsidRPr="0001595A">
        <w:rPr>
          <w:snapToGrid w:val="0"/>
        </w:rPr>
        <w:t xml:space="preserve"> Реализация имущества Должника</w:t>
      </w:r>
      <w:r w:rsidR="00081A35" w:rsidRPr="0001595A">
        <w:rPr>
          <w:snapToGrid w:val="0"/>
        </w:rPr>
        <w:t xml:space="preserve"> </w:t>
      </w:r>
      <w:r w:rsidR="005E31D4" w:rsidRPr="0001595A">
        <w:rPr>
          <w:snapToGrid w:val="0"/>
        </w:rPr>
        <w:t>осуществляется на электронных торгах (Приложение №1).</w:t>
      </w:r>
    </w:p>
    <w:p w:rsidR="005E31D4" w:rsidRPr="0001595A" w:rsidRDefault="005E31D4" w:rsidP="00E52009">
      <w:pPr>
        <w:spacing w:after="120"/>
        <w:ind w:firstLine="709"/>
        <w:jc w:val="both"/>
      </w:pPr>
      <w:r w:rsidRPr="0001595A">
        <w:t>1.</w:t>
      </w:r>
      <w:r w:rsidR="00BD6268" w:rsidRPr="0001595A">
        <w:t>7</w:t>
      </w:r>
      <w:r w:rsidR="00A530E8" w:rsidRPr="0001595A">
        <w:t>.</w:t>
      </w:r>
      <w:r w:rsidRPr="0001595A">
        <w:t xml:space="preserve"> Начальная цена продажи имущества Должника на электронных торгах определяется </w:t>
      </w:r>
      <w:r w:rsidR="00081A35" w:rsidRPr="0001595A">
        <w:t>судебным актом в рамках дела о банкротстве Должника</w:t>
      </w:r>
      <w:r w:rsidRPr="0001595A">
        <w:t>.</w:t>
      </w:r>
    </w:p>
    <w:p w:rsidR="005E31D4" w:rsidRPr="00F54588" w:rsidRDefault="005E31D4" w:rsidP="00E52009">
      <w:pPr>
        <w:spacing w:after="120"/>
        <w:ind w:firstLine="709"/>
        <w:jc w:val="both"/>
      </w:pPr>
      <w:r w:rsidRPr="0001595A">
        <w:t>1.</w:t>
      </w:r>
      <w:r w:rsidR="00BD6268" w:rsidRPr="0001595A">
        <w:t>8</w:t>
      </w:r>
      <w:r w:rsidR="00A530E8" w:rsidRPr="0001595A">
        <w:t>.</w:t>
      </w:r>
      <w:r w:rsidRPr="0001595A">
        <w:t xml:space="preserve"> Размер задатка для участия</w:t>
      </w:r>
      <w:r w:rsidRPr="00AB345E">
        <w:t xml:space="preserve"> в </w:t>
      </w:r>
      <w:r>
        <w:t xml:space="preserve">электронных </w:t>
      </w:r>
      <w:r w:rsidRPr="00AB345E">
        <w:t xml:space="preserve">торгах устанавливается в размере </w:t>
      </w:r>
      <w:r>
        <w:t>10</w:t>
      </w:r>
      <w:r w:rsidRPr="00AB345E">
        <w:t xml:space="preserve">% </w:t>
      </w:r>
      <w:r>
        <w:t xml:space="preserve">(десять процентов) </w:t>
      </w:r>
      <w:r w:rsidRPr="00AB345E">
        <w:t>от начальной цены продажи имущества Должника</w:t>
      </w:r>
      <w:r w:rsidR="00D47E6E">
        <w:t>.</w:t>
      </w:r>
    </w:p>
    <w:p w:rsidR="005E31D4" w:rsidRPr="00E52009" w:rsidRDefault="005E31D4" w:rsidP="00E52009">
      <w:pPr>
        <w:spacing w:after="120"/>
        <w:ind w:firstLine="709"/>
        <w:jc w:val="both"/>
      </w:pPr>
      <w:r>
        <w:t>1.</w:t>
      </w:r>
      <w:r w:rsidR="00BD6268">
        <w:t>9</w:t>
      </w:r>
      <w:r w:rsidR="00A530E8">
        <w:t>.</w:t>
      </w:r>
      <w:r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</w:t>
      </w:r>
      <w:r>
        <w:lastRenderedPageBreak/>
        <w:t xml:space="preserve">даты </w:t>
      </w:r>
      <w:r w:rsidR="00770800">
        <w:t xml:space="preserve">проведения торгов </w:t>
      </w:r>
      <w:r>
        <w:t>в Едином Федеральном реестре сведений о банкротстве (</w:t>
      </w:r>
      <w:r>
        <w:rPr>
          <w:lang w:val="en-US"/>
        </w:rPr>
        <w:t>www</w:t>
      </w:r>
      <w:r w:rsidRPr="00F07020">
        <w:t>.</w:t>
      </w:r>
      <w:r w:rsidRPr="00E52009">
        <w:t>bankrot.fedresurs.ru</w:t>
      </w:r>
      <w:r>
        <w:t>).</w:t>
      </w:r>
    </w:p>
    <w:p w:rsidR="005E31D4" w:rsidRDefault="005E31D4" w:rsidP="00E52009">
      <w:pPr>
        <w:spacing w:after="120"/>
        <w:ind w:firstLine="709"/>
        <w:jc w:val="both"/>
      </w:pPr>
      <w:r>
        <w:t>1.</w:t>
      </w:r>
      <w:r w:rsidR="00BD6268">
        <w:t>10</w:t>
      </w:r>
      <w:r w:rsidR="00A530E8">
        <w:t>.</w:t>
      </w:r>
      <w:r>
        <w:t xml:space="preserve"> В случае возникновения в ходе </w:t>
      </w:r>
      <w:r w:rsidR="00081A35">
        <w:t>процедуры банкротства</w:t>
      </w:r>
      <w:r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Default="005E31D4" w:rsidP="00E52009">
      <w:pPr>
        <w:spacing w:after="120"/>
        <w:ind w:firstLine="709"/>
        <w:jc w:val="center"/>
        <w:rPr>
          <w:b/>
          <w:bCs/>
        </w:rPr>
      </w:pPr>
      <w:r w:rsidRPr="00DD2118">
        <w:rPr>
          <w:b/>
          <w:bCs/>
        </w:rPr>
        <w:t xml:space="preserve">РАЗДЕЛ </w:t>
      </w:r>
      <w:r w:rsidRPr="00DD2118">
        <w:rPr>
          <w:b/>
          <w:bCs/>
          <w:lang w:val="en-US"/>
        </w:rPr>
        <w:t>II</w:t>
      </w:r>
      <w:r w:rsidRPr="00DD2118">
        <w:rPr>
          <w:b/>
          <w:bCs/>
        </w:rPr>
        <w:t xml:space="preserve">. РЕАЛИЗАЦИЯ ИМУЩЕСТВА ПОСРЕДСТВОМ 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 w:rsidRPr="00DD2118">
        <w:rPr>
          <w:b/>
          <w:bCs/>
        </w:rPr>
        <w:t>ЭЛЕКТРОННЫХ ТОРГОВ</w:t>
      </w:r>
    </w:p>
    <w:p w:rsidR="005E31D4" w:rsidRPr="00A81D2A" w:rsidRDefault="005E31D4" w:rsidP="007773C2">
      <w:pPr>
        <w:spacing w:after="120"/>
        <w:ind w:firstLine="709"/>
        <w:jc w:val="center"/>
        <w:rPr>
          <w:b/>
          <w:bCs/>
        </w:rPr>
      </w:pPr>
      <w:r w:rsidRPr="00A81D2A">
        <w:rPr>
          <w:b/>
          <w:bCs/>
        </w:rPr>
        <w:t>1. Общие положения</w:t>
      </w:r>
    </w:p>
    <w:p w:rsidR="005E31D4" w:rsidRPr="0025028D" w:rsidRDefault="005E31D4" w:rsidP="002E649E">
      <w:pPr>
        <w:pStyle w:val="3"/>
        <w:ind w:firstLine="709"/>
        <w:jc w:val="both"/>
        <w:rPr>
          <w:b w:val="0"/>
          <w:sz w:val="24"/>
          <w:szCs w:val="24"/>
        </w:rPr>
      </w:pPr>
      <w:r w:rsidRPr="0025028D">
        <w:rPr>
          <w:b w:val="0"/>
          <w:sz w:val="24"/>
          <w:szCs w:val="24"/>
        </w:rPr>
        <w:t>2.1</w:t>
      </w:r>
      <w:r w:rsidR="00A530E8" w:rsidRPr="0025028D">
        <w:rPr>
          <w:b w:val="0"/>
          <w:sz w:val="24"/>
          <w:szCs w:val="24"/>
        </w:rPr>
        <w:t>.</w:t>
      </w:r>
      <w:r w:rsidRPr="0025028D">
        <w:rPr>
          <w:b w:val="0"/>
          <w:sz w:val="24"/>
          <w:szCs w:val="24"/>
        </w:rPr>
        <w:t xml:space="preserve"> </w:t>
      </w:r>
      <w:r w:rsidRPr="00D46720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46720">
        <w:rPr>
          <w:sz w:val="24"/>
          <w:szCs w:val="24"/>
        </w:rPr>
        <w:t xml:space="preserve">ООО «Балтийская электронная площадка» </w:t>
      </w:r>
      <w:r w:rsidRPr="00D46720">
        <w:rPr>
          <w:sz w:val="24"/>
          <w:szCs w:val="24"/>
        </w:rPr>
        <w:t>(</w:t>
      </w:r>
      <w:r w:rsidR="002E649E" w:rsidRPr="00D46720">
        <w:rPr>
          <w:sz w:val="24"/>
          <w:szCs w:val="24"/>
        </w:rPr>
        <w:t>http://www.bepspb.ru</w:t>
      </w:r>
      <w:r w:rsidRPr="00D46720">
        <w:rPr>
          <w:sz w:val="24"/>
          <w:szCs w:val="24"/>
        </w:rPr>
        <w:t>).</w:t>
      </w:r>
    </w:p>
    <w:p w:rsidR="005E31D4" w:rsidRPr="0025028D" w:rsidRDefault="005E31D4" w:rsidP="00E52009">
      <w:pPr>
        <w:spacing w:after="120"/>
        <w:ind w:firstLine="709"/>
        <w:jc w:val="both"/>
      </w:pPr>
      <w:r w:rsidRPr="0025028D">
        <w:t>Оператор электронной площадки осуществляет следующие функции:</w:t>
      </w:r>
    </w:p>
    <w:p w:rsidR="005E31D4" w:rsidRPr="008B3C99" w:rsidRDefault="005E31D4" w:rsidP="00E52009">
      <w:pPr>
        <w:spacing w:after="120"/>
        <w:ind w:firstLine="709"/>
        <w:jc w:val="both"/>
      </w:pPr>
      <w:r w:rsidRPr="0025028D">
        <w:t>- принимает</w:t>
      </w:r>
      <w:r w:rsidRPr="008B3C99">
        <w:t xml:space="preserve"> заявки на участие в торгах;</w:t>
      </w:r>
    </w:p>
    <w:p w:rsidR="005E31D4" w:rsidRPr="009C0557" w:rsidRDefault="005E31D4" w:rsidP="00E52009">
      <w:pPr>
        <w:spacing w:after="120"/>
        <w:ind w:firstLine="709"/>
        <w:jc w:val="both"/>
      </w:pPr>
      <w:r w:rsidRPr="008B3C99">
        <w:t xml:space="preserve">- </w:t>
      </w:r>
      <w:r>
        <w:t>п</w:t>
      </w:r>
      <w:r w:rsidRPr="008B3C99">
        <w:t>ринимает подписанный заявителем договор о задатке;</w:t>
      </w:r>
    </w:p>
    <w:p w:rsidR="005E31D4" w:rsidRDefault="005E31D4" w:rsidP="00E52009">
      <w:pPr>
        <w:spacing w:after="120"/>
        <w:ind w:firstLine="709"/>
        <w:jc w:val="both"/>
      </w:pPr>
      <w:r w:rsidRPr="00D946A6">
        <w:t xml:space="preserve">- </w:t>
      </w:r>
      <w:r>
        <w:t>принимает подписанный заявителем проект договора купли-продажи;</w:t>
      </w:r>
    </w:p>
    <w:p w:rsidR="005E31D4" w:rsidRDefault="005E31D4" w:rsidP="00E52009">
      <w:pPr>
        <w:spacing w:after="120"/>
        <w:ind w:firstLine="709"/>
        <w:jc w:val="both"/>
      </w:pPr>
      <w:r>
        <w:t>- формирует протокол об определении участников и направляет на утверждение организатору торгов;</w:t>
      </w:r>
    </w:p>
    <w:p w:rsidR="005E31D4" w:rsidRDefault="005E31D4" w:rsidP="00E52009">
      <w:pPr>
        <w:spacing w:after="120"/>
        <w:ind w:firstLine="709"/>
        <w:jc w:val="both"/>
      </w:pPr>
      <w:r>
        <w:t>- п</w:t>
      </w:r>
      <w:r w:rsidRPr="008B3C99">
        <w:t xml:space="preserve">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Default="005E31D4" w:rsidP="00E52009">
      <w:pPr>
        <w:spacing w:after="120"/>
        <w:ind w:firstLine="709"/>
        <w:jc w:val="both"/>
      </w:pPr>
      <w:r>
        <w:t>- осуществляет проведение торгов;</w:t>
      </w:r>
    </w:p>
    <w:p w:rsidR="005E31D4" w:rsidRDefault="005E31D4" w:rsidP="00E52009">
      <w:pPr>
        <w:spacing w:after="120"/>
        <w:ind w:firstLine="709"/>
        <w:jc w:val="both"/>
      </w:pPr>
      <w:r>
        <w:t>- определяет победителя торгов.</w:t>
      </w:r>
    </w:p>
    <w:p w:rsidR="005E31D4" w:rsidRPr="00003FD1" w:rsidRDefault="005E31D4" w:rsidP="00E52009">
      <w:pPr>
        <w:spacing w:after="120"/>
        <w:ind w:firstLine="709"/>
        <w:jc w:val="both"/>
      </w:pPr>
      <w:r w:rsidRPr="00003FD1">
        <w:t>2.2</w:t>
      </w:r>
      <w:r w:rsidR="00A530E8">
        <w:t>.</w:t>
      </w:r>
      <w:r w:rsidRPr="00003FD1">
        <w:t xml:space="preserve"> </w:t>
      </w:r>
      <w:r w:rsidRPr="00003FD1">
        <w:rPr>
          <w:b/>
          <w:bCs/>
        </w:rPr>
        <w:t xml:space="preserve">Организатором торгов выступает </w:t>
      </w:r>
      <w:r w:rsidR="00081A35">
        <w:rPr>
          <w:b/>
          <w:bCs/>
        </w:rPr>
        <w:t>финансовый</w:t>
      </w:r>
      <w:r w:rsidRPr="00003FD1">
        <w:rPr>
          <w:b/>
          <w:bCs/>
        </w:rPr>
        <w:t xml:space="preserve"> управляющий </w:t>
      </w:r>
      <w:r>
        <w:rPr>
          <w:b/>
          <w:bCs/>
        </w:rPr>
        <w:t xml:space="preserve">                                  </w:t>
      </w:r>
      <w:r w:rsidR="00BE0263">
        <w:rPr>
          <w:b/>
          <w:bCs/>
        </w:rPr>
        <w:t>Мельник Светлана Сергеевна.</w:t>
      </w:r>
      <w:r w:rsidRPr="00003FD1">
        <w:t xml:space="preserve"> </w:t>
      </w:r>
    </w:p>
    <w:p w:rsidR="005E31D4" w:rsidRPr="00185C42" w:rsidRDefault="005E31D4" w:rsidP="00E52009">
      <w:pPr>
        <w:spacing w:after="120"/>
        <w:ind w:firstLine="709"/>
        <w:jc w:val="both"/>
      </w:pPr>
      <w:r w:rsidRPr="008B3C99">
        <w:t>Организатор торгов</w:t>
      </w:r>
      <w:r>
        <w:rPr>
          <w:i/>
          <w:iCs/>
          <w:color w:val="FF0000"/>
        </w:rPr>
        <w:t xml:space="preserve"> </w:t>
      </w:r>
      <w:r w:rsidRPr="00185C42">
        <w:t>осуществляет следующие функции:</w:t>
      </w:r>
    </w:p>
    <w:p w:rsidR="005E31D4" w:rsidRDefault="005E31D4" w:rsidP="00E52009">
      <w:pPr>
        <w:spacing w:after="120"/>
        <w:ind w:firstLine="709"/>
        <w:jc w:val="both"/>
      </w:pPr>
      <w:r w:rsidRPr="008B3C99">
        <w:t>- опубликовывает сообщение о продаже имущества должника;</w:t>
      </w:r>
    </w:p>
    <w:p w:rsidR="005E31D4" w:rsidRDefault="005E31D4" w:rsidP="00E52009">
      <w:pPr>
        <w:spacing w:after="120"/>
        <w:ind w:firstLine="709"/>
        <w:jc w:val="both"/>
      </w:pPr>
      <w:r>
        <w:t>- определяет размер, срок и условия внесения задатка претендентами;</w:t>
      </w:r>
    </w:p>
    <w:p w:rsidR="005E31D4" w:rsidRPr="00844393" w:rsidRDefault="005E31D4" w:rsidP="00E52009">
      <w:pPr>
        <w:spacing w:after="120"/>
        <w:ind w:firstLine="709"/>
        <w:jc w:val="both"/>
      </w:pPr>
      <w:r>
        <w:t>- определяет участников торгов.</w:t>
      </w:r>
    </w:p>
    <w:p w:rsidR="005E31D4" w:rsidRDefault="005E31D4" w:rsidP="00E52009">
      <w:pPr>
        <w:spacing w:after="120"/>
        <w:ind w:firstLine="709"/>
        <w:jc w:val="both"/>
      </w:pPr>
      <w:r w:rsidRPr="00185C42">
        <w:t>2.3</w:t>
      </w:r>
      <w:r w:rsidR="00A530E8">
        <w:t>.</w:t>
      </w:r>
      <w:r w:rsidRPr="00185C42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</w:t>
      </w:r>
      <w:r>
        <w:t>Договор</w:t>
      </w:r>
      <w:r w:rsidRPr="00185C42">
        <w:t xml:space="preserve"> о задатке </w:t>
      </w:r>
      <w:r>
        <w:t>(Приложение №2</w:t>
      </w:r>
      <w:r w:rsidRPr="00185C42">
        <w:t xml:space="preserve">) и проект договора купли-продажи имущества </w:t>
      </w:r>
      <w:r>
        <w:t xml:space="preserve">                       Должника (Приложение №3)</w:t>
      </w:r>
      <w:r w:rsidRPr="00185C42">
        <w:t>.</w:t>
      </w:r>
      <w:r>
        <w:t xml:space="preserve"> </w:t>
      </w:r>
    </w:p>
    <w:p w:rsidR="005E31D4" w:rsidRDefault="005E31D4" w:rsidP="00E52009">
      <w:pPr>
        <w:spacing w:after="120"/>
        <w:ind w:firstLine="709"/>
        <w:jc w:val="both"/>
      </w:pPr>
      <w:r w:rsidRPr="00185C42">
        <w:t>Проект до</w:t>
      </w:r>
      <w:r>
        <w:t>говора купли-продажи имущества Должника</w:t>
      </w:r>
      <w:r w:rsidRPr="00185C42">
        <w:t xml:space="preserve">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Default="005E31D4" w:rsidP="00E52009">
      <w:pPr>
        <w:spacing w:after="120"/>
        <w:ind w:firstLine="709"/>
        <w:jc w:val="both"/>
      </w:pPr>
      <w:r>
        <w:t>2.4</w:t>
      </w:r>
      <w:r w:rsidR="00A530E8">
        <w:t>.</w:t>
      </w:r>
      <w:r>
        <w:t xml:space="preserve"> </w:t>
      </w:r>
      <w:r w:rsidRPr="008B3C99">
        <w:rPr>
          <w:b/>
          <w:bCs/>
        </w:rPr>
        <w:t>Предмет торгов</w:t>
      </w:r>
      <w:r>
        <w:t xml:space="preserve"> – имущество Должника, указанное в Приложении №1 к настоящему Положению.</w:t>
      </w:r>
    </w:p>
    <w:p w:rsidR="005E31D4" w:rsidRPr="00185C42" w:rsidRDefault="005E31D4" w:rsidP="00E52009">
      <w:pPr>
        <w:spacing w:after="120"/>
        <w:ind w:firstLine="709"/>
        <w:jc w:val="both"/>
      </w:pPr>
      <w:r>
        <w:t>2.5</w:t>
      </w:r>
      <w:r w:rsidR="00A530E8">
        <w:t>.</w:t>
      </w:r>
      <w:r>
        <w:t xml:space="preserve"> </w:t>
      </w:r>
      <w:r w:rsidRPr="00E802F8">
        <w:rPr>
          <w:b/>
          <w:bCs/>
        </w:rPr>
        <w:t>Торги проводятся в форме аукциона и являются открытыми по составу участников.</w:t>
      </w:r>
      <w:r>
        <w:t xml:space="preserve"> К участию в торгах допускаются все физические и юридические лица, которые </w:t>
      </w:r>
      <w:r>
        <w:lastRenderedPageBreak/>
        <w:t>в соответствии с законодательством Российской Федерации, могут быть признаны покупателями.</w:t>
      </w:r>
    </w:p>
    <w:p w:rsidR="005E31D4" w:rsidRPr="0004564E" w:rsidRDefault="005E31D4" w:rsidP="00E52009">
      <w:pPr>
        <w:spacing w:after="120"/>
        <w:ind w:firstLine="709"/>
        <w:jc w:val="both"/>
        <w:rPr>
          <w:b/>
          <w:bCs/>
        </w:rPr>
      </w:pPr>
      <w:r w:rsidRPr="00185C42">
        <w:t xml:space="preserve"> </w:t>
      </w:r>
      <w:r w:rsidRPr="0004564E">
        <w:t>2.6</w:t>
      </w:r>
      <w:r>
        <w:t>.</w:t>
      </w:r>
      <w:r w:rsidRPr="0004564E">
        <w:t xml:space="preserve"> При продаже имущества используется </w:t>
      </w:r>
      <w:r>
        <w:rPr>
          <w:b/>
          <w:bCs/>
        </w:rPr>
        <w:t>открытая</w:t>
      </w:r>
      <w:r w:rsidRPr="0004564E">
        <w:rPr>
          <w:b/>
          <w:bCs/>
        </w:rPr>
        <w:t xml:space="preserve"> форма подачи предложений о цене.</w:t>
      </w:r>
    </w:p>
    <w:p w:rsidR="005E31D4" w:rsidRDefault="005E31D4" w:rsidP="00E52009">
      <w:pPr>
        <w:spacing w:after="120"/>
        <w:ind w:firstLine="709"/>
        <w:jc w:val="both"/>
      </w:pPr>
      <w:r w:rsidRPr="00E802F8">
        <w:rPr>
          <w:color w:val="000000"/>
        </w:rPr>
        <w:t>2.7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 w:rsidRPr="00E802F8">
        <w:rPr>
          <w:b/>
          <w:bCs/>
          <w:color w:val="000000"/>
        </w:rPr>
        <w:t>Начальная цена</w:t>
      </w:r>
      <w:r w:rsidRPr="00E802F8">
        <w:rPr>
          <w:color w:val="000000"/>
        </w:rPr>
        <w:t xml:space="preserve"> </w:t>
      </w:r>
      <w:r>
        <w:rPr>
          <w:color w:val="000000"/>
        </w:rPr>
        <w:t>продажи имущества</w:t>
      </w:r>
      <w:r w:rsidR="001071BD">
        <w:rPr>
          <w:color w:val="000000"/>
        </w:rPr>
        <w:t>,</w:t>
      </w:r>
      <w:r>
        <w:rPr>
          <w:color w:val="000000"/>
        </w:rPr>
        <w:t xml:space="preserve"> </w:t>
      </w:r>
      <w:r w:rsidR="001071BD" w:rsidRPr="001071BD">
        <w:rPr>
          <w:color w:val="000000"/>
        </w:rPr>
        <w:t xml:space="preserve">выставляемого на реализацию, определены на основании </w:t>
      </w:r>
      <w:r w:rsidR="00C40BDE">
        <w:rPr>
          <w:color w:val="000000"/>
        </w:rPr>
        <w:t>р</w:t>
      </w:r>
      <w:r w:rsidR="001071BD">
        <w:rPr>
          <w:color w:val="000000"/>
        </w:rPr>
        <w:t xml:space="preserve">ешения о проведении оценки </w:t>
      </w:r>
      <w:r w:rsidR="001071BD" w:rsidRPr="001071BD">
        <w:rPr>
          <w:color w:val="000000"/>
        </w:rPr>
        <w:t>им</w:t>
      </w:r>
      <w:r w:rsidR="00122E4A">
        <w:rPr>
          <w:color w:val="000000"/>
        </w:rPr>
        <w:t xml:space="preserve">ущества гражданина по делу № </w:t>
      </w:r>
      <w:r w:rsidR="00D655E5" w:rsidRPr="00EE7F55">
        <w:rPr>
          <w:rStyle w:val="highlight53"/>
          <w:specVanish w:val="0"/>
        </w:rPr>
        <w:t>А51-2235/2021</w:t>
      </w:r>
      <w:r w:rsidR="00D655E5">
        <w:rPr>
          <w:rStyle w:val="highlight53"/>
          <w:specVanish w:val="0"/>
        </w:rPr>
        <w:t xml:space="preserve"> </w:t>
      </w:r>
      <w:r w:rsidR="00122E4A" w:rsidRPr="00DC25BF">
        <w:rPr>
          <w:color w:val="000000"/>
        </w:rPr>
        <w:t xml:space="preserve">и </w:t>
      </w:r>
      <w:r w:rsidR="00122E4A" w:rsidRPr="00153FEC">
        <w:rPr>
          <w:color w:val="000000"/>
        </w:rPr>
        <w:t xml:space="preserve">составляет </w:t>
      </w:r>
      <w:r w:rsidR="00417BE4" w:rsidRPr="00417BE4">
        <w:rPr>
          <w:color w:val="000000"/>
        </w:rPr>
        <w:t>1 524 000,00 (один миллион пятьсот двадцать четыре тысячи) рублей 00 копеек.</w:t>
      </w:r>
    </w:p>
    <w:p w:rsidR="005E31D4" w:rsidRPr="0004564E" w:rsidRDefault="005E31D4" w:rsidP="00E52009">
      <w:pPr>
        <w:spacing w:after="120"/>
        <w:ind w:firstLine="709"/>
        <w:jc w:val="both"/>
      </w:pPr>
      <w:r w:rsidRPr="0004564E">
        <w:t>2.8</w:t>
      </w:r>
      <w:r w:rsidR="00A530E8">
        <w:t>.</w:t>
      </w:r>
      <w:r w:rsidRPr="0004564E">
        <w:t xml:space="preserve"> </w:t>
      </w:r>
      <w:r w:rsidRPr="0004564E">
        <w:rPr>
          <w:b/>
          <w:bCs/>
        </w:rPr>
        <w:t xml:space="preserve">«Шаг аукциона» </w:t>
      </w:r>
      <w:r w:rsidRPr="0004564E">
        <w:t>- 5% от первоначальной  цены продажи имущества Должника.</w:t>
      </w:r>
    </w:p>
    <w:p w:rsidR="005E31D4" w:rsidRPr="00A81D2A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2.9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 w:rsidRPr="00A81D2A">
        <w:rPr>
          <w:b/>
          <w:bCs/>
          <w:color w:val="000000"/>
        </w:rPr>
        <w:t>Дата и место проведения торгов.</w:t>
      </w:r>
    </w:p>
    <w:p w:rsidR="005E31D4" w:rsidRPr="0004564E" w:rsidRDefault="005E31D4" w:rsidP="00E52009">
      <w:pPr>
        <w:spacing w:after="120"/>
        <w:ind w:firstLine="709"/>
        <w:jc w:val="both"/>
      </w:pPr>
      <w:r w:rsidRPr="0004564E">
        <w:t>Торги проводятся</w:t>
      </w:r>
      <w:r>
        <w:t xml:space="preserve"> на электронной торговой площадке в сети интернет в соответствии с п. 2.1 настоящего Положения.</w:t>
      </w:r>
    </w:p>
    <w:p w:rsidR="005E31D4" w:rsidRPr="00A81D2A" w:rsidRDefault="005E31D4" w:rsidP="00E52009">
      <w:pPr>
        <w:spacing w:after="120"/>
        <w:ind w:firstLine="709"/>
        <w:jc w:val="both"/>
        <w:rPr>
          <w:color w:val="000000"/>
        </w:rPr>
      </w:pPr>
      <w:r w:rsidRPr="00A81D2A">
        <w:rPr>
          <w:color w:val="000000"/>
        </w:rPr>
        <w:t>Дата проведения торгов указывается в объявлении</w:t>
      </w:r>
      <w:r w:rsidR="001128AC">
        <w:rPr>
          <w:color w:val="000000"/>
        </w:rPr>
        <w:t xml:space="preserve"> </w:t>
      </w:r>
      <w:r w:rsidRPr="00A81D2A">
        <w:rPr>
          <w:color w:val="000000"/>
        </w:rPr>
        <w:t>в Едином Федеральном реестре сведений о банкротстве.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46720" w:rsidRDefault="005E31D4" w:rsidP="00E52009">
      <w:pPr>
        <w:spacing w:after="120"/>
        <w:ind w:firstLine="709"/>
        <w:jc w:val="both"/>
        <w:rPr>
          <w:b/>
        </w:rPr>
      </w:pPr>
      <w:r w:rsidRPr="00D46720">
        <w:rPr>
          <w:b/>
        </w:rPr>
        <w:t>В сообщении о продаже имущества Должника должны содержаться: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Default="005E31D4" w:rsidP="00E52009">
      <w:pPr>
        <w:spacing w:after="120"/>
        <w:ind w:firstLine="709"/>
        <w:jc w:val="both"/>
      </w:pPr>
      <w:r>
        <w:t>- сведения о форме проведения торгов и форме представления предложений о цене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Default="005E31D4" w:rsidP="00E52009">
      <w:pPr>
        <w:spacing w:after="120"/>
        <w:ind w:firstLine="709"/>
        <w:jc w:val="both"/>
      </w:pPr>
      <w:r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Default="005E31D4" w:rsidP="00E52009">
      <w:pPr>
        <w:spacing w:after="120"/>
        <w:ind w:firstLine="709"/>
        <w:jc w:val="both"/>
      </w:pPr>
      <w:r>
        <w:t>- начальная цена продажи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величина повышения начальной цены продажи имущества ("шаг аукциона");</w:t>
      </w:r>
    </w:p>
    <w:p w:rsidR="005E31D4" w:rsidRDefault="005E31D4" w:rsidP="00E52009">
      <w:pPr>
        <w:spacing w:after="120"/>
        <w:ind w:firstLine="709"/>
        <w:jc w:val="both"/>
      </w:pPr>
      <w:r>
        <w:t>- порядок и критерии выявления победителя торгов;</w:t>
      </w:r>
    </w:p>
    <w:p w:rsidR="005E31D4" w:rsidRDefault="005E31D4" w:rsidP="00E52009">
      <w:pPr>
        <w:spacing w:after="120"/>
        <w:ind w:firstLine="709"/>
        <w:jc w:val="both"/>
      </w:pPr>
      <w:r>
        <w:t>- дата, время и место подведения результатов торгов;</w:t>
      </w:r>
    </w:p>
    <w:p w:rsidR="005E31D4" w:rsidRDefault="005E31D4" w:rsidP="00E52009">
      <w:pPr>
        <w:spacing w:after="120"/>
        <w:ind w:firstLine="709"/>
        <w:jc w:val="both"/>
      </w:pPr>
      <w:r>
        <w:t>- порядок и срок заключения договора купли-продажи имущества Должника;</w:t>
      </w:r>
    </w:p>
    <w:p w:rsidR="005E31D4" w:rsidRDefault="005E31D4" w:rsidP="00E52009">
      <w:pPr>
        <w:spacing w:after="120"/>
        <w:ind w:firstLine="709"/>
        <w:jc w:val="both"/>
      </w:pPr>
      <w:r>
        <w:t>- сроки платежа, реквизиты расчетного счета, на который вносятся платеж;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A81D2A" w:rsidRDefault="005E31D4" w:rsidP="00D46720">
      <w:pPr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2. Условия участия в электронных торгах,</w:t>
      </w:r>
    </w:p>
    <w:p w:rsidR="005E31D4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порядок приема заявок</w:t>
      </w:r>
    </w:p>
    <w:p w:rsidR="005E31D4" w:rsidRDefault="005E31D4" w:rsidP="00E52009">
      <w:pPr>
        <w:spacing w:after="120"/>
        <w:ind w:firstLine="709"/>
        <w:jc w:val="both"/>
      </w:pPr>
      <w:r>
        <w:rPr>
          <w:color w:val="000000"/>
        </w:rPr>
        <w:t>2.10</w:t>
      </w:r>
      <w:r w:rsidR="00A530E8">
        <w:rPr>
          <w:color w:val="000000"/>
        </w:rPr>
        <w:t>.</w:t>
      </w:r>
      <w:r w:rsidRPr="008E679F">
        <w:rPr>
          <w:color w:val="000000"/>
        </w:rPr>
        <w:t xml:space="preserve"> </w:t>
      </w:r>
      <w:r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Default="005E31D4" w:rsidP="00E52009">
      <w:pPr>
        <w:spacing w:after="120"/>
        <w:ind w:firstLine="709"/>
        <w:jc w:val="both"/>
      </w:pPr>
      <w:r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Default="005E31D4" w:rsidP="00E52009">
      <w:pPr>
        <w:spacing w:after="120"/>
        <w:ind w:firstLine="709"/>
        <w:jc w:val="both"/>
      </w:pPr>
      <w:r>
        <w:lastRenderedPageBreak/>
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1348CB" w:rsidRDefault="005E31D4" w:rsidP="00E52009">
      <w:pPr>
        <w:spacing w:after="120"/>
        <w:ind w:firstLine="709"/>
        <w:jc w:val="both"/>
        <w:rPr>
          <w:b/>
          <w:bCs/>
        </w:rPr>
      </w:pPr>
      <w:r w:rsidRPr="009F3775">
        <w:rPr>
          <w:b/>
          <w:bCs/>
        </w:rPr>
        <w:t>Заявка на участие в открытых торгах</w:t>
      </w:r>
      <w:r>
        <w:rPr>
          <w:b/>
          <w:bCs/>
        </w:rPr>
        <w:t xml:space="preserve"> юридического лица</w:t>
      </w:r>
      <w:r w:rsidRPr="009F3775">
        <w:rPr>
          <w:b/>
          <w:bCs/>
        </w:rPr>
        <w:t xml:space="preserve"> должна содержать:</w:t>
      </w:r>
    </w:p>
    <w:p w:rsidR="005E31D4" w:rsidRDefault="005E31D4" w:rsidP="00E52009">
      <w:pPr>
        <w:spacing w:after="120"/>
        <w:ind w:firstLine="709"/>
        <w:jc w:val="both"/>
      </w:pPr>
      <w: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Default="005E31D4" w:rsidP="00E52009">
      <w:pPr>
        <w:spacing w:after="120"/>
        <w:ind w:firstLine="709"/>
        <w:jc w:val="both"/>
      </w:pPr>
      <w:r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>
        <w:t xml:space="preserve">финансовому </w:t>
      </w:r>
      <w:r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>
        <w:t xml:space="preserve"> (финансовый)</w:t>
      </w:r>
      <w:r>
        <w:t xml:space="preserve"> управляющий.</w:t>
      </w:r>
    </w:p>
    <w:p w:rsidR="005E31D4" w:rsidRPr="00B8154F" w:rsidRDefault="005E31D4" w:rsidP="00E52009">
      <w:pPr>
        <w:spacing w:after="120"/>
        <w:ind w:firstLine="709"/>
        <w:jc w:val="both"/>
        <w:rPr>
          <w:b/>
          <w:bCs/>
        </w:rPr>
      </w:pPr>
      <w:r w:rsidRPr="00B8154F">
        <w:rPr>
          <w:b/>
          <w:bCs/>
        </w:rPr>
        <w:t>К заявке юридического лица должны быть приложены</w:t>
      </w:r>
      <w:r>
        <w:rPr>
          <w:b/>
          <w:bCs/>
        </w:rPr>
        <w:t xml:space="preserve"> следующие документы</w:t>
      </w:r>
      <w:r w:rsidRPr="00B8154F">
        <w:rPr>
          <w:b/>
          <w:bCs/>
        </w:rPr>
        <w:t xml:space="preserve">: </w:t>
      </w:r>
    </w:p>
    <w:p w:rsidR="005E31D4" w:rsidRDefault="005E31D4" w:rsidP="00E52009">
      <w:pPr>
        <w:spacing w:after="120"/>
        <w:ind w:firstLine="709"/>
        <w:jc w:val="both"/>
      </w:pPr>
      <w:r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Default="0022319E" w:rsidP="00E52009">
      <w:pPr>
        <w:spacing w:after="120"/>
        <w:ind w:firstLine="709"/>
        <w:jc w:val="both"/>
      </w:pPr>
      <w:r>
        <w:t>б) копия</w:t>
      </w:r>
      <w:r w:rsidR="005E31D4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Default="005E31D4" w:rsidP="00E52009">
      <w:pPr>
        <w:spacing w:after="120"/>
        <w:ind w:firstLine="709"/>
        <w:jc w:val="both"/>
      </w:pPr>
      <w:r>
        <w:t>в) копии документов, подтверждающих полномочия руководителя;</w:t>
      </w:r>
    </w:p>
    <w:p w:rsidR="005E31D4" w:rsidRDefault="005E31D4" w:rsidP="00E52009">
      <w:pPr>
        <w:spacing w:after="120"/>
        <w:ind w:firstLine="709"/>
        <w:jc w:val="both"/>
      </w:pPr>
      <w:r>
        <w:t>г) документ, подтверждающий внесение задатка на расчетный счет Должника.</w:t>
      </w:r>
    </w:p>
    <w:p w:rsidR="005E31D4" w:rsidRPr="001348CB" w:rsidRDefault="005E31D4" w:rsidP="00E52009">
      <w:pPr>
        <w:spacing w:after="120"/>
        <w:ind w:firstLine="709"/>
        <w:jc w:val="both"/>
        <w:rPr>
          <w:b/>
          <w:bCs/>
        </w:rPr>
      </w:pPr>
      <w:r w:rsidRPr="009F3775">
        <w:rPr>
          <w:b/>
          <w:bCs/>
        </w:rPr>
        <w:t>Заявка на участие в открытых торгах</w:t>
      </w:r>
      <w:r>
        <w:rPr>
          <w:b/>
          <w:bCs/>
        </w:rPr>
        <w:t xml:space="preserve"> физического лица</w:t>
      </w:r>
      <w:r w:rsidRPr="009F3775">
        <w:rPr>
          <w:b/>
          <w:bCs/>
        </w:rPr>
        <w:t xml:space="preserve"> должна содержать:</w:t>
      </w:r>
    </w:p>
    <w:p w:rsidR="005E31D4" w:rsidRDefault="005E31D4" w:rsidP="00E52009">
      <w:pPr>
        <w:spacing w:after="120"/>
        <w:ind w:firstLine="709"/>
        <w:jc w:val="both"/>
      </w:pPr>
      <w: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Default="005E31D4" w:rsidP="00E52009">
      <w:pPr>
        <w:spacing w:after="120"/>
        <w:ind w:firstLine="709"/>
        <w:jc w:val="both"/>
      </w:pPr>
      <w:r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>
        <w:t>финансовому</w:t>
      </w:r>
      <w:r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>
        <w:t xml:space="preserve"> (финансовый)</w:t>
      </w:r>
      <w:r>
        <w:t xml:space="preserve"> управляющий.</w:t>
      </w:r>
    </w:p>
    <w:p w:rsidR="005E31D4" w:rsidRPr="00B8154F" w:rsidRDefault="005E31D4" w:rsidP="00E52009">
      <w:pPr>
        <w:spacing w:after="120"/>
        <w:ind w:firstLine="709"/>
        <w:jc w:val="both"/>
        <w:rPr>
          <w:b/>
          <w:bCs/>
        </w:rPr>
      </w:pPr>
      <w:r>
        <w:rPr>
          <w:b/>
          <w:bCs/>
        </w:rPr>
        <w:t>К заявке физического</w:t>
      </w:r>
      <w:r w:rsidRPr="00B8154F">
        <w:rPr>
          <w:b/>
          <w:bCs/>
        </w:rPr>
        <w:t xml:space="preserve"> лица должны быть приложены</w:t>
      </w:r>
      <w:r>
        <w:rPr>
          <w:b/>
          <w:bCs/>
        </w:rPr>
        <w:t xml:space="preserve"> следующие документы</w:t>
      </w:r>
      <w:r w:rsidRPr="00B8154F">
        <w:rPr>
          <w:b/>
          <w:bCs/>
        </w:rPr>
        <w:t xml:space="preserve">: </w:t>
      </w:r>
    </w:p>
    <w:p w:rsidR="005E31D4" w:rsidRDefault="005E31D4" w:rsidP="00E52009">
      <w:pPr>
        <w:spacing w:after="120"/>
        <w:ind w:firstLine="709"/>
        <w:jc w:val="both"/>
      </w:pPr>
      <w:r>
        <w:t>а) документ, удостоверяющий личность;</w:t>
      </w:r>
    </w:p>
    <w:p w:rsidR="005E31D4" w:rsidRDefault="005E31D4" w:rsidP="00E52009">
      <w:pPr>
        <w:spacing w:after="120"/>
        <w:ind w:firstLine="709"/>
        <w:jc w:val="both"/>
      </w:pPr>
      <w:r>
        <w:t>б) документ, подтверждающий внесение задатка на расчетный счет должника.</w:t>
      </w:r>
    </w:p>
    <w:p w:rsidR="005E31D4" w:rsidRDefault="005E31D4" w:rsidP="00E52009">
      <w:pPr>
        <w:spacing w:after="120"/>
        <w:ind w:firstLine="709"/>
        <w:jc w:val="both"/>
      </w:pPr>
      <w:r>
        <w:t>2.11</w:t>
      </w:r>
      <w:r w:rsidR="00A530E8">
        <w:t>.</w:t>
      </w:r>
      <w:r>
        <w:t xml:space="preserve"> </w:t>
      </w:r>
      <w:r w:rsidRPr="00401A63">
        <w:t>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5E31D4" w:rsidRDefault="005E31D4" w:rsidP="00E52009">
      <w:pPr>
        <w:spacing w:after="120"/>
        <w:ind w:firstLine="709"/>
        <w:jc w:val="both"/>
      </w:pPr>
      <w:r w:rsidRPr="00493F6C">
        <w:t>2.12</w:t>
      </w:r>
      <w:r w:rsidR="00A530E8">
        <w:t>.</w:t>
      </w:r>
      <w:r w:rsidRPr="00493F6C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</w:t>
      </w:r>
      <w:r w:rsidRPr="00493F6C">
        <w:lastRenderedPageBreak/>
        <w:t>на участие в открытых торгах и оформляется протоколом об определении участников торгов.</w:t>
      </w:r>
      <w:r w:rsidRPr="00401A63">
        <w:t xml:space="preserve">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Default="005E31D4" w:rsidP="00E52009">
      <w:pPr>
        <w:spacing w:after="120"/>
        <w:ind w:firstLine="709"/>
        <w:jc w:val="both"/>
      </w:pPr>
      <w:r>
        <w:t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Default="005E31D4" w:rsidP="00E52009">
      <w:pPr>
        <w:spacing w:after="120"/>
        <w:ind w:firstLine="709"/>
        <w:jc w:val="both"/>
      </w:pPr>
      <w:r>
        <w:t>Решение об отказе в допуске заявителя к участию в торгах принимается в случае, если:</w:t>
      </w:r>
    </w:p>
    <w:p w:rsidR="005E31D4" w:rsidRDefault="005E31D4" w:rsidP="00E52009">
      <w:pPr>
        <w:spacing w:after="120"/>
        <w:ind w:firstLine="709"/>
        <w:jc w:val="both"/>
      </w:pPr>
      <w:r>
        <w:t>- заявка на участие в торгах не соответствует требования, установленным настоящим Положением;</w:t>
      </w:r>
    </w:p>
    <w:p w:rsidR="005E31D4" w:rsidRDefault="005E31D4" w:rsidP="00E52009">
      <w:pPr>
        <w:spacing w:after="120"/>
        <w:ind w:firstLine="709"/>
        <w:jc w:val="both"/>
      </w:pPr>
      <w:r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Default="005E31D4" w:rsidP="00E52009">
      <w:pPr>
        <w:spacing w:after="120"/>
        <w:ind w:firstLine="709"/>
        <w:jc w:val="both"/>
      </w:pPr>
      <w:r>
        <w:t>2.13</w:t>
      </w:r>
      <w:r w:rsidR="00A530E8">
        <w:t>.</w:t>
      </w:r>
      <w:r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Default="005E31D4" w:rsidP="00E52009">
      <w:pPr>
        <w:spacing w:after="120"/>
        <w:ind w:firstLine="709"/>
        <w:jc w:val="both"/>
      </w:pPr>
      <w:r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69381D">
        <w:rPr>
          <w:b/>
          <w:bCs/>
          <w:color w:val="000000"/>
        </w:rPr>
        <w:t>3. Порядок проведения торгов</w:t>
      </w:r>
    </w:p>
    <w:p w:rsidR="005E31D4" w:rsidRDefault="00BF0135" w:rsidP="00E52009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5E31D4">
        <w:rPr>
          <w:color w:val="000000"/>
        </w:rPr>
        <w:t>.14</w:t>
      </w:r>
      <w:r w:rsidR="00A530E8">
        <w:rPr>
          <w:color w:val="000000"/>
        </w:rPr>
        <w:t>.</w:t>
      </w:r>
      <w:r w:rsidR="005E31D4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Default="00BF0135" w:rsidP="00E52009">
      <w:pPr>
        <w:spacing w:after="120"/>
        <w:ind w:firstLine="709"/>
        <w:jc w:val="both"/>
      </w:pPr>
      <w:r>
        <w:rPr>
          <w:color w:val="000000"/>
        </w:rPr>
        <w:t>2</w:t>
      </w:r>
      <w:r w:rsidR="005E31D4">
        <w:rPr>
          <w:color w:val="000000"/>
        </w:rPr>
        <w:t>.15</w:t>
      </w:r>
      <w:r w:rsidR="00A530E8">
        <w:rPr>
          <w:color w:val="000000"/>
        </w:rPr>
        <w:t>.</w:t>
      </w:r>
      <w:r w:rsidR="005E31D4">
        <w:rPr>
          <w:color w:val="000000"/>
        </w:rPr>
        <w:t xml:space="preserve"> </w:t>
      </w:r>
      <w:r w:rsidR="005E31D4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Default="005E31D4" w:rsidP="00E52009">
      <w:pPr>
        <w:spacing w:after="120"/>
        <w:ind w:firstLine="709"/>
        <w:jc w:val="both"/>
      </w:pPr>
      <w:r>
        <w:t>2.16</w:t>
      </w:r>
      <w:r w:rsidR="00A530E8">
        <w:t>.</w:t>
      </w:r>
      <w:r>
        <w:t xml:space="preserve"> </w:t>
      </w:r>
      <w:r w:rsidRPr="0013008F">
        <w:t xml:space="preserve">Победителем открытых торгов признается участник торгов, предложивший максимальную цену </w:t>
      </w:r>
      <w:r>
        <w:t>имущества Должника.</w:t>
      </w:r>
    </w:p>
    <w:p w:rsidR="005E31D4" w:rsidRDefault="005E31D4" w:rsidP="00E52009">
      <w:pPr>
        <w:spacing w:after="120"/>
        <w:ind w:firstLine="709"/>
        <w:jc w:val="both"/>
      </w:pPr>
      <w:r>
        <w:t>2.17</w:t>
      </w:r>
      <w:r w:rsidR="00A530E8">
        <w:t>.</w:t>
      </w:r>
      <w:r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Default="005E31D4" w:rsidP="00E52009">
      <w:pPr>
        <w:spacing w:after="120"/>
        <w:ind w:firstLine="709"/>
        <w:jc w:val="both"/>
      </w:pPr>
      <w:r>
        <w:t>2.18</w:t>
      </w:r>
      <w:r w:rsidR="00A530E8">
        <w:t>.</w:t>
      </w:r>
      <w:r>
        <w:t xml:space="preserve"> О</w:t>
      </w:r>
      <w:r w:rsidRPr="0010795F">
        <w:t>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E31D4" w:rsidRDefault="005E31D4" w:rsidP="00E52009">
      <w:pPr>
        <w:spacing w:after="120"/>
        <w:ind w:firstLine="709"/>
        <w:jc w:val="both"/>
      </w:pPr>
      <w:r>
        <w:t>В протоколе о результатах проведения открытых торгов указываются:</w:t>
      </w:r>
    </w:p>
    <w:p w:rsidR="005E31D4" w:rsidRDefault="005E31D4" w:rsidP="00E52009">
      <w:pPr>
        <w:spacing w:after="120"/>
        <w:ind w:firstLine="709"/>
        <w:jc w:val="both"/>
      </w:pPr>
      <w: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Default="005E31D4" w:rsidP="00E52009">
      <w:pPr>
        <w:spacing w:after="120"/>
        <w:ind w:firstLine="709"/>
        <w:jc w:val="both"/>
      </w:pPr>
      <w:r>
        <w:lastRenderedPageBreak/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Default="005E31D4" w:rsidP="00E52009">
      <w:pPr>
        <w:spacing w:after="120"/>
        <w:ind w:firstLine="709"/>
        <w:jc w:val="both"/>
      </w:pPr>
      <w:r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Default="005E31D4" w:rsidP="00E52009">
      <w:pPr>
        <w:spacing w:after="120"/>
        <w:ind w:firstLine="709"/>
        <w:jc w:val="both"/>
      </w:pPr>
      <w:r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Default="005E31D4" w:rsidP="00E52009">
      <w:pPr>
        <w:spacing w:after="120"/>
        <w:ind w:firstLine="709"/>
        <w:jc w:val="both"/>
      </w:pPr>
      <w:r>
        <w:t>2.19</w:t>
      </w:r>
      <w:r w:rsidR="00A530E8">
        <w:t>.</w:t>
      </w:r>
      <w:r>
        <w:t xml:space="preserve"> </w:t>
      </w:r>
      <w:r w:rsidR="009551FD">
        <w:t>В</w:t>
      </w:r>
      <w:r>
        <w:t xml:space="preserve"> течение тридцати минут после размещения на электронной площадке </w:t>
      </w:r>
      <w:r w:rsidRPr="00FD2E13">
        <w:t>протокола о результатах проведения открытых торгов</w:t>
      </w:r>
      <w:r>
        <w:t xml:space="preserve"> оператор </w:t>
      </w:r>
      <w:r w:rsidR="0022319E">
        <w:t>электронной площадки</w:t>
      </w:r>
      <w:r>
        <w:t xml:space="preserve"> направляет такой протокол в форме электронного документа всем участникам открытых торгов.</w:t>
      </w:r>
    </w:p>
    <w:p w:rsidR="005E31D4" w:rsidRDefault="005E31D4" w:rsidP="00E52009">
      <w:pPr>
        <w:spacing w:after="120"/>
        <w:ind w:firstLine="709"/>
        <w:jc w:val="both"/>
      </w:pPr>
      <w:r>
        <w:t>2.20</w:t>
      </w:r>
      <w:r w:rsidR="00A530E8">
        <w:t>.</w:t>
      </w:r>
      <w:r>
        <w:t xml:space="preserve"> </w:t>
      </w:r>
      <w:r w:rsidR="009551FD">
        <w:t>В</w:t>
      </w:r>
      <w:r w:rsidRPr="00E44A7F">
        <w:t xml:space="preserve"> течение двух рабочих дней с даты подписания протокола о результатах проведения торгов организатор торгов направл</w:t>
      </w:r>
      <w:r>
        <w:t xml:space="preserve">яет победителю торгов и </w:t>
      </w:r>
      <w:r w:rsidR="001128AC">
        <w:t xml:space="preserve">арбитражному </w:t>
      </w:r>
      <w:r w:rsidRPr="00E44A7F">
        <w:t>управляющему копии протокола.</w:t>
      </w:r>
    </w:p>
    <w:p w:rsidR="005E31D4" w:rsidRPr="00A21592" w:rsidRDefault="005E31D4" w:rsidP="00E52009">
      <w:pPr>
        <w:spacing w:after="120"/>
        <w:ind w:firstLine="709"/>
        <w:jc w:val="center"/>
        <w:rPr>
          <w:b/>
          <w:bCs/>
        </w:rPr>
      </w:pPr>
      <w:r w:rsidRPr="00A21592">
        <w:rPr>
          <w:b/>
          <w:bCs/>
        </w:rPr>
        <w:t>4. Оформление договора купли-продажи</w:t>
      </w:r>
    </w:p>
    <w:p w:rsidR="005E31D4" w:rsidRDefault="005E31D4" w:rsidP="00E52009">
      <w:pPr>
        <w:spacing w:after="120"/>
        <w:ind w:firstLine="709"/>
        <w:jc w:val="both"/>
      </w:pPr>
      <w:r>
        <w:rPr>
          <w:color w:val="000000"/>
        </w:rPr>
        <w:t>2.21</w:t>
      </w:r>
      <w:r w:rsidR="00A530E8">
        <w:rPr>
          <w:color w:val="000000"/>
        </w:rPr>
        <w:t>.</w:t>
      </w:r>
      <w:r>
        <w:rPr>
          <w:color w:val="000000"/>
        </w:rPr>
        <w:t xml:space="preserve"> </w:t>
      </w:r>
      <w:r w:rsidR="009551FD">
        <w:t>В</w:t>
      </w:r>
      <w:r w:rsidRPr="00E44A7F">
        <w:t xml:space="preserve"> течение пяти дней с даты подписания </w:t>
      </w:r>
      <w:r>
        <w:t xml:space="preserve">протокола </w:t>
      </w:r>
      <w:r w:rsidR="003674D6">
        <w:t xml:space="preserve">финансовый </w:t>
      </w:r>
      <w:r w:rsidRPr="00E44A7F">
        <w:t xml:space="preserve">управляющий направляет победителю торгов предложение заключить договор купли-продажи </w:t>
      </w:r>
      <w:r>
        <w:t xml:space="preserve">имущества Должника </w:t>
      </w:r>
      <w:r w:rsidRPr="00E44A7F">
        <w:t xml:space="preserve">с приложением проекта данного договора в соответствии с представленным победителем торгов предложением о цене </w:t>
      </w:r>
      <w:r>
        <w:t xml:space="preserve">имущества </w:t>
      </w:r>
      <w:r w:rsidR="00FD2E13">
        <w:t>Должника</w:t>
      </w:r>
      <w:r w:rsidRPr="00E44A7F">
        <w:t>.</w:t>
      </w:r>
    </w:p>
    <w:p w:rsidR="005E31D4" w:rsidRDefault="005E31D4" w:rsidP="00E52009">
      <w:pPr>
        <w:spacing w:after="120"/>
        <w:ind w:firstLine="709"/>
        <w:jc w:val="both"/>
      </w:pPr>
      <w:r>
        <w:t>Обязательными условиями договора купли-продажи имущества Должника являются: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цена продажи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порядок и срок передачи имущества покупателю;</w:t>
      </w:r>
    </w:p>
    <w:p w:rsidR="005E31D4" w:rsidRDefault="005E31D4" w:rsidP="00E52009">
      <w:pPr>
        <w:spacing w:after="120"/>
        <w:ind w:firstLine="709"/>
        <w:jc w:val="both"/>
      </w:pPr>
      <w:r>
        <w:t>- иные предусмотренные законодательством Российской Федерации условия.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color w:val="000000"/>
        </w:rPr>
        <w:t>2.22</w:t>
      </w:r>
      <w:r w:rsidR="00A530E8">
        <w:rPr>
          <w:color w:val="000000"/>
        </w:rPr>
        <w:t>.</w:t>
      </w:r>
      <w:r>
        <w:rPr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B17AEE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</w:t>
      </w:r>
      <w:r>
        <w:rPr>
          <w:snapToGrid w:val="0"/>
          <w:color w:val="000000"/>
        </w:rPr>
        <w:t>,</w:t>
      </w:r>
      <w:r w:rsidRPr="00B17AEE">
        <w:rPr>
          <w:snapToGrid w:val="0"/>
          <w:color w:val="000000"/>
        </w:rPr>
        <w:t xml:space="preserve"> внесенный задаток</w:t>
      </w:r>
      <w:r>
        <w:rPr>
          <w:snapToGrid w:val="0"/>
          <w:color w:val="000000"/>
        </w:rPr>
        <w:t xml:space="preserve"> ему не возвращается, и </w:t>
      </w:r>
      <w:r w:rsidR="001128AC">
        <w:t>арбитражный</w:t>
      </w:r>
      <w:r w:rsidRPr="00B17AEE">
        <w:rPr>
          <w:snapToGrid w:val="0"/>
          <w:color w:val="000000"/>
        </w:rPr>
        <w:t xml:space="preserve"> управляющий вправе предложить зак</w:t>
      </w:r>
      <w:r>
        <w:rPr>
          <w:snapToGrid w:val="0"/>
          <w:color w:val="000000"/>
        </w:rPr>
        <w:t>лючить договор купли-продажи имущества Должника</w:t>
      </w:r>
      <w:r w:rsidRPr="00B17AEE">
        <w:rPr>
          <w:snapToGrid w:val="0"/>
          <w:color w:val="000000"/>
        </w:rPr>
        <w:t xml:space="preserve">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2.23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B17AEE">
        <w:rPr>
          <w:snapToGrid w:val="0"/>
          <w:color w:val="000000"/>
        </w:rPr>
        <w:t xml:space="preserve"> течение пяти дней с даты подписания протокола о</w:t>
      </w:r>
      <w:r>
        <w:rPr>
          <w:snapToGrid w:val="0"/>
          <w:color w:val="000000"/>
        </w:rPr>
        <w:t xml:space="preserve"> признании торгов</w:t>
      </w:r>
      <w:r w:rsidRPr="00B17AEE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несостоявшимися в виду того, что </w:t>
      </w:r>
      <w:r w:rsidRPr="00B17AEE">
        <w:rPr>
          <w:snapToGrid w:val="0"/>
          <w:color w:val="000000"/>
        </w:rPr>
        <w:t xml:space="preserve">к участию в торгах был допущен только один </w:t>
      </w:r>
      <w:r w:rsidR="0022319E" w:rsidRPr="00B17AEE">
        <w:rPr>
          <w:snapToGrid w:val="0"/>
          <w:color w:val="000000"/>
        </w:rPr>
        <w:t>участник</w:t>
      </w:r>
      <w:r w:rsidR="0022319E">
        <w:rPr>
          <w:snapToGrid w:val="0"/>
          <w:color w:val="000000"/>
        </w:rPr>
        <w:t>, арбитражный</w:t>
      </w:r>
      <w:r w:rsidRPr="00B17AEE">
        <w:rPr>
          <w:snapToGrid w:val="0"/>
          <w:color w:val="000000"/>
        </w:rPr>
        <w:t xml:space="preserve"> управляющий направляет </w:t>
      </w:r>
      <w:r>
        <w:rPr>
          <w:snapToGrid w:val="0"/>
          <w:color w:val="000000"/>
        </w:rPr>
        <w:t>указанному единственному участнику</w:t>
      </w:r>
      <w:r w:rsidRPr="00B17AEE">
        <w:rPr>
          <w:snapToGrid w:val="0"/>
          <w:color w:val="000000"/>
        </w:rPr>
        <w:t xml:space="preserve"> торгов предложение заключить договор купли-продажи с приложением проекта данного договора в соответствии с </w:t>
      </w:r>
      <w:r>
        <w:rPr>
          <w:snapToGrid w:val="0"/>
          <w:color w:val="000000"/>
        </w:rPr>
        <w:t>заявленной начальной</w:t>
      </w:r>
      <w:r w:rsidRPr="00B17AEE">
        <w:rPr>
          <w:snapToGrid w:val="0"/>
          <w:color w:val="000000"/>
        </w:rPr>
        <w:t xml:space="preserve"> цен</w:t>
      </w:r>
      <w:r>
        <w:rPr>
          <w:snapToGrid w:val="0"/>
          <w:color w:val="000000"/>
        </w:rPr>
        <w:t>ой</w:t>
      </w:r>
      <w:r w:rsidRPr="00B17AEE">
        <w:rPr>
          <w:snapToGrid w:val="0"/>
          <w:color w:val="000000"/>
        </w:rPr>
        <w:t xml:space="preserve"> </w:t>
      </w:r>
      <w:r w:rsidRPr="00EC4D34">
        <w:rPr>
          <w:snapToGrid w:val="0"/>
          <w:color w:val="000000"/>
        </w:rPr>
        <w:t>имущества Должника.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51742B">
        <w:rPr>
          <w:b/>
          <w:bCs/>
          <w:color w:val="000000"/>
        </w:rPr>
        <w:t>5. Расчеты</w:t>
      </w:r>
    </w:p>
    <w:p w:rsidR="005E31D4" w:rsidRPr="00B17AEE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2.24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</w:t>
      </w:r>
      <w:r w:rsidRPr="00B17AEE">
        <w:rPr>
          <w:snapToGrid w:val="0"/>
          <w:color w:val="000000"/>
        </w:rPr>
        <w:t xml:space="preserve">окупатель должен уплатить денежные средства за </w:t>
      </w:r>
      <w:r>
        <w:rPr>
          <w:snapToGrid w:val="0"/>
          <w:color w:val="000000"/>
        </w:rPr>
        <w:t xml:space="preserve">приобретенное имущество </w:t>
      </w:r>
      <w:r w:rsidR="0022319E">
        <w:rPr>
          <w:snapToGrid w:val="0"/>
          <w:color w:val="000000"/>
        </w:rPr>
        <w:t>Должника</w:t>
      </w:r>
      <w:r w:rsidR="0022319E" w:rsidRPr="00B17AEE">
        <w:rPr>
          <w:snapToGrid w:val="0"/>
          <w:color w:val="000000"/>
        </w:rPr>
        <w:t xml:space="preserve"> в</w:t>
      </w:r>
      <w:r w:rsidRPr="00B17AEE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2.25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FD2E13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FD2E13">
        <w:rPr>
          <w:b/>
          <w:snapToGrid w:val="0"/>
          <w:color w:val="000000"/>
        </w:rPr>
        <w:t>а банковский счет, указанный в</w:t>
      </w:r>
      <w:r w:rsidRPr="00FD2E13">
        <w:rPr>
          <w:b/>
          <w:snapToGrid w:val="0"/>
          <w:color w:val="000000"/>
        </w:rPr>
        <w:t xml:space="preserve"> Договоре купли-продажи</w:t>
      </w:r>
      <w:r w:rsidRPr="00B17AEE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B17AEE">
        <w:rPr>
          <w:snapToGrid w:val="0"/>
          <w:color w:val="000000"/>
        </w:rPr>
        <w:t>зачислении денежных</w:t>
      </w:r>
      <w:r w:rsidRPr="00B17AEE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>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2.26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Задаток, уплаченный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B17AEE">
        <w:rPr>
          <w:snapToGrid w:val="0"/>
          <w:color w:val="000000"/>
        </w:rPr>
        <w:t xml:space="preserve">, засчитывается в счет исполнения обязательства Покупателя по оплате </w:t>
      </w:r>
      <w:r w:rsidR="0022319E" w:rsidRPr="00B17AEE">
        <w:rPr>
          <w:snapToGrid w:val="0"/>
          <w:color w:val="000000"/>
        </w:rPr>
        <w:t>п</w:t>
      </w:r>
      <w:r w:rsidR="0022319E">
        <w:rPr>
          <w:snapToGrid w:val="0"/>
          <w:color w:val="000000"/>
        </w:rPr>
        <w:t>риобретенного имущества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 xml:space="preserve">. </w:t>
      </w:r>
    </w:p>
    <w:p w:rsidR="005E31D4" w:rsidRPr="00716ED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2.27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716EDD">
        <w:rPr>
          <w:snapToGrid w:val="0"/>
          <w:color w:val="000000"/>
        </w:rPr>
        <w:t xml:space="preserve">Право </w:t>
      </w:r>
      <w:r>
        <w:rPr>
          <w:snapToGrid w:val="0"/>
          <w:color w:val="000000"/>
        </w:rPr>
        <w:t xml:space="preserve">собственности </w:t>
      </w:r>
      <w:r w:rsidRPr="00716EDD">
        <w:rPr>
          <w:snapToGrid w:val="0"/>
          <w:color w:val="000000"/>
        </w:rPr>
        <w:t xml:space="preserve">на имущество переходит к Покупателю после полной оплаты за данное имущество. </w:t>
      </w:r>
      <w:r w:rsidR="0011071D" w:rsidRPr="0011071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2.28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6A1A5F">
        <w:rPr>
          <w:snapToGrid w:val="0"/>
          <w:color w:val="000000"/>
        </w:rPr>
        <w:t xml:space="preserve"> случае нарушения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6A1A5F">
        <w:rPr>
          <w:snapToGrid w:val="0"/>
          <w:color w:val="000000"/>
        </w:rPr>
        <w:t xml:space="preserve"> (Покупателем) сроков полной оплаты приобрет</w:t>
      </w:r>
      <w:r>
        <w:rPr>
          <w:snapToGrid w:val="0"/>
          <w:color w:val="000000"/>
        </w:rPr>
        <w:t>аемо</w:t>
      </w:r>
      <w:r w:rsidRPr="006A1A5F">
        <w:rPr>
          <w:snapToGrid w:val="0"/>
          <w:color w:val="000000"/>
        </w:rPr>
        <w:t xml:space="preserve">го имущества </w:t>
      </w:r>
      <w:r>
        <w:rPr>
          <w:snapToGrid w:val="0"/>
          <w:color w:val="000000"/>
        </w:rPr>
        <w:t>Должника</w:t>
      </w:r>
      <w:r w:rsidRPr="006A1A5F">
        <w:rPr>
          <w:snapToGrid w:val="0"/>
          <w:color w:val="000000"/>
        </w:rPr>
        <w:t xml:space="preserve"> </w:t>
      </w:r>
      <w:r w:rsidR="001C5BA1">
        <w:t xml:space="preserve">финансовый </w:t>
      </w:r>
      <w:r>
        <w:rPr>
          <w:snapToGrid w:val="0"/>
          <w:color w:val="000000"/>
        </w:rPr>
        <w:t>управляющий</w:t>
      </w:r>
      <w:r w:rsidRPr="006A1A5F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6A1A5F">
        <w:rPr>
          <w:snapToGrid w:val="0"/>
          <w:color w:val="000000"/>
        </w:rPr>
        <w:t>договора купли</w:t>
      </w:r>
      <w:r w:rsidRPr="006A1A5F">
        <w:rPr>
          <w:snapToGrid w:val="0"/>
          <w:color w:val="000000"/>
        </w:rPr>
        <w:t>-продажи и потребовать возмещения убытков.</w:t>
      </w:r>
    </w:p>
    <w:p w:rsidR="005E31D4" w:rsidRPr="00322C1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322C1E">
        <w:rPr>
          <w:b/>
          <w:bCs/>
          <w:snapToGrid w:val="0"/>
          <w:color w:val="000000"/>
        </w:rPr>
        <w:t xml:space="preserve">6. Проведение повторных </w:t>
      </w:r>
      <w:r>
        <w:rPr>
          <w:b/>
          <w:bCs/>
          <w:snapToGrid w:val="0"/>
          <w:color w:val="000000"/>
        </w:rPr>
        <w:t xml:space="preserve">электронных </w:t>
      </w:r>
      <w:r w:rsidRPr="00322C1E">
        <w:rPr>
          <w:b/>
          <w:bCs/>
          <w:snapToGrid w:val="0"/>
          <w:color w:val="000000"/>
        </w:rPr>
        <w:t xml:space="preserve">торгов, в случае признания торгов </w:t>
      </w:r>
      <w:r>
        <w:rPr>
          <w:b/>
          <w:bCs/>
          <w:snapToGrid w:val="0"/>
          <w:color w:val="000000"/>
        </w:rPr>
        <w:t>несостоявшимися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2.29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2.30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>
        <w:rPr>
          <w:snapToGrid w:val="0"/>
          <w:color w:val="000000"/>
        </w:rPr>
        <w:t>Должника</w:t>
      </w:r>
      <w:r>
        <w:rPr>
          <w:snapToGrid w:val="0"/>
          <w:color w:val="000000"/>
        </w:rPr>
        <w:t>.</w:t>
      </w:r>
    </w:p>
    <w:p w:rsidR="005E31D4" w:rsidRPr="00FD2E13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>2.31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FD2E13">
        <w:rPr>
          <w:b/>
          <w:snapToGrid w:val="0"/>
          <w:color w:val="000000"/>
        </w:rPr>
        <w:t xml:space="preserve">Начальная цена продажи имущества </w:t>
      </w:r>
      <w:r w:rsidR="00FD2E13">
        <w:rPr>
          <w:b/>
          <w:snapToGrid w:val="0"/>
          <w:color w:val="000000"/>
        </w:rPr>
        <w:t>Должника</w:t>
      </w:r>
      <w:r w:rsidRPr="00FD2E13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>
        <w:rPr>
          <w:b/>
          <w:snapToGrid w:val="0"/>
          <w:color w:val="000000"/>
        </w:rPr>
        <w:t xml:space="preserve"> Должника</w:t>
      </w:r>
      <w:r w:rsidRPr="00FD2E13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2.32</w:t>
      </w:r>
      <w:r w:rsidR="00A530E8" w:rsidRPr="00A40EA5">
        <w:rPr>
          <w:snapToGrid w:val="0"/>
          <w:color w:val="000000"/>
        </w:rPr>
        <w:t>.</w:t>
      </w:r>
      <w:r w:rsidRPr="00A40EA5">
        <w:rPr>
          <w:snapToGrid w:val="0"/>
          <w:color w:val="000000"/>
        </w:rPr>
        <w:t xml:space="preserve">  Повторные электронные торги проводятся в соответствии со  ст.ст. 110, 111,</w:t>
      </w:r>
      <w:r w:rsidR="00111924" w:rsidRPr="00A40EA5">
        <w:rPr>
          <w:snapToGrid w:val="0"/>
          <w:color w:val="000000"/>
        </w:rPr>
        <w:t xml:space="preserve"> 112,</w:t>
      </w:r>
      <w:r w:rsidRPr="00A40EA5">
        <w:rPr>
          <w:snapToGrid w:val="0"/>
          <w:color w:val="000000"/>
        </w:rPr>
        <w:t xml:space="preserve"> 139  Федерального закона «О несостоятельности (банкротстве)» № 127-ФЗ </w:t>
      </w:r>
      <w:r w:rsidR="004F6212" w:rsidRPr="00A40EA5">
        <w:rPr>
          <w:snapToGrid w:val="0"/>
          <w:color w:val="000000"/>
        </w:rPr>
        <w:t>от 26.10.2002 г</w:t>
      </w:r>
      <w:r w:rsidRPr="00A40EA5">
        <w:rPr>
          <w:snapToGrid w:val="0"/>
          <w:color w:val="000000"/>
        </w:rPr>
        <w:t>.</w:t>
      </w:r>
      <w:r w:rsidR="004F6212" w:rsidRPr="00A40EA5">
        <w:rPr>
          <w:snapToGrid w:val="0"/>
          <w:color w:val="000000"/>
        </w:rPr>
        <w:t xml:space="preserve">, </w:t>
      </w:r>
      <w:r w:rsidR="00A40EA5" w:rsidRPr="00A40EA5">
        <w:rPr>
          <w:snapToGrid w:val="0"/>
          <w:color w:val="000000"/>
        </w:rPr>
        <w:t>а так же с учетом особенностей для данного вида торгов.</w:t>
      </w:r>
    </w:p>
    <w:p w:rsidR="005E31D4" w:rsidRPr="008F68DE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8F68DE">
        <w:rPr>
          <w:b/>
          <w:bCs/>
          <w:snapToGrid w:val="0"/>
          <w:color w:val="000000"/>
        </w:rPr>
        <w:t xml:space="preserve">7. Продажа имущества, подлежащего </w:t>
      </w:r>
      <w:r>
        <w:rPr>
          <w:b/>
          <w:bCs/>
          <w:snapToGrid w:val="0"/>
          <w:color w:val="000000"/>
        </w:rPr>
        <w:t xml:space="preserve">продаже </w:t>
      </w:r>
      <w:r w:rsidRPr="008F68DE">
        <w:rPr>
          <w:b/>
          <w:bCs/>
          <w:snapToGrid w:val="0"/>
          <w:color w:val="000000"/>
        </w:rPr>
        <w:t>на электронных торгах посредством публичного предложения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F3FD2">
        <w:rPr>
          <w:snapToGrid w:val="0"/>
          <w:color w:val="000000"/>
        </w:rPr>
        <w:t>2</w:t>
      </w:r>
      <w:r>
        <w:rPr>
          <w:snapToGrid w:val="0"/>
          <w:color w:val="000000"/>
        </w:rPr>
        <w:t>.33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2.34</w:t>
      </w:r>
      <w:r w:rsidR="00A530E8">
        <w:rPr>
          <w:snapToGrid w:val="0"/>
          <w:color w:val="000000"/>
        </w:rPr>
        <w:t>.</w:t>
      </w:r>
      <w:r w:rsidRPr="00BF3FD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2.35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>
        <w:rPr>
          <w:snapToGrid w:val="0"/>
          <w:color w:val="000000"/>
        </w:rPr>
        <w:t>устанавливается в</w:t>
      </w:r>
      <w:r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color w:val="000000"/>
        </w:rPr>
      </w:pPr>
      <w:r w:rsidRPr="00BF3FD2">
        <w:rPr>
          <w:color w:val="000000"/>
        </w:rPr>
        <w:t>2.36</w:t>
      </w:r>
      <w:r w:rsidR="00A530E8">
        <w:rPr>
          <w:color w:val="000000"/>
        </w:rPr>
        <w:t>.</w:t>
      </w:r>
      <w:r w:rsidRPr="00BF3FD2">
        <w:rPr>
          <w:color w:val="000000"/>
        </w:rPr>
        <w:t xml:space="preserve"> </w:t>
      </w:r>
      <w:r w:rsidR="00A40EA5" w:rsidRPr="00A40EA5">
        <w:rPr>
          <w:color w:val="000000"/>
        </w:rPr>
        <w:t>Электронные торги посредством публичного предложения проводятся в соответствии с п. 4 ст. 139, ст.110  ФЗ «О несостоятельности (банкротстве)» № 127-ФЗ от 26.10.2002 г., а так же с учетом особенностей для данного вида торгов.</w:t>
      </w:r>
    </w:p>
    <w:p w:rsidR="00A40EA5" w:rsidRPr="00BF3FD2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Default="005E31D4" w:rsidP="00E52009">
      <w:pPr>
        <w:spacing w:after="120"/>
        <w:ind w:firstLine="709"/>
        <w:jc w:val="center"/>
        <w:rPr>
          <w:b/>
          <w:bCs/>
        </w:rPr>
      </w:pPr>
      <w:r w:rsidRPr="005D0271">
        <w:rPr>
          <w:b/>
          <w:bCs/>
          <w:color w:val="000000"/>
        </w:rPr>
        <w:t xml:space="preserve">РАЗДЕЛ </w:t>
      </w:r>
      <w:r>
        <w:rPr>
          <w:b/>
          <w:bCs/>
          <w:color w:val="000000"/>
          <w:lang w:val="en-US"/>
        </w:rPr>
        <w:t>III</w:t>
      </w:r>
      <w:r w:rsidRPr="005D0271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DD2118">
        <w:rPr>
          <w:b/>
          <w:bCs/>
        </w:rPr>
        <w:t>РЕАЛИЗАЦИЯ ИМУЩЕСТВА</w:t>
      </w:r>
      <w:r w:rsidR="00122E4A">
        <w:rPr>
          <w:b/>
          <w:bCs/>
        </w:rPr>
        <w:t xml:space="preserve"> </w:t>
      </w:r>
      <w:r>
        <w:rPr>
          <w:b/>
          <w:bCs/>
        </w:rPr>
        <w:t xml:space="preserve">ПОСРЕДСТВОМ 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ПУБЛИЧНОГО ПРЕДЛОЖЕНИЯ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5E31D4" w:rsidRPr="00F84A67" w:rsidRDefault="005E31D4" w:rsidP="00E52009">
      <w:pPr>
        <w:spacing w:after="120"/>
        <w:ind w:firstLine="709"/>
        <w:jc w:val="both"/>
      </w:pPr>
      <w:r w:rsidRPr="00B21761">
        <w:rPr>
          <w:color w:val="000000"/>
        </w:rPr>
        <w:t>3</w:t>
      </w:r>
      <w:r w:rsidRPr="00C55D70">
        <w:rPr>
          <w:color w:val="000000"/>
        </w:rPr>
        <w:t>.1</w:t>
      </w:r>
      <w:r w:rsidR="00A530E8">
        <w:rPr>
          <w:color w:val="000000"/>
        </w:rPr>
        <w:t>.</w:t>
      </w:r>
      <w:r w:rsidRPr="00C55D70">
        <w:rPr>
          <w:color w:val="000000"/>
        </w:rPr>
        <w:t xml:space="preserve"> </w:t>
      </w:r>
      <w:r w:rsidRPr="00F84A67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F84A67">
        <w:rPr>
          <w:lang w:val="en-US"/>
        </w:rPr>
        <w:t>II</w:t>
      </w:r>
      <w:r w:rsidRPr="00F84A67">
        <w:t xml:space="preserve"> настоящего Положения.</w:t>
      </w:r>
    </w:p>
    <w:p w:rsidR="005E31D4" w:rsidRPr="00185C42" w:rsidRDefault="005E31D4" w:rsidP="00E52009">
      <w:pPr>
        <w:spacing w:after="120"/>
        <w:ind w:firstLine="709"/>
        <w:jc w:val="both"/>
      </w:pPr>
      <w:r w:rsidRPr="00B21761">
        <w:t>3</w:t>
      </w:r>
      <w:r>
        <w:t>.2</w:t>
      </w:r>
      <w:r w:rsidR="00A530E8">
        <w:t>.</w:t>
      </w:r>
      <w:r>
        <w:t xml:space="preserve"> </w:t>
      </w:r>
      <w:r w:rsidRPr="00E802F8">
        <w:rPr>
          <w:b/>
          <w:bCs/>
        </w:rPr>
        <w:t xml:space="preserve">Торги проводятся в форме </w:t>
      </w:r>
      <w:r>
        <w:rPr>
          <w:b/>
          <w:bCs/>
        </w:rPr>
        <w:t xml:space="preserve">публичного предложения и </w:t>
      </w:r>
      <w:r w:rsidRPr="00E802F8">
        <w:rPr>
          <w:b/>
          <w:bCs/>
        </w:rPr>
        <w:t>являются открытыми по составу участников.</w:t>
      </w:r>
      <w:r>
        <w:t xml:space="preserve"> К участию в реализации имущества посредством публичного </w:t>
      </w:r>
      <w:r>
        <w:lastRenderedPageBreak/>
        <w:t>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1A7CB0" w:rsidRDefault="005E31D4" w:rsidP="00E52009">
      <w:pPr>
        <w:spacing w:after="120"/>
        <w:ind w:firstLine="709"/>
        <w:jc w:val="both"/>
        <w:rPr>
          <w:b/>
          <w:bCs/>
        </w:rPr>
      </w:pPr>
      <w:r>
        <w:t xml:space="preserve"> </w:t>
      </w:r>
      <w:r w:rsidR="0022319E" w:rsidRPr="00B21761">
        <w:t>3</w:t>
      </w:r>
      <w:r w:rsidR="0022319E">
        <w:t>.3</w:t>
      </w:r>
      <w:r w:rsidR="00A530E8">
        <w:t>.</w:t>
      </w:r>
      <w:r w:rsidR="0022319E" w:rsidRPr="001A7CB0">
        <w:t xml:space="preserve"> При</w:t>
      </w:r>
      <w:r w:rsidRPr="001A7CB0">
        <w:t xml:space="preserve"> продаже имущества используется </w:t>
      </w:r>
      <w:r w:rsidRPr="001A7CB0">
        <w:rPr>
          <w:b/>
          <w:bCs/>
        </w:rPr>
        <w:t>открытая форма подачи предложений о цене.</w:t>
      </w:r>
    </w:p>
    <w:p w:rsidR="005E31D4" w:rsidRPr="00A021A0" w:rsidRDefault="005E31D4" w:rsidP="00E52009">
      <w:pPr>
        <w:spacing w:after="120"/>
        <w:ind w:firstLine="709"/>
        <w:jc w:val="both"/>
      </w:pPr>
      <w:r w:rsidRPr="00A021A0">
        <w:t>3.4</w:t>
      </w:r>
      <w:r w:rsidR="00A530E8">
        <w:t>.</w:t>
      </w:r>
      <w:r w:rsidRPr="00A021A0">
        <w:t xml:space="preserve"> </w:t>
      </w:r>
      <w:r w:rsidRPr="00A021A0">
        <w:rPr>
          <w:b/>
          <w:bCs/>
        </w:rPr>
        <w:t>Начальная цена</w:t>
      </w:r>
      <w:r w:rsidRPr="00A021A0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Default="0022319E" w:rsidP="00E52009">
      <w:pPr>
        <w:spacing w:after="120"/>
        <w:ind w:firstLine="709"/>
        <w:jc w:val="both"/>
      </w:pPr>
      <w:r w:rsidRPr="00B21761">
        <w:t>3</w:t>
      </w:r>
      <w:r w:rsidRPr="00A530E8">
        <w:rPr>
          <w:bCs/>
        </w:rPr>
        <w:t>.</w:t>
      </w:r>
      <w:r>
        <w:t>5</w:t>
      </w:r>
      <w:r w:rsidR="00A530E8">
        <w:t>.</w:t>
      </w:r>
      <w:r w:rsidRPr="000B0635">
        <w:rPr>
          <w:b/>
          <w:bCs/>
        </w:rPr>
        <w:t xml:space="preserve"> Величина</w:t>
      </w:r>
      <w:r w:rsidR="005E31D4">
        <w:rPr>
          <w:b/>
          <w:bCs/>
        </w:rPr>
        <w:t xml:space="preserve"> снижения начальной цены продажи имущества должника </w:t>
      </w:r>
      <w:r w:rsidR="005E31D4" w:rsidRPr="001A7CB0">
        <w:t xml:space="preserve">- </w:t>
      </w:r>
      <w:r w:rsidR="005E31D4" w:rsidRPr="005218DB">
        <w:t>10% от</w:t>
      </w:r>
      <w:r w:rsidR="005E31D4" w:rsidRPr="001A7CB0">
        <w:t xml:space="preserve"> </w:t>
      </w:r>
      <w:r w:rsidR="005E31D4">
        <w:t xml:space="preserve">установленной </w:t>
      </w:r>
      <w:r w:rsidRPr="001A7CB0">
        <w:t>начальной цены</w:t>
      </w:r>
      <w:r w:rsidR="005E31D4">
        <w:t xml:space="preserve"> продажи имущества Должника.</w:t>
      </w:r>
    </w:p>
    <w:p w:rsidR="005E31D4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.6</w:t>
      </w:r>
      <w:r w:rsidR="00A530E8">
        <w:t>.</w:t>
      </w:r>
      <w:r w:rsidRPr="00AB07E6">
        <w:t xml:space="preserve"> </w:t>
      </w:r>
      <w:r w:rsidRPr="00AB07E6">
        <w:rPr>
          <w:b/>
          <w:bCs/>
        </w:rPr>
        <w:t>Снижение начальной цены продажи</w:t>
      </w:r>
      <w:r w:rsidRPr="00AB07E6">
        <w:t xml:space="preserve"> при отсутствии заявки на участие в торгах, содержащей предложение о цене имущества должника, </w:t>
      </w:r>
      <w:r w:rsidRPr="005218DB">
        <w:t xml:space="preserve">осуществляется </w:t>
      </w:r>
      <w:r>
        <w:t xml:space="preserve">каждые </w:t>
      </w:r>
      <w:r w:rsidR="001128AC">
        <w:t>7</w:t>
      </w:r>
      <w:r>
        <w:t xml:space="preserve"> (семь) календарных дней</w:t>
      </w:r>
      <w:r w:rsidRPr="005218DB">
        <w:t xml:space="preserve"> со дня</w:t>
      </w:r>
      <w:r w:rsidRPr="00AB07E6">
        <w:t xml:space="preserve"> опубликования сообщения о проведении торгов посредством публичного предложения.</w:t>
      </w:r>
    </w:p>
    <w:p w:rsidR="005E31D4" w:rsidRPr="005218DB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AB07E6">
        <w:rPr>
          <w:rFonts w:eastAsia="Arial Unicode MS"/>
        </w:rPr>
        <w:t xml:space="preserve">Минимальная цена продажи, за которую может быть продано имущество, </w:t>
      </w:r>
      <w:r>
        <w:rPr>
          <w:rFonts w:eastAsia="Arial Unicode MS"/>
        </w:rPr>
        <w:t xml:space="preserve">составляет </w:t>
      </w:r>
      <w:r w:rsidRPr="005218DB">
        <w:rPr>
          <w:rFonts w:eastAsia="Arial Unicode MS"/>
        </w:rPr>
        <w:t xml:space="preserve">10 процентов </w:t>
      </w:r>
      <w:r>
        <w:t>от начальной цены продажи.</w:t>
      </w:r>
    </w:p>
    <w:p w:rsidR="005E31D4" w:rsidRPr="00A81D2A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F84A67">
        <w:rPr>
          <w:color w:val="000000"/>
        </w:rPr>
        <w:t>3</w:t>
      </w:r>
      <w:r>
        <w:rPr>
          <w:color w:val="000000"/>
        </w:rPr>
        <w:t>.7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>
        <w:rPr>
          <w:b/>
          <w:bCs/>
          <w:color w:val="000000"/>
        </w:rPr>
        <w:t>Дата и место проведения торгов</w:t>
      </w:r>
    </w:p>
    <w:p w:rsidR="005E31D4" w:rsidRDefault="005E31D4" w:rsidP="00E52009">
      <w:pPr>
        <w:spacing w:after="120"/>
        <w:ind w:firstLine="709"/>
        <w:jc w:val="both"/>
      </w:pPr>
      <w:r>
        <w:t xml:space="preserve">Условия по дате и </w:t>
      </w:r>
      <w:r w:rsidRPr="00A40EA5">
        <w:t xml:space="preserve">месту проведения торгов посредством публичного предложения применяются в соответствии с п.2.9 Раздела </w:t>
      </w:r>
      <w:r w:rsidRPr="00A40EA5">
        <w:rPr>
          <w:lang w:val="en-US"/>
        </w:rPr>
        <w:t>II</w:t>
      </w:r>
      <w:r w:rsidRPr="00A40EA5">
        <w:t xml:space="preserve"> настоящего Положения.</w:t>
      </w:r>
    </w:p>
    <w:p w:rsidR="005E31D4" w:rsidRPr="00A81D2A" w:rsidRDefault="005E31D4" w:rsidP="004F6212">
      <w:pPr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2. Условия участия в торгах,</w:t>
      </w:r>
    </w:p>
    <w:p w:rsidR="005E31D4" w:rsidRDefault="005E31D4" w:rsidP="004F6212">
      <w:pPr>
        <w:spacing w:after="120"/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порядок приема заявок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 w:rsidRPr="00B21761">
        <w:rPr>
          <w:color w:val="000000"/>
        </w:rPr>
        <w:t>3</w:t>
      </w:r>
      <w:r w:rsidRPr="00D512B3">
        <w:rPr>
          <w:color w:val="000000"/>
        </w:rPr>
        <w:t>.</w:t>
      </w:r>
      <w:r>
        <w:rPr>
          <w:color w:val="000000"/>
        </w:rPr>
        <w:t>8</w:t>
      </w:r>
      <w:r w:rsidR="00A530E8">
        <w:rPr>
          <w:color w:val="000000"/>
        </w:rPr>
        <w:t>.</w:t>
      </w:r>
      <w:r w:rsidRPr="00D512B3">
        <w:rPr>
          <w:color w:val="000000"/>
        </w:rPr>
        <w:t xml:space="preserve"> </w:t>
      </w:r>
      <w:r w:rsidR="00A40EA5" w:rsidRPr="00A40EA5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69381D">
        <w:rPr>
          <w:b/>
          <w:bCs/>
          <w:color w:val="000000"/>
        </w:rPr>
        <w:t>3</w:t>
      </w:r>
      <w:r>
        <w:rPr>
          <w:b/>
          <w:bCs/>
          <w:color w:val="000000"/>
        </w:rPr>
        <w:t>. Порядок продажи имущества посредством публичного предложения</w:t>
      </w:r>
    </w:p>
    <w:p w:rsidR="005E31D4" w:rsidRPr="006B46C7" w:rsidRDefault="005E31D4" w:rsidP="006B46C7">
      <w:pPr>
        <w:pStyle w:val="aa"/>
        <w:spacing w:after="120"/>
        <w:ind w:firstLine="709"/>
        <w:jc w:val="both"/>
        <w:rPr>
          <w:b/>
          <w:bCs/>
        </w:rPr>
      </w:pPr>
      <w:r w:rsidRPr="00B21761">
        <w:t>3</w:t>
      </w:r>
      <w:r>
        <w:t>.9</w:t>
      </w:r>
      <w:r w:rsidR="00A530E8">
        <w:t>.</w:t>
      </w:r>
      <w:r>
        <w:t xml:space="preserve"> </w:t>
      </w:r>
      <w:r w:rsidR="006D43B0" w:rsidRPr="006D43B0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.10</w:t>
      </w:r>
      <w:r w:rsidR="00A530E8">
        <w:t>.</w:t>
      </w:r>
      <w:r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6B46C7">
        <w:t>3.11</w:t>
      </w:r>
      <w:r w:rsidR="00A530E8">
        <w:t>.</w:t>
      </w:r>
      <w:r>
        <w:rPr>
          <w:b/>
          <w:bCs/>
        </w:rPr>
        <w:t xml:space="preserve"> </w:t>
      </w:r>
      <w: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>
        <w:t>3.12</w:t>
      </w:r>
      <w:r w:rsidR="00A530E8">
        <w:t>.</w:t>
      </w:r>
      <w:r>
        <w:t xml:space="preserve"> В случае, если несколько участников торгов по продаже имущества </w:t>
      </w:r>
      <w:r w:rsidR="003C37A9">
        <w:t>д</w:t>
      </w:r>
      <w:r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>
        <w:t xml:space="preserve">указанного </w:t>
      </w:r>
      <w:r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>
        <w:t xml:space="preserve">данного </w:t>
      </w:r>
      <w:r>
        <w:t>имущества посредством публичного предложения.</w:t>
      </w:r>
    </w:p>
    <w:p w:rsidR="005E31D4" w:rsidRDefault="005E31D4" w:rsidP="006B46C7">
      <w:pPr>
        <w:autoSpaceDE w:val="0"/>
        <w:autoSpaceDN w:val="0"/>
        <w:adjustRightInd w:val="0"/>
        <w:ind w:firstLine="709"/>
        <w:jc w:val="both"/>
      </w:pPr>
      <w:r>
        <w:t>3.13</w:t>
      </w:r>
      <w:r w:rsidR="00A530E8">
        <w:t>.</w:t>
      </w:r>
      <w:r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9D414F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.14</w:t>
      </w:r>
      <w:r w:rsidR="00A530E8">
        <w:t>.</w:t>
      </w:r>
      <w:r>
        <w:t xml:space="preserve"> </w:t>
      </w:r>
      <w:r w:rsidRPr="009D414F">
        <w:t>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B21761">
        <w:lastRenderedPageBreak/>
        <w:t>3</w:t>
      </w:r>
      <w:r>
        <w:t>.15</w:t>
      </w:r>
      <w:r w:rsidR="00A530E8">
        <w:t>.</w:t>
      </w:r>
      <w:r>
        <w:t xml:space="preserve"> </w:t>
      </w:r>
      <w:r w:rsidRPr="009D414F">
        <w:t xml:space="preserve">Цена имущества, предложенная победителем торгов, заносится в </w:t>
      </w:r>
      <w:r w:rsidR="003C37A9" w:rsidRPr="003C37A9">
        <w:rPr>
          <w:b/>
        </w:rPr>
        <w:t>протокол о результатах проведения торгов</w:t>
      </w:r>
      <w:r w:rsidRPr="003C37A9">
        <w:t>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 w:rsidRPr="00A21592">
        <w:rPr>
          <w:b/>
          <w:bCs/>
        </w:rPr>
        <w:t>4. Оформление договора купли-продажи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 w:rsidRPr="00B21761">
        <w:rPr>
          <w:color w:val="000000"/>
        </w:rPr>
        <w:t>3</w:t>
      </w:r>
      <w:r>
        <w:rPr>
          <w:color w:val="000000"/>
        </w:rPr>
        <w:t>.16</w:t>
      </w:r>
      <w:r w:rsidR="00A530E8">
        <w:rPr>
          <w:color w:val="000000"/>
        </w:rPr>
        <w:t xml:space="preserve">. </w:t>
      </w:r>
      <w:r w:rsidRPr="004A55A5">
        <w:rPr>
          <w:color w:val="000000"/>
        </w:rPr>
        <w:t xml:space="preserve">В течение пяти дней с даты подписания </w:t>
      </w:r>
      <w:r>
        <w:rPr>
          <w:color w:val="000000"/>
        </w:rPr>
        <w:t xml:space="preserve">протокола </w:t>
      </w:r>
      <w:r w:rsidR="003C37A9" w:rsidRPr="003C37A9">
        <w:t>о результатах проведения торгов</w:t>
      </w:r>
      <w:r w:rsidR="003C37A9">
        <w:t xml:space="preserve"> </w:t>
      </w:r>
      <w:r w:rsidR="001C5BA1">
        <w:t xml:space="preserve">финансовый </w:t>
      </w:r>
      <w:r w:rsidRPr="004A55A5">
        <w:rPr>
          <w:color w:val="000000"/>
        </w:rPr>
        <w:t>управляющий направляет победителю торгов предложение заключить д</w:t>
      </w:r>
      <w:r>
        <w:rPr>
          <w:color w:val="000000"/>
        </w:rPr>
        <w:t>оговор купли-продажи имущества Должника</w:t>
      </w:r>
      <w:r w:rsidRPr="004A55A5">
        <w:rPr>
          <w:color w:val="000000"/>
        </w:rPr>
        <w:t xml:space="preserve"> с приложением проекта данного договора в соответствии с представленным победителем торгов предлож</w:t>
      </w:r>
      <w:r>
        <w:rPr>
          <w:color w:val="000000"/>
        </w:rPr>
        <w:t>ением о цене данного имущества</w:t>
      </w:r>
      <w:r w:rsidRPr="004A55A5">
        <w:rPr>
          <w:color w:val="000000"/>
        </w:rPr>
        <w:t>.</w:t>
      </w:r>
    </w:p>
    <w:p w:rsidR="005E31D4" w:rsidRDefault="005E31D4" w:rsidP="00E52009">
      <w:pPr>
        <w:spacing w:after="120"/>
        <w:ind w:firstLine="709"/>
        <w:jc w:val="both"/>
      </w:pPr>
      <w:r>
        <w:t>Обязательными условиями договора купли-продажи имущества Должника являются: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цена продажи имущества;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>
        <w:t>- порядок и срок передачи имущества покупателю.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51742B">
        <w:rPr>
          <w:b/>
          <w:bCs/>
          <w:color w:val="000000"/>
        </w:rPr>
        <w:t>5. Расчеты</w:t>
      </w:r>
    </w:p>
    <w:p w:rsidR="005E31D4" w:rsidRPr="00B17AEE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.17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</w:t>
      </w:r>
      <w:r w:rsidRPr="00B17AEE">
        <w:rPr>
          <w:snapToGrid w:val="0"/>
          <w:color w:val="000000"/>
        </w:rPr>
        <w:t xml:space="preserve">окупатель должен уплатить денежные средства за </w:t>
      </w:r>
      <w:r>
        <w:rPr>
          <w:snapToGrid w:val="0"/>
          <w:color w:val="000000"/>
        </w:rPr>
        <w:t xml:space="preserve">приобретенное имущество </w:t>
      </w:r>
      <w:r w:rsidR="0022319E">
        <w:rPr>
          <w:snapToGrid w:val="0"/>
          <w:color w:val="000000"/>
        </w:rPr>
        <w:t>Должника</w:t>
      </w:r>
      <w:r w:rsidR="0022319E" w:rsidRPr="00B17AEE">
        <w:rPr>
          <w:snapToGrid w:val="0"/>
          <w:color w:val="000000"/>
        </w:rPr>
        <w:t xml:space="preserve"> в</w:t>
      </w:r>
      <w:r w:rsidRPr="00B17AEE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.18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Оплата производится путем перечисления денежных сре</w:t>
      </w:r>
      <w:r>
        <w:rPr>
          <w:snapToGrid w:val="0"/>
          <w:color w:val="000000"/>
        </w:rPr>
        <w:t xml:space="preserve">дств на банковский счет, указанный в </w:t>
      </w:r>
      <w:r w:rsidR="00770800">
        <w:rPr>
          <w:snapToGrid w:val="0"/>
          <w:color w:val="000000"/>
        </w:rPr>
        <w:t>сообщении о проведении торгов</w:t>
      </w:r>
      <w:r w:rsidRPr="00B17AEE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B17AEE">
        <w:rPr>
          <w:snapToGrid w:val="0"/>
          <w:color w:val="000000"/>
        </w:rPr>
        <w:t>зачислении денежных</w:t>
      </w:r>
      <w:r w:rsidRPr="00B17AEE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>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.19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Задаток, уплаченный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B17AEE">
        <w:rPr>
          <w:snapToGrid w:val="0"/>
          <w:color w:val="000000"/>
        </w:rPr>
        <w:t xml:space="preserve">, засчитывается в счет исполнения обязательства Покупателя по оплате </w:t>
      </w:r>
      <w:r w:rsidR="0022319E" w:rsidRPr="00B17AEE">
        <w:rPr>
          <w:snapToGrid w:val="0"/>
          <w:color w:val="000000"/>
        </w:rPr>
        <w:t>п</w:t>
      </w:r>
      <w:r w:rsidR="0022319E">
        <w:rPr>
          <w:snapToGrid w:val="0"/>
          <w:color w:val="000000"/>
        </w:rPr>
        <w:t>риобретенного имущества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 xml:space="preserve">. </w:t>
      </w:r>
    </w:p>
    <w:p w:rsidR="005E31D4" w:rsidRPr="00716ED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.20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716EDD">
        <w:rPr>
          <w:snapToGrid w:val="0"/>
          <w:color w:val="000000"/>
        </w:rPr>
        <w:t xml:space="preserve">Право на имущество переходит к Покупателю после полной оплаты за данное имущество. </w:t>
      </w:r>
      <w:r w:rsidR="0011071D" w:rsidRPr="0011071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94783A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.21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6A1A5F">
        <w:rPr>
          <w:snapToGrid w:val="0"/>
          <w:color w:val="000000"/>
        </w:rPr>
        <w:t>В случае нарушения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6A1A5F">
        <w:rPr>
          <w:snapToGrid w:val="0"/>
          <w:color w:val="000000"/>
        </w:rPr>
        <w:t xml:space="preserve"> (Покупателем) сроков полной оплаты приобретенного имущества </w:t>
      </w:r>
      <w:r>
        <w:rPr>
          <w:snapToGrid w:val="0"/>
          <w:color w:val="000000"/>
        </w:rPr>
        <w:t>Должника</w:t>
      </w:r>
      <w:r w:rsidR="001C5BA1">
        <w:rPr>
          <w:snapToGrid w:val="0"/>
          <w:color w:val="000000"/>
        </w:rPr>
        <w:t xml:space="preserve"> финансовый </w:t>
      </w:r>
      <w:r>
        <w:rPr>
          <w:snapToGrid w:val="0"/>
          <w:color w:val="000000"/>
        </w:rPr>
        <w:t xml:space="preserve"> управляющий</w:t>
      </w:r>
      <w:r w:rsidRPr="006A1A5F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6A1A5F">
        <w:rPr>
          <w:snapToGrid w:val="0"/>
          <w:color w:val="000000"/>
        </w:rPr>
        <w:t>договора купли</w:t>
      </w:r>
      <w:r w:rsidRPr="006A1A5F">
        <w:rPr>
          <w:snapToGrid w:val="0"/>
          <w:color w:val="000000"/>
        </w:rPr>
        <w:t>-продажи и потребовать возмещения убытков.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Default="001128AC" w:rsidP="001128AC">
      <w:pPr>
        <w:jc w:val="both"/>
        <w:rPr>
          <w:b/>
        </w:rPr>
      </w:pPr>
      <w:r w:rsidRPr="00D50BF7">
        <w:rPr>
          <w:b/>
        </w:rPr>
        <w:t xml:space="preserve">Финансовый управляющий                   </w:t>
      </w:r>
      <w:r w:rsidR="009551FD">
        <w:rPr>
          <w:b/>
        </w:rPr>
        <w:t xml:space="preserve">                        </w:t>
      </w:r>
      <w:r w:rsidRPr="00D50BF7">
        <w:rPr>
          <w:b/>
        </w:rPr>
        <w:t xml:space="preserve"> __________________/</w:t>
      </w:r>
      <w:r w:rsidR="009551FD">
        <w:rPr>
          <w:b/>
        </w:rPr>
        <w:t>С.С. Мельник</w:t>
      </w:r>
      <w:r w:rsidRPr="00D50BF7">
        <w:rPr>
          <w:b/>
        </w:rPr>
        <w:t>/</w:t>
      </w:r>
    </w:p>
    <w:p w:rsidR="001A54D1" w:rsidRDefault="001A54D1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853944" w:rsidRDefault="00853944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1A54D1" w:rsidRPr="00A957EA" w:rsidRDefault="001A54D1" w:rsidP="001A54D1">
      <w:pPr>
        <w:jc w:val="right"/>
        <w:rPr>
          <w:b/>
          <w:sz w:val="16"/>
          <w:szCs w:val="16"/>
        </w:rPr>
      </w:pPr>
      <w:r w:rsidRPr="00A957EA">
        <w:rPr>
          <w:b/>
          <w:sz w:val="16"/>
          <w:szCs w:val="16"/>
        </w:rPr>
        <w:t xml:space="preserve">Приложение №1 к Положению о порядке, сроках и </w:t>
      </w:r>
    </w:p>
    <w:p w:rsidR="00CC59C8" w:rsidRPr="00A957EA" w:rsidRDefault="001A54D1" w:rsidP="001A54D1">
      <w:pPr>
        <w:jc w:val="right"/>
        <w:rPr>
          <w:b/>
          <w:sz w:val="16"/>
          <w:szCs w:val="16"/>
        </w:rPr>
      </w:pPr>
      <w:r w:rsidRPr="00A957EA">
        <w:rPr>
          <w:b/>
          <w:sz w:val="16"/>
          <w:szCs w:val="16"/>
        </w:rPr>
        <w:t xml:space="preserve">условиях продажи имущества </w:t>
      </w:r>
      <w:r w:rsidR="00D655E5">
        <w:rPr>
          <w:b/>
          <w:noProof/>
          <w:sz w:val="16"/>
          <w:szCs w:val="16"/>
        </w:rPr>
        <w:t>Пазычева Константина Станиславовича</w:t>
      </w: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1A54D1" w:rsidP="00451894">
      <w:pPr>
        <w:ind w:left="-142"/>
        <w:jc w:val="center"/>
        <w:rPr>
          <w:b/>
        </w:rPr>
      </w:pPr>
      <w:r w:rsidRPr="00A72D35">
        <w:rPr>
          <w:b/>
        </w:rPr>
        <w:t>Имущество</w:t>
      </w:r>
      <w:r w:rsidR="00122E4A">
        <w:rPr>
          <w:b/>
        </w:rPr>
        <w:t xml:space="preserve"> </w:t>
      </w:r>
      <w:r w:rsidR="00D655E5" w:rsidRPr="00D655E5">
        <w:rPr>
          <w:b/>
          <w:noProof/>
          <w:szCs w:val="16"/>
        </w:rPr>
        <w:t>Пазычева Константина Станиславовича</w:t>
      </w:r>
      <w:r w:rsidRPr="00F86F4D">
        <w:rPr>
          <w:b/>
        </w:rPr>
        <w:t>,</w:t>
      </w:r>
      <w:r w:rsidRPr="00A72D35">
        <w:rPr>
          <w:b/>
        </w:rPr>
        <w:t xml:space="preserve"> подлежащее реализации на электронных торгах</w:t>
      </w:r>
    </w:p>
    <w:p w:rsidR="001A54D1" w:rsidRPr="00A72D35" w:rsidRDefault="001A54D1" w:rsidP="001A54D1">
      <w:pPr>
        <w:jc w:val="center"/>
        <w:rPr>
          <w:b/>
        </w:rPr>
      </w:pPr>
    </w:p>
    <w:p w:rsidR="00D655E5" w:rsidRPr="00216A67" w:rsidRDefault="001A54D1" w:rsidP="00417BE4">
      <w:pPr>
        <w:pStyle w:val="Default"/>
        <w:numPr>
          <w:ilvl w:val="0"/>
          <w:numId w:val="7"/>
        </w:numPr>
        <w:jc w:val="both"/>
      </w:pPr>
      <w:r w:rsidRPr="00E72060">
        <w:rPr>
          <w:b/>
        </w:rPr>
        <w:t>Лот №1</w:t>
      </w:r>
      <w:r w:rsidRPr="00E72060">
        <w:t xml:space="preserve"> –</w:t>
      </w:r>
      <w:r w:rsidR="00417BE4">
        <w:t xml:space="preserve"> </w:t>
      </w:r>
      <w:r w:rsidR="00216A67" w:rsidRPr="00216A67">
        <w:t>помещение, назначение: нежилое. Площадь: 52,1 кв.м. Кадастровый номер: 25:34:000000:14341. Адрес (местоположение): Приморский край, г. Уссурийск, ул. Ленинградская, д.68в, ГСК «Москвич-5», бокс 10.</w:t>
      </w:r>
    </w:p>
    <w:p w:rsidR="00216A67" w:rsidRPr="00216A67" w:rsidRDefault="00216A67" w:rsidP="00417BE4">
      <w:pPr>
        <w:pStyle w:val="af"/>
        <w:jc w:val="both"/>
        <w:rPr>
          <w:rFonts w:eastAsiaTheme="minorHAnsi"/>
          <w:color w:val="000000"/>
          <w:lang w:eastAsia="en-US"/>
        </w:rPr>
      </w:pPr>
      <w:r w:rsidRPr="00216A67">
        <w:rPr>
          <w:rFonts w:eastAsiaTheme="minorHAnsi"/>
          <w:color w:val="000000"/>
          <w:lang w:eastAsia="en-US"/>
        </w:rPr>
        <w:t xml:space="preserve">Земельный участок 217/1000 доли </w:t>
      </w:r>
      <w:bookmarkStart w:id="0" w:name="_GoBack"/>
      <w:r w:rsidRPr="00216A67">
        <w:rPr>
          <w:rFonts w:eastAsiaTheme="minorHAnsi"/>
          <w:color w:val="000000"/>
          <w:lang w:eastAsia="en-US"/>
        </w:rPr>
        <w:t xml:space="preserve">в праве </w:t>
      </w:r>
      <w:r w:rsidR="00417BE4">
        <w:rPr>
          <w:rFonts w:eastAsiaTheme="minorHAnsi"/>
          <w:color w:val="000000"/>
          <w:lang w:eastAsia="en-US"/>
        </w:rPr>
        <w:t xml:space="preserve">общей долевой </w:t>
      </w:r>
      <w:r w:rsidRPr="00216A67">
        <w:rPr>
          <w:rFonts w:eastAsiaTheme="minorHAnsi"/>
          <w:color w:val="000000"/>
          <w:lang w:eastAsia="en-US"/>
        </w:rPr>
        <w:t xml:space="preserve">собственности </w:t>
      </w:r>
      <w:bookmarkEnd w:id="0"/>
      <w:r w:rsidRPr="00216A67">
        <w:rPr>
          <w:rFonts w:eastAsiaTheme="minorHAnsi"/>
          <w:color w:val="000000"/>
          <w:lang w:eastAsia="en-US"/>
        </w:rPr>
        <w:t xml:space="preserve">на земельный участок. Категория земель: земли населенных пунктов – объекты хранения автомобильного транспорта. Площадь: 615,00 кв.м. Кадастровый номер: 25:34:016901:1350. Адрес (местоположение): Местоположение установлено относительно ориентира, расположенного в границах участка. Ориентир нежилое здание. Почтовый адрес ориентира: Приморский край, г. Уссурийск, ул. Ленинградская, д.68-в </w:t>
      </w:r>
    </w:p>
    <w:p w:rsidR="00216A67" w:rsidRDefault="00216A67" w:rsidP="00216A67">
      <w:pPr>
        <w:pStyle w:val="Default"/>
        <w:jc w:val="both"/>
        <w:rPr>
          <w:sz w:val="20"/>
          <w:szCs w:val="20"/>
        </w:rPr>
      </w:pPr>
    </w:p>
    <w:p w:rsidR="001656F3" w:rsidRPr="000A35DC" w:rsidRDefault="001656F3" w:rsidP="000A35DC">
      <w:pPr>
        <w:jc w:val="both"/>
        <w:rPr>
          <w:b/>
        </w:rPr>
      </w:pPr>
    </w:p>
    <w:p w:rsidR="001656F3" w:rsidRPr="00C85932" w:rsidRDefault="001656F3" w:rsidP="001A54D1">
      <w:pPr>
        <w:jc w:val="both"/>
        <w:rPr>
          <w:b/>
        </w:rPr>
      </w:pPr>
    </w:p>
    <w:p w:rsidR="001656F3" w:rsidRDefault="001656F3" w:rsidP="001A54D1">
      <w:pPr>
        <w:jc w:val="both"/>
        <w:rPr>
          <w:b/>
        </w:rPr>
      </w:pP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92" w:rsidRDefault="00EB3992">
      <w:r>
        <w:separator/>
      </w:r>
    </w:p>
  </w:endnote>
  <w:endnote w:type="continuationSeparator" w:id="0">
    <w:p w:rsidR="00EB3992" w:rsidRDefault="00EB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35" w:rsidRDefault="001141D7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7BE4">
      <w:rPr>
        <w:rStyle w:val="a7"/>
        <w:noProof/>
      </w:rPr>
      <w:t>10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92" w:rsidRDefault="00EB3992">
      <w:r>
        <w:separator/>
      </w:r>
    </w:p>
  </w:footnote>
  <w:footnote w:type="continuationSeparator" w:id="0">
    <w:p w:rsidR="00EB3992" w:rsidRDefault="00EB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7209"/>
    <w:multiLevelType w:val="hybridMultilevel"/>
    <w:tmpl w:val="286AD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752"/>
    <w:multiLevelType w:val="hybridMultilevel"/>
    <w:tmpl w:val="300E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70"/>
    <w:rsid w:val="00003FD1"/>
    <w:rsid w:val="00005881"/>
    <w:rsid w:val="00007A79"/>
    <w:rsid w:val="000117A1"/>
    <w:rsid w:val="00013826"/>
    <w:rsid w:val="0001595A"/>
    <w:rsid w:val="00016E3B"/>
    <w:rsid w:val="0002506F"/>
    <w:rsid w:val="000316CC"/>
    <w:rsid w:val="00042EDD"/>
    <w:rsid w:val="0004564E"/>
    <w:rsid w:val="00066A66"/>
    <w:rsid w:val="00076F58"/>
    <w:rsid w:val="00081A35"/>
    <w:rsid w:val="00082A1B"/>
    <w:rsid w:val="00090235"/>
    <w:rsid w:val="000A0587"/>
    <w:rsid w:val="000A1216"/>
    <w:rsid w:val="000A35DC"/>
    <w:rsid w:val="000A667D"/>
    <w:rsid w:val="000A6738"/>
    <w:rsid w:val="000B0635"/>
    <w:rsid w:val="000C3D8A"/>
    <w:rsid w:val="000E55E1"/>
    <w:rsid w:val="000F0CF5"/>
    <w:rsid w:val="000F5CA2"/>
    <w:rsid w:val="0010405F"/>
    <w:rsid w:val="001071BD"/>
    <w:rsid w:val="0010795F"/>
    <w:rsid w:val="0011071D"/>
    <w:rsid w:val="00111924"/>
    <w:rsid w:val="001128AC"/>
    <w:rsid w:val="001141D7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7369"/>
    <w:rsid w:val="0016155C"/>
    <w:rsid w:val="0016538E"/>
    <w:rsid w:val="001656F3"/>
    <w:rsid w:val="001662F2"/>
    <w:rsid w:val="001802B2"/>
    <w:rsid w:val="001847EF"/>
    <w:rsid w:val="00185C42"/>
    <w:rsid w:val="00197F7F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E38F4"/>
    <w:rsid w:val="001F3DBE"/>
    <w:rsid w:val="00216A67"/>
    <w:rsid w:val="0022319E"/>
    <w:rsid w:val="002335E8"/>
    <w:rsid w:val="0023387F"/>
    <w:rsid w:val="0023397B"/>
    <w:rsid w:val="0025028D"/>
    <w:rsid w:val="002523D4"/>
    <w:rsid w:val="00264008"/>
    <w:rsid w:val="002718AC"/>
    <w:rsid w:val="002727CF"/>
    <w:rsid w:val="00291EA5"/>
    <w:rsid w:val="002A0152"/>
    <w:rsid w:val="002C7055"/>
    <w:rsid w:val="002C76AB"/>
    <w:rsid w:val="002E649E"/>
    <w:rsid w:val="002F0B04"/>
    <w:rsid w:val="002F2EEA"/>
    <w:rsid w:val="00322C1E"/>
    <w:rsid w:val="0032311E"/>
    <w:rsid w:val="00336B3C"/>
    <w:rsid w:val="00356608"/>
    <w:rsid w:val="00366F6C"/>
    <w:rsid w:val="003674D6"/>
    <w:rsid w:val="00370B7E"/>
    <w:rsid w:val="003715B7"/>
    <w:rsid w:val="00376BD7"/>
    <w:rsid w:val="00381EC0"/>
    <w:rsid w:val="00387AA6"/>
    <w:rsid w:val="003910DE"/>
    <w:rsid w:val="00391B2C"/>
    <w:rsid w:val="00394C26"/>
    <w:rsid w:val="003B1930"/>
    <w:rsid w:val="003B68D3"/>
    <w:rsid w:val="003C37A9"/>
    <w:rsid w:val="003C3DF5"/>
    <w:rsid w:val="003D4C42"/>
    <w:rsid w:val="003D595A"/>
    <w:rsid w:val="003E6370"/>
    <w:rsid w:val="003F75D2"/>
    <w:rsid w:val="00401003"/>
    <w:rsid w:val="00401A63"/>
    <w:rsid w:val="004047B3"/>
    <w:rsid w:val="00417BE4"/>
    <w:rsid w:val="00444195"/>
    <w:rsid w:val="00451894"/>
    <w:rsid w:val="004637C8"/>
    <w:rsid w:val="0047673D"/>
    <w:rsid w:val="004835BB"/>
    <w:rsid w:val="00493F6C"/>
    <w:rsid w:val="004A55A5"/>
    <w:rsid w:val="004B4B53"/>
    <w:rsid w:val="004D3732"/>
    <w:rsid w:val="004D7BBA"/>
    <w:rsid w:val="004F23A6"/>
    <w:rsid w:val="004F4441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18D5"/>
    <w:rsid w:val="005542BF"/>
    <w:rsid w:val="00567626"/>
    <w:rsid w:val="005B0BDC"/>
    <w:rsid w:val="005D0271"/>
    <w:rsid w:val="005E31D4"/>
    <w:rsid w:val="005E6EB8"/>
    <w:rsid w:val="005F0F89"/>
    <w:rsid w:val="005F51D8"/>
    <w:rsid w:val="006126DE"/>
    <w:rsid w:val="006202BE"/>
    <w:rsid w:val="00625585"/>
    <w:rsid w:val="00630E96"/>
    <w:rsid w:val="00633CFD"/>
    <w:rsid w:val="00635A60"/>
    <w:rsid w:val="00644E4C"/>
    <w:rsid w:val="00661057"/>
    <w:rsid w:val="00670735"/>
    <w:rsid w:val="006800C7"/>
    <w:rsid w:val="006874B3"/>
    <w:rsid w:val="0069381D"/>
    <w:rsid w:val="006A1A5F"/>
    <w:rsid w:val="006A2FE9"/>
    <w:rsid w:val="006B46C7"/>
    <w:rsid w:val="006C3992"/>
    <w:rsid w:val="006C52E7"/>
    <w:rsid w:val="006C78AD"/>
    <w:rsid w:val="006D43B0"/>
    <w:rsid w:val="006D4550"/>
    <w:rsid w:val="006F09B3"/>
    <w:rsid w:val="006F5290"/>
    <w:rsid w:val="00716EDD"/>
    <w:rsid w:val="00735907"/>
    <w:rsid w:val="00755DBF"/>
    <w:rsid w:val="0077065D"/>
    <w:rsid w:val="00770800"/>
    <w:rsid w:val="007773C2"/>
    <w:rsid w:val="007873B2"/>
    <w:rsid w:val="007B283C"/>
    <w:rsid w:val="007C1BCC"/>
    <w:rsid w:val="007C1C41"/>
    <w:rsid w:val="007C57D9"/>
    <w:rsid w:val="007D19B2"/>
    <w:rsid w:val="007E0B2B"/>
    <w:rsid w:val="007F19F6"/>
    <w:rsid w:val="008048EC"/>
    <w:rsid w:val="00811A7E"/>
    <w:rsid w:val="0082170D"/>
    <w:rsid w:val="008218BA"/>
    <w:rsid w:val="00826397"/>
    <w:rsid w:val="00835039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84226"/>
    <w:rsid w:val="0088482E"/>
    <w:rsid w:val="00890687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78F0"/>
    <w:rsid w:val="00934D21"/>
    <w:rsid w:val="00946754"/>
    <w:rsid w:val="0094783A"/>
    <w:rsid w:val="00951D4F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E411A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40EA5"/>
    <w:rsid w:val="00A52CC6"/>
    <w:rsid w:val="00A530E8"/>
    <w:rsid w:val="00A60CD3"/>
    <w:rsid w:val="00A6287D"/>
    <w:rsid w:val="00A74CAA"/>
    <w:rsid w:val="00A766C8"/>
    <w:rsid w:val="00A77FC1"/>
    <w:rsid w:val="00A81D2A"/>
    <w:rsid w:val="00A957EA"/>
    <w:rsid w:val="00AA33FD"/>
    <w:rsid w:val="00AB07E6"/>
    <w:rsid w:val="00AB345E"/>
    <w:rsid w:val="00AC74FB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537BA"/>
    <w:rsid w:val="00B54EE2"/>
    <w:rsid w:val="00B61E70"/>
    <w:rsid w:val="00B8154F"/>
    <w:rsid w:val="00B83C23"/>
    <w:rsid w:val="00BA0E0A"/>
    <w:rsid w:val="00BB04D9"/>
    <w:rsid w:val="00BC0EB8"/>
    <w:rsid w:val="00BC1A09"/>
    <w:rsid w:val="00BC436F"/>
    <w:rsid w:val="00BD6268"/>
    <w:rsid w:val="00BE0263"/>
    <w:rsid w:val="00BF0135"/>
    <w:rsid w:val="00BF3E1A"/>
    <w:rsid w:val="00BF3FD2"/>
    <w:rsid w:val="00C100F9"/>
    <w:rsid w:val="00C1312E"/>
    <w:rsid w:val="00C17B63"/>
    <w:rsid w:val="00C17F7D"/>
    <w:rsid w:val="00C40BDE"/>
    <w:rsid w:val="00C43590"/>
    <w:rsid w:val="00C43F18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95946"/>
    <w:rsid w:val="00CA1E86"/>
    <w:rsid w:val="00CA7634"/>
    <w:rsid w:val="00CC59C8"/>
    <w:rsid w:val="00CD0BEA"/>
    <w:rsid w:val="00CD6AF1"/>
    <w:rsid w:val="00CE0B4D"/>
    <w:rsid w:val="00CF071B"/>
    <w:rsid w:val="00D0064F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53C3"/>
    <w:rsid w:val="00D629BC"/>
    <w:rsid w:val="00D655E5"/>
    <w:rsid w:val="00D8059E"/>
    <w:rsid w:val="00D8288F"/>
    <w:rsid w:val="00D82A06"/>
    <w:rsid w:val="00D83770"/>
    <w:rsid w:val="00D87A86"/>
    <w:rsid w:val="00D946A6"/>
    <w:rsid w:val="00DA6633"/>
    <w:rsid w:val="00DB2010"/>
    <w:rsid w:val="00DB3E88"/>
    <w:rsid w:val="00DB54BB"/>
    <w:rsid w:val="00DC25BF"/>
    <w:rsid w:val="00DD2118"/>
    <w:rsid w:val="00DE4274"/>
    <w:rsid w:val="00DF3672"/>
    <w:rsid w:val="00E02DF3"/>
    <w:rsid w:val="00E06E38"/>
    <w:rsid w:val="00E104C8"/>
    <w:rsid w:val="00E16884"/>
    <w:rsid w:val="00E220A6"/>
    <w:rsid w:val="00E24E26"/>
    <w:rsid w:val="00E313DB"/>
    <w:rsid w:val="00E31D51"/>
    <w:rsid w:val="00E32626"/>
    <w:rsid w:val="00E3681D"/>
    <w:rsid w:val="00E43D85"/>
    <w:rsid w:val="00E44A7F"/>
    <w:rsid w:val="00E500E4"/>
    <w:rsid w:val="00E52009"/>
    <w:rsid w:val="00E5724C"/>
    <w:rsid w:val="00E57588"/>
    <w:rsid w:val="00E70F6B"/>
    <w:rsid w:val="00E72060"/>
    <w:rsid w:val="00E7312A"/>
    <w:rsid w:val="00E802F8"/>
    <w:rsid w:val="00E81C27"/>
    <w:rsid w:val="00E823E7"/>
    <w:rsid w:val="00E97B68"/>
    <w:rsid w:val="00EA272D"/>
    <w:rsid w:val="00EB3992"/>
    <w:rsid w:val="00EC3CFF"/>
    <w:rsid w:val="00EC4D34"/>
    <w:rsid w:val="00EE7F55"/>
    <w:rsid w:val="00EF0801"/>
    <w:rsid w:val="00EF1112"/>
    <w:rsid w:val="00EF2222"/>
    <w:rsid w:val="00EF3B0D"/>
    <w:rsid w:val="00EF51E4"/>
    <w:rsid w:val="00EF6914"/>
    <w:rsid w:val="00F07020"/>
    <w:rsid w:val="00F1684F"/>
    <w:rsid w:val="00F356B7"/>
    <w:rsid w:val="00F5259B"/>
    <w:rsid w:val="00F53C23"/>
    <w:rsid w:val="00F53DF6"/>
    <w:rsid w:val="00F54588"/>
    <w:rsid w:val="00F62FC5"/>
    <w:rsid w:val="00F80595"/>
    <w:rsid w:val="00F82C45"/>
    <w:rsid w:val="00F84A67"/>
    <w:rsid w:val="00F86F4D"/>
    <w:rsid w:val="00F97476"/>
    <w:rsid w:val="00FA0D74"/>
    <w:rsid w:val="00FA7981"/>
    <w:rsid w:val="00FB0060"/>
    <w:rsid w:val="00FB4F23"/>
    <w:rsid w:val="00FB5F0D"/>
    <w:rsid w:val="00FC4DFF"/>
    <w:rsid w:val="00FC6A1A"/>
    <w:rsid w:val="00FD2420"/>
    <w:rsid w:val="00FD2E13"/>
    <w:rsid w:val="00FD5B58"/>
    <w:rsid w:val="00FD7855"/>
    <w:rsid w:val="00FF264E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2DA980-966F-4F6E-9C26-AC81BEA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highlight53">
    <w:name w:val="highlight53"/>
    <w:basedOn w:val="a0"/>
    <w:rsid w:val="00EE7F5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8">
    <w:name w:val="highlight18"/>
    <w:basedOn w:val="a0"/>
    <w:rsid w:val="00D655E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Default">
    <w:name w:val="Default"/>
    <w:rsid w:val="00D655E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ighlight4">
    <w:name w:val="highlight4"/>
    <w:basedOn w:val="a0"/>
    <w:rsid w:val="00C17F7D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f">
    <w:name w:val="List Paragraph"/>
    <w:basedOn w:val="a"/>
    <w:uiPriority w:val="34"/>
    <w:qFormat/>
    <w:rsid w:val="0021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11</cp:revision>
  <cp:lastPrinted>2018-08-20T04:58:00Z</cp:lastPrinted>
  <dcterms:created xsi:type="dcterms:W3CDTF">2023-11-01T00:48:00Z</dcterms:created>
  <dcterms:modified xsi:type="dcterms:W3CDTF">2023-11-17T06:11:00Z</dcterms:modified>
</cp:coreProperties>
</file>