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C4AB9" w14:textId="3A196844" w:rsidR="003672D8" w:rsidRPr="00636637" w:rsidRDefault="003672D8" w:rsidP="00636637">
      <w:pPr>
        <w:jc w:val="right"/>
        <w:rPr>
          <w:rFonts w:ascii="Times New Roman" w:hAnsi="Times New Roman" w:cs="Times New Roman"/>
          <w:b/>
          <w:bCs/>
          <w:u w:val="single"/>
        </w:rPr>
      </w:pPr>
      <w:r w:rsidRPr="00636637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</w:t>
      </w:r>
      <w:r w:rsidRPr="00636637">
        <w:rPr>
          <w:rFonts w:ascii="Times New Roman" w:hAnsi="Times New Roman" w:cs="Times New Roman"/>
          <w:b/>
          <w:bCs/>
          <w:u w:val="single"/>
        </w:rPr>
        <w:t>ПРОЕКТ</w:t>
      </w:r>
    </w:p>
    <w:p w14:paraId="07AB65AA" w14:textId="7BC1DC5B" w:rsidR="003672D8" w:rsidRPr="00636637" w:rsidRDefault="003672D8" w:rsidP="003672D8">
      <w:pPr>
        <w:jc w:val="center"/>
        <w:rPr>
          <w:rFonts w:ascii="Times New Roman" w:hAnsi="Times New Roman" w:cs="Times New Roman"/>
        </w:rPr>
      </w:pPr>
      <w:r w:rsidRPr="00636637">
        <w:rPr>
          <w:rFonts w:ascii="Times New Roman" w:hAnsi="Times New Roman" w:cs="Times New Roman"/>
        </w:rPr>
        <w:t>ДОГОВОР КУПЛИ-ПРОДАЖИ</w:t>
      </w:r>
    </w:p>
    <w:p w14:paraId="5430AAC3" w14:textId="67FC9E44" w:rsidR="003672D8" w:rsidRPr="00636637" w:rsidRDefault="003672D8" w:rsidP="003672D8">
      <w:pPr>
        <w:jc w:val="both"/>
        <w:rPr>
          <w:rFonts w:ascii="Times New Roman" w:hAnsi="Times New Roman" w:cs="Times New Roman"/>
        </w:rPr>
      </w:pPr>
      <w:r w:rsidRPr="00636637">
        <w:rPr>
          <w:rFonts w:ascii="Times New Roman" w:hAnsi="Times New Roman" w:cs="Times New Roman"/>
        </w:rPr>
        <w:t xml:space="preserve">г. Санкт- Петербург                                                                                       </w:t>
      </w:r>
      <w:proofErr w:type="gramStart"/>
      <w:r w:rsidRPr="00636637">
        <w:rPr>
          <w:rFonts w:ascii="Times New Roman" w:hAnsi="Times New Roman" w:cs="Times New Roman"/>
        </w:rPr>
        <w:t xml:space="preserve">   «</w:t>
      </w:r>
      <w:proofErr w:type="gramEnd"/>
      <w:r w:rsidRPr="00636637">
        <w:rPr>
          <w:rFonts w:ascii="Times New Roman" w:hAnsi="Times New Roman" w:cs="Times New Roman"/>
        </w:rPr>
        <w:t xml:space="preserve">___» ___________ 202_ </w:t>
      </w:r>
    </w:p>
    <w:p w14:paraId="09E5258D" w14:textId="3D28206D" w:rsidR="003672D8" w:rsidRPr="00636637" w:rsidRDefault="003672D8" w:rsidP="003672D8">
      <w:pPr>
        <w:jc w:val="both"/>
        <w:rPr>
          <w:rFonts w:ascii="Times New Roman" w:hAnsi="Times New Roman" w:cs="Times New Roman"/>
        </w:rPr>
      </w:pPr>
      <w:r w:rsidRPr="00636637">
        <w:rPr>
          <w:rFonts w:ascii="Times New Roman" w:hAnsi="Times New Roman" w:cs="Times New Roman"/>
        </w:rPr>
        <w:t xml:space="preserve">г. Финансовый управляющий </w:t>
      </w:r>
      <w:r w:rsidRPr="00636637">
        <w:rPr>
          <w:rFonts w:ascii="Times New Roman" w:hAnsi="Times New Roman" w:cs="Times New Roman"/>
          <w:szCs w:val="22"/>
        </w:rPr>
        <w:t xml:space="preserve">Лобанов Олег Валентинович (дата рождения: 13.10.1968, место рождения: пос. Урень Уренского района Горьковской области, СНИЛС 019-647-061 67, ИНН 503200961346, ОГРНИП 314774618500995, регистрация по месту жительства: 121293, г. Москва, </w:t>
      </w:r>
      <w:proofErr w:type="spellStart"/>
      <w:r w:rsidRPr="00636637">
        <w:rPr>
          <w:rFonts w:ascii="Times New Roman" w:hAnsi="Times New Roman" w:cs="Times New Roman"/>
          <w:szCs w:val="22"/>
        </w:rPr>
        <w:t>пл</w:t>
      </w:r>
      <w:proofErr w:type="spellEnd"/>
      <w:r w:rsidRPr="00636637">
        <w:rPr>
          <w:rFonts w:ascii="Times New Roman" w:hAnsi="Times New Roman" w:cs="Times New Roman"/>
          <w:szCs w:val="22"/>
        </w:rPr>
        <w:t xml:space="preserve"> Победы, д 2 к 3, кв 19)  Доронина Анна Сергеевна, именуемый в дальнейшем «Организатор торгов», действующий на основании решения Арбитражного суда города Москвы от 29.01.2025 г. (резолютивная часть объявлена 29.01.2025) по делу № А40-305752/24</w:t>
      </w:r>
      <w:r w:rsidRPr="00636637">
        <w:rPr>
          <w:rFonts w:ascii="Times New Roman" w:hAnsi="Times New Roman" w:cs="Times New Roman"/>
        </w:rPr>
        <w:t>, с одной стороны, и _________________, именуемое (-</w:t>
      </w:r>
      <w:proofErr w:type="spellStart"/>
      <w:r w:rsidRPr="00636637">
        <w:rPr>
          <w:rFonts w:ascii="Times New Roman" w:hAnsi="Times New Roman" w:cs="Times New Roman"/>
        </w:rPr>
        <w:t>ый</w:t>
      </w:r>
      <w:proofErr w:type="spellEnd"/>
      <w:r w:rsidRPr="00636637">
        <w:rPr>
          <w:rFonts w:ascii="Times New Roman" w:hAnsi="Times New Roman" w:cs="Times New Roman"/>
        </w:rPr>
        <w:t>, -</w:t>
      </w:r>
      <w:proofErr w:type="spellStart"/>
      <w:r w:rsidRPr="00636637">
        <w:rPr>
          <w:rFonts w:ascii="Times New Roman" w:hAnsi="Times New Roman" w:cs="Times New Roman"/>
        </w:rPr>
        <w:t>ая</w:t>
      </w:r>
      <w:proofErr w:type="spellEnd"/>
      <w:r w:rsidRPr="00636637">
        <w:rPr>
          <w:rFonts w:ascii="Times New Roman" w:hAnsi="Times New Roman" w:cs="Times New Roman"/>
        </w:rPr>
        <w:t xml:space="preserve">) в дальнейшем «Покупатель», в лице __________, действующего на основании __________, с другой стороны, вместе именуемые «Стороны», заключили настоящий договор о нижеследующем: </w:t>
      </w:r>
    </w:p>
    <w:p w14:paraId="07AEDB01" w14:textId="4770B9A2" w:rsidR="003672D8" w:rsidRPr="00636637" w:rsidRDefault="003672D8" w:rsidP="003672D8">
      <w:pPr>
        <w:jc w:val="center"/>
        <w:rPr>
          <w:rFonts w:ascii="Times New Roman" w:hAnsi="Times New Roman" w:cs="Times New Roman"/>
          <w:b/>
          <w:bCs/>
        </w:rPr>
      </w:pPr>
      <w:r w:rsidRPr="00636637">
        <w:rPr>
          <w:rFonts w:ascii="Times New Roman" w:hAnsi="Times New Roman" w:cs="Times New Roman"/>
          <w:b/>
          <w:bCs/>
        </w:rPr>
        <w:t>1. Предмет договора</w:t>
      </w:r>
    </w:p>
    <w:p w14:paraId="5E4897C8" w14:textId="37BD71FA" w:rsidR="003672D8" w:rsidRPr="00636637" w:rsidRDefault="003672D8" w:rsidP="003672D8">
      <w:pPr>
        <w:jc w:val="both"/>
        <w:rPr>
          <w:rFonts w:ascii="Times New Roman" w:hAnsi="Times New Roman" w:cs="Times New Roman"/>
        </w:rPr>
      </w:pPr>
      <w:r w:rsidRPr="00636637">
        <w:rPr>
          <w:rFonts w:ascii="Times New Roman" w:hAnsi="Times New Roman" w:cs="Times New Roman"/>
        </w:rPr>
        <w:t xml:space="preserve">1.1. Продавец обязуется передать в собственность Покупателю, а Покупатель - принять и оплатить в соответствии с условиями настоящего Договора следующее имущество (далее по тексту – Имущество): </w:t>
      </w:r>
      <w:r w:rsidR="003949B3">
        <w:rPr>
          <w:rFonts w:ascii="Times New Roman" w:hAnsi="Times New Roman" w:cs="Times New Roman"/>
          <w:szCs w:val="22"/>
        </w:rPr>
        <w:t>Лот № _______</w:t>
      </w:r>
      <w:r w:rsidRPr="00636637">
        <w:rPr>
          <w:rFonts w:ascii="Times New Roman" w:hAnsi="Times New Roman" w:cs="Times New Roman"/>
          <w:szCs w:val="22"/>
        </w:rPr>
        <w:t xml:space="preserve"> </w:t>
      </w:r>
    </w:p>
    <w:p w14:paraId="1E9B388F" w14:textId="77777777" w:rsidR="003672D8" w:rsidRPr="00636637" w:rsidRDefault="003672D8" w:rsidP="003672D8">
      <w:pPr>
        <w:jc w:val="both"/>
        <w:rPr>
          <w:rFonts w:ascii="Times New Roman" w:hAnsi="Times New Roman" w:cs="Times New Roman"/>
        </w:rPr>
      </w:pPr>
      <w:r w:rsidRPr="00636637">
        <w:rPr>
          <w:rFonts w:ascii="Times New Roman" w:hAnsi="Times New Roman" w:cs="Times New Roman"/>
        </w:rPr>
        <w:t xml:space="preserve">1.2. Продавец гарантирует, что продаваемое имущество продается на законных основаниях и не является предметом спора. </w:t>
      </w:r>
    </w:p>
    <w:p w14:paraId="70AB703D" w14:textId="7BFDD449" w:rsidR="003672D8" w:rsidRPr="00636637" w:rsidRDefault="003672D8" w:rsidP="003672D8">
      <w:pPr>
        <w:jc w:val="center"/>
        <w:rPr>
          <w:rFonts w:ascii="Times New Roman" w:hAnsi="Times New Roman" w:cs="Times New Roman"/>
          <w:b/>
          <w:bCs/>
        </w:rPr>
      </w:pPr>
      <w:r w:rsidRPr="00636637">
        <w:rPr>
          <w:rFonts w:ascii="Times New Roman" w:hAnsi="Times New Roman" w:cs="Times New Roman"/>
          <w:b/>
          <w:bCs/>
        </w:rPr>
        <w:t>2. Обязанности Сторон</w:t>
      </w:r>
    </w:p>
    <w:p w14:paraId="6A0B48D1" w14:textId="77777777" w:rsidR="003672D8" w:rsidRPr="00636637" w:rsidRDefault="003672D8" w:rsidP="003672D8">
      <w:pPr>
        <w:jc w:val="both"/>
        <w:rPr>
          <w:rFonts w:ascii="Times New Roman" w:hAnsi="Times New Roman" w:cs="Times New Roman"/>
        </w:rPr>
      </w:pPr>
      <w:r w:rsidRPr="00636637">
        <w:rPr>
          <w:rFonts w:ascii="Times New Roman" w:hAnsi="Times New Roman" w:cs="Times New Roman"/>
        </w:rPr>
        <w:t xml:space="preserve">2.1. Продавец обязан передать Имущество Покупателю по передаточному акту в 10-дневный срок после полной оплаты цены договора. </w:t>
      </w:r>
    </w:p>
    <w:p w14:paraId="5B5E4C8D" w14:textId="77777777" w:rsidR="003672D8" w:rsidRPr="00636637" w:rsidRDefault="003672D8" w:rsidP="003672D8">
      <w:pPr>
        <w:jc w:val="both"/>
        <w:rPr>
          <w:rFonts w:ascii="Times New Roman" w:hAnsi="Times New Roman" w:cs="Times New Roman"/>
        </w:rPr>
      </w:pPr>
      <w:r w:rsidRPr="00636637">
        <w:rPr>
          <w:rFonts w:ascii="Times New Roman" w:hAnsi="Times New Roman" w:cs="Times New Roman"/>
        </w:rPr>
        <w:t xml:space="preserve">2.2. Покупатель обязан оплатить полную цену договора не позднее тридцати дней с даты подписания договора сторонами. В противном случае задаток, уплаченный Покупателем как победителем торгов, ему не возвращается. В случае если в течение срока, установленного для оплаты, денежные средства не поступят на специальный счет Должника, финансовый управляющий отказывается в одностороннем порядке от исполнения договора купли-продажи полностью путем направления покупателю соответствующего уведомления почтовым отправлением с описью вложения и уведомлением о вручении. С даты направления такого уведомления договор купли-продажи согласно ст. 450.1 ГК РФ считается расторгнутым в одностороннем внесудебном порядке. </w:t>
      </w:r>
    </w:p>
    <w:p w14:paraId="10D1F25C" w14:textId="77777777" w:rsidR="003672D8" w:rsidRPr="00636637" w:rsidRDefault="003672D8" w:rsidP="003672D8">
      <w:pPr>
        <w:jc w:val="both"/>
        <w:rPr>
          <w:rFonts w:ascii="Times New Roman" w:hAnsi="Times New Roman" w:cs="Times New Roman"/>
        </w:rPr>
      </w:pPr>
      <w:r w:rsidRPr="00636637">
        <w:rPr>
          <w:rFonts w:ascii="Times New Roman" w:hAnsi="Times New Roman" w:cs="Times New Roman"/>
        </w:rPr>
        <w:t xml:space="preserve">2.3. Переход права собственности на Имущество к Покупателю и государственная регистрация перехода права собственности на Имущество осуществляется после полной оплаты Покупателем цены договора за счет Покупателя. </w:t>
      </w:r>
    </w:p>
    <w:p w14:paraId="2407FF1E" w14:textId="61D2EA21" w:rsidR="003672D8" w:rsidRPr="00636637" w:rsidRDefault="003672D8" w:rsidP="003672D8">
      <w:pPr>
        <w:jc w:val="center"/>
        <w:rPr>
          <w:rFonts w:ascii="Times New Roman" w:hAnsi="Times New Roman" w:cs="Times New Roman"/>
          <w:b/>
          <w:bCs/>
        </w:rPr>
      </w:pPr>
      <w:r w:rsidRPr="00636637">
        <w:rPr>
          <w:rFonts w:ascii="Times New Roman" w:hAnsi="Times New Roman" w:cs="Times New Roman"/>
          <w:b/>
          <w:bCs/>
        </w:rPr>
        <w:t>3. Стоимость Имущества и порядок его оплаты</w:t>
      </w:r>
    </w:p>
    <w:p w14:paraId="30B688F7" w14:textId="77777777" w:rsidR="003672D8" w:rsidRPr="00636637" w:rsidRDefault="003672D8" w:rsidP="003672D8">
      <w:pPr>
        <w:jc w:val="both"/>
        <w:rPr>
          <w:rFonts w:ascii="Times New Roman" w:hAnsi="Times New Roman" w:cs="Times New Roman"/>
        </w:rPr>
      </w:pPr>
      <w:r w:rsidRPr="00636637">
        <w:rPr>
          <w:rFonts w:ascii="Times New Roman" w:hAnsi="Times New Roman" w:cs="Times New Roman"/>
        </w:rPr>
        <w:t xml:space="preserve">3.1. Общая стоимость Имущества составляет ________ (______________) руб. __ коп. </w:t>
      </w:r>
    </w:p>
    <w:p w14:paraId="595CEB06" w14:textId="77777777" w:rsidR="003672D8" w:rsidRPr="00636637" w:rsidRDefault="003672D8" w:rsidP="003672D8">
      <w:pPr>
        <w:jc w:val="both"/>
        <w:rPr>
          <w:rFonts w:ascii="Times New Roman" w:hAnsi="Times New Roman" w:cs="Times New Roman"/>
        </w:rPr>
      </w:pPr>
      <w:r w:rsidRPr="00636637">
        <w:rPr>
          <w:rFonts w:ascii="Times New Roman" w:hAnsi="Times New Roman" w:cs="Times New Roman"/>
        </w:rPr>
        <w:t xml:space="preserve">3.2. Задаток в сумме ________________ (_____________) руб. ___ коп., внесенный Покупателем в обеспечение исполнения обязательств как участника торгов, засчитывается в счет оплаты Имущества. </w:t>
      </w:r>
    </w:p>
    <w:p w14:paraId="15B469D0" w14:textId="77777777" w:rsidR="003672D8" w:rsidRPr="00636637" w:rsidRDefault="003672D8" w:rsidP="003672D8">
      <w:pPr>
        <w:jc w:val="both"/>
        <w:rPr>
          <w:rFonts w:ascii="Times New Roman" w:hAnsi="Times New Roman" w:cs="Times New Roman"/>
        </w:rPr>
      </w:pPr>
      <w:r w:rsidRPr="00636637">
        <w:rPr>
          <w:rFonts w:ascii="Times New Roman" w:hAnsi="Times New Roman" w:cs="Times New Roman"/>
        </w:rPr>
        <w:t xml:space="preserve">3.3. За вычетом суммы задатка Покупатель должен уплатить _____________ (______) руб. ___ коп., в течение 30 дней со дня подписания настоящего договора. Оплата производится на расчетный счет Продавца, указанный в разделе 7 настоящего договора. </w:t>
      </w:r>
    </w:p>
    <w:p w14:paraId="135D219D" w14:textId="76DF448C" w:rsidR="003672D8" w:rsidRPr="00636637" w:rsidRDefault="003672D8" w:rsidP="003672D8">
      <w:pPr>
        <w:jc w:val="center"/>
        <w:rPr>
          <w:rFonts w:ascii="Times New Roman" w:hAnsi="Times New Roman" w:cs="Times New Roman"/>
          <w:b/>
          <w:bCs/>
        </w:rPr>
      </w:pPr>
      <w:r w:rsidRPr="00636637">
        <w:rPr>
          <w:rFonts w:ascii="Times New Roman" w:hAnsi="Times New Roman" w:cs="Times New Roman"/>
          <w:b/>
          <w:bCs/>
        </w:rPr>
        <w:t>4. Ответственность сторон</w:t>
      </w:r>
    </w:p>
    <w:p w14:paraId="64ABD2B4" w14:textId="77777777" w:rsidR="003672D8" w:rsidRPr="00636637" w:rsidRDefault="003672D8" w:rsidP="003672D8">
      <w:pPr>
        <w:jc w:val="both"/>
        <w:rPr>
          <w:rFonts w:ascii="Times New Roman" w:hAnsi="Times New Roman" w:cs="Times New Roman"/>
        </w:rPr>
      </w:pPr>
      <w:r w:rsidRPr="00636637">
        <w:rPr>
          <w:rFonts w:ascii="Times New Roman" w:hAnsi="Times New Roman" w:cs="Times New Roman"/>
        </w:rPr>
        <w:lastRenderedPageBreak/>
        <w:t xml:space="preserve">4.1. За неисполнение или ненадлежащее исполнение настоящего Договора стороны несут ответственность в соответствии с действующим законодательством Российской Федерации и настоящим договором. </w:t>
      </w:r>
    </w:p>
    <w:p w14:paraId="771B97B8" w14:textId="789870E4" w:rsidR="003672D8" w:rsidRPr="00636637" w:rsidRDefault="003672D8" w:rsidP="003672D8">
      <w:pPr>
        <w:jc w:val="center"/>
        <w:rPr>
          <w:rFonts w:ascii="Times New Roman" w:hAnsi="Times New Roman" w:cs="Times New Roman"/>
          <w:b/>
          <w:bCs/>
        </w:rPr>
      </w:pPr>
      <w:r w:rsidRPr="00636637">
        <w:rPr>
          <w:rFonts w:ascii="Times New Roman" w:hAnsi="Times New Roman" w:cs="Times New Roman"/>
          <w:b/>
          <w:bCs/>
        </w:rPr>
        <w:t>5. Заключительные положения</w:t>
      </w:r>
    </w:p>
    <w:p w14:paraId="442C6816" w14:textId="77777777" w:rsidR="003672D8" w:rsidRPr="00636637" w:rsidRDefault="003672D8" w:rsidP="003672D8">
      <w:pPr>
        <w:jc w:val="both"/>
        <w:rPr>
          <w:rFonts w:ascii="Times New Roman" w:hAnsi="Times New Roman" w:cs="Times New Roman"/>
        </w:rPr>
      </w:pPr>
      <w:r w:rsidRPr="00636637">
        <w:rPr>
          <w:rFonts w:ascii="Times New Roman" w:hAnsi="Times New Roman" w:cs="Times New Roman"/>
        </w:rPr>
        <w:t xml:space="preserve">5.1. Во всем остальном, что не предусмотрено условиями настоящего Договора, стороны руководствуются действующим законодательством Российской Федерации. </w:t>
      </w:r>
    </w:p>
    <w:p w14:paraId="3DFFAC9C" w14:textId="77777777" w:rsidR="003672D8" w:rsidRPr="00636637" w:rsidRDefault="003672D8" w:rsidP="003672D8">
      <w:pPr>
        <w:jc w:val="both"/>
        <w:rPr>
          <w:rFonts w:ascii="Times New Roman" w:hAnsi="Times New Roman" w:cs="Times New Roman"/>
        </w:rPr>
      </w:pPr>
      <w:r w:rsidRPr="00636637">
        <w:rPr>
          <w:rFonts w:ascii="Times New Roman" w:hAnsi="Times New Roman" w:cs="Times New Roman"/>
        </w:rPr>
        <w:t>5.2. Настоящий Договор вступает в силу со дня его подписания Продавцом и Покупателем.</w:t>
      </w:r>
    </w:p>
    <w:p w14:paraId="107C006C" w14:textId="77777777" w:rsidR="003672D8" w:rsidRPr="00636637" w:rsidRDefault="003672D8" w:rsidP="003672D8">
      <w:pPr>
        <w:jc w:val="both"/>
        <w:rPr>
          <w:rFonts w:ascii="Times New Roman" w:hAnsi="Times New Roman" w:cs="Times New Roman"/>
        </w:rPr>
      </w:pPr>
      <w:r w:rsidRPr="00636637">
        <w:rPr>
          <w:rFonts w:ascii="Times New Roman" w:hAnsi="Times New Roman" w:cs="Times New Roman"/>
        </w:rPr>
        <w:t xml:space="preserve">5.3. Настоящий Договор составлен в трех экземплярах, имеющих одинаковую юридическую силу, по одному экземпляру для каждой из Сторон и один экземпляр для Управления Федеральной службы государственной регистрации, кадастра и картографии. </w:t>
      </w:r>
    </w:p>
    <w:p w14:paraId="3E14F4B1" w14:textId="122C652B" w:rsidR="003672D8" w:rsidRPr="00636637" w:rsidRDefault="003672D8" w:rsidP="003672D8">
      <w:pPr>
        <w:jc w:val="center"/>
        <w:rPr>
          <w:rFonts w:ascii="Times New Roman" w:hAnsi="Times New Roman" w:cs="Times New Roman"/>
          <w:b/>
          <w:bCs/>
        </w:rPr>
      </w:pPr>
      <w:r w:rsidRPr="00636637">
        <w:rPr>
          <w:rFonts w:ascii="Times New Roman" w:hAnsi="Times New Roman" w:cs="Times New Roman"/>
          <w:b/>
          <w:bCs/>
        </w:rPr>
        <w:t>6. Реквизиты сторон</w:t>
      </w:r>
    </w:p>
    <w:p w14:paraId="4C31D07A" w14:textId="2E17B874" w:rsidR="003672D8" w:rsidRPr="00636637" w:rsidRDefault="003672D8" w:rsidP="003672D8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3672D8" w:rsidRPr="00636637" w14:paraId="3486051A" w14:textId="77777777" w:rsidTr="003672D8">
        <w:tc>
          <w:tcPr>
            <w:tcW w:w="4672" w:type="dxa"/>
          </w:tcPr>
          <w:p w14:paraId="0F0D8310" w14:textId="51996C0A" w:rsidR="003672D8" w:rsidRPr="00636637" w:rsidRDefault="003672D8" w:rsidP="003672D8">
            <w:pPr>
              <w:rPr>
                <w:rFonts w:ascii="Times New Roman" w:hAnsi="Times New Roman" w:cs="Times New Roman"/>
                <w:b/>
                <w:bCs/>
              </w:rPr>
            </w:pPr>
            <w:r w:rsidRPr="00636637">
              <w:rPr>
                <w:rFonts w:ascii="Times New Roman" w:hAnsi="Times New Roman" w:cs="Times New Roman"/>
              </w:rPr>
              <w:t>Продавец</w:t>
            </w:r>
          </w:p>
        </w:tc>
        <w:tc>
          <w:tcPr>
            <w:tcW w:w="4673" w:type="dxa"/>
          </w:tcPr>
          <w:p w14:paraId="1469A906" w14:textId="7F74A89F" w:rsidR="003672D8" w:rsidRPr="00636637" w:rsidRDefault="003672D8" w:rsidP="003672D8">
            <w:pPr>
              <w:rPr>
                <w:rFonts w:ascii="Times New Roman" w:hAnsi="Times New Roman" w:cs="Times New Roman"/>
                <w:b/>
                <w:bCs/>
              </w:rPr>
            </w:pPr>
            <w:r w:rsidRPr="00636637">
              <w:rPr>
                <w:rFonts w:ascii="Times New Roman" w:hAnsi="Times New Roman" w:cs="Times New Roman"/>
              </w:rPr>
              <w:t>Покупатель</w:t>
            </w:r>
          </w:p>
        </w:tc>
      </w:tr>
      <w:tr w:rsidR="003672D8" w:rsidRPr="00636637" w14:paraId="6BD96651" w14:textId="77777777" w:rsidTr="003672D8">
        <w:tc>
          <w:tcPr>
            <w:tcW w:w="4672" w:type="dxa"/>
          </w:tcPr>
          <w:p w14:paraId="3409DCAE" w14:textId="77777777" w:rsidR="003672D8" w:rsidRPr="00636637" w:rsidRDefault="003672D8" w:rsidP="003672D8">
            <w:pPr>
              <w:rPr>
                <w:rFonts w:ascii="Times New Roman" w:hAnsi="Times New Roman" w:cs="Times New Roman"/>
              </w:rPr>
            </w:pPr>
            <w:r w:rsidRPr="00636637">
              <w:rPr>
                <w:rFonts w:ascii="Times New Roman" w:hAnsi="Times New Roman" w:cs="Times New Roman"/>
              </w:rPr>
              <w:t xml:space="preserve">Финансовый управляющий </w:t>
            </w:r>
          </w:p>
          <w:p w14:paraId="684C3A9A" w14:textId="4304FC0A" w:rsidR="003672D8" w:rsidRPr="00636637" w:rsidRDefault="003672D8" w:rsidP="003672D8">
            <w:pPr>
              <w:rPr>
                <w:rFonts w:ascii="Times New Roman" w:hAnsi="Times New Roman" w:cs="Times New Roman"/>
              </w:rPr>
            </w:pPr>
            <w:r w:rsidRPr="00636637">
              <w:rPr>
                <w:rFonts w:ascii="Times New Roman" w:hAnsi="Times New Roman" w:cs="Times New Roman"/>
              </w:rPr>
              <w:t>ЛОБАНОВА ОЛЕГА ВАЛЕНТИНОВИЧА</w:t>
            </w:r>
          </w:p>
          <w:p w14:paraId="69D4D324" w14:textId="77777777" w:rsidR="003672D8" w:rsidRPr="00636637" w:rsidRDefault="003672D8" w:rsidP="003672D8">
            <w:pPr>
              <w:rPr>
                <w:rFonts w:ascii="Times New Roman" w:hAnsi="Times New Roman" w:cs="Times New Roman"/>
              </w:rPr>
            </w:pPr>
            <w:r w:rsidRPr="00636637">
              <w:rPr>
                <w:rFonts w:ascii="Times New Roman" w:hAnsi="Times New Roman" w:cs="Times New Roman"/>
              </w:rPr>
              <w:t>счет 40817810550192038293</w:t>
            </w:r>
          </w:p>
          <w:p w14:paraId="4F711969" w14:textId="076286AA" w:rsidR="003672D8" w:rsidRPr="00636637" w:rsidRDefault="003672D8" w:rsidP="003672D8">
            <w:pPr>
              <w:rPr>
                <w:rFonts w:ascii="Times New Roman" w:hAnsi="Times New Roman" w:cs="Times New Roman"/>
              </w:rPr>
            </w:pPr>
            <w:r w:rsidRPr="00636637">
              <w:rPr>
                <w:rFonts w:ascii="Times New Roman" w:hAnsi="Times New Roman" w:cs="Times New Roman"/>
              </w:rPr>
              <w:t>ФИЛИАЛ "ЦЕНТРАЛЬНЫЙ" ПАО "СОВКОМБАНК"</w:t>
            </w:r>
          </w:p>
          <w:p w14:paraId="40E8A776" w14:textId="77777777" w:rsidR="003672D8" w:rsidRPr="00636637" w:rsidRDefault="003672D8" w:rsidP="003672D8">
            <w:pPr>
              <w:rPr>
                <w:rFonts w:ascii="Times New Roman" w:hAnsi="Times New Roman" w:cs="Times New Roman"/>
              </w:rPr>
            </w:pPr>
            <w:r w:rsidRPr="00636637">
              <w:rPr>
                <w:rFonts w:ascii="Times New Roman" w:hAnsi="Times New Roman" w:cs="Times New Roman"/>
              </w:rPr>
              <w:t>633011, РОССИЙСКАЯ ФЕДЕРАЦИЯ, НОВОСИБИРСКАЯ ОБЛ,</w:t>
            </w:r>
          </w:p>
          <w:p w14:paraId="386D3D4C" w14:textId="77777777" w:rsidR="003672D8" w:rsidRPr="00636637" w:rsidRDefault="003672D8" w:rsidP="003672D8">
            <w:pPr>
              <w:rPr>
                <w:rFonts w:ascii="Times New Roman" w:hAnsi="Times New Roman" w:cs="Times New Roman"/>
              </w:rPr>
            </w:pPr>
            <w:r w:rsidRPr="00636637">
              <w:rPr>
                <w:rFonts w:ascii="Times New Roman" w:hAnsi="Times New Roman" w:cs="Times New Roman"/>
              </w:rPr>
              <w:t>БЕРДСК Г, ПОПОВА УЛ, 11</w:t>
            </w:r>
          </w:p>
          <w:p w14:paraId="51D567DF" w14:textId="77777777" w:rsidR="003672D8" w:rsidRPr="00636637" w:rsidRDefault="003672D8" w:rsidP="003672D8">
            <w:pPr>
              <w:rPr>
                <w:rFonts w:ascii="Times New Roman" w:hAnsi="Times New Roman" w:cs="Times New Roman"/>
              </w:rPr>
            </w:pPr>
            <w:r w:rsidRPr="00636637">
              <w:rPr>
                <w:rFonts w:ascii="Times New Roman" w:hAnsi="Times New Roman" w:cs="Times New Roman"/>
              </w:rPr>
              <w:t>БИК 045004763 ИНН 4401116480 ОГРН 1144400000425</w:t>
            </w:r>
          </w:p>
          <w:p w14:paraId="02FEB8FF" w14:textId="77777777" w:rsidR="003672D8" w:rsidRPr="00636637" w:rsidRDefault="003672D8" w:rsidP="003672D8">
            <w:pPr>
              <w:rPr>
                <w:rFonts w:ascii="Times New Roman" w:hAnsi="Times New Roman" w:cs="Times New Roman"/>
              </w:rPr>
            </w:pPr>
            <w:proofErr w:type="spellStart"/>
            <w:r w:rsidRPr="00636637">
              <w:rPr>
                <w:rFonts w:ascii="Times New Roman" w:hAnsi="Times New Roman" w:cs="Times New Roman"/>
              </w:rPr>
              <w:t>Корр</w:t>
            </w:r>
            <w:proofErr w:type="spellEnd"/>
            <w:r w:rsidRPr="00636637">
              <w:rPr>
                <w:rFonts w:ascii="Times New Roman" w:hAnsi="Times New Roman" w:cs="Times New Roman"/>
              </w:rPr>
              <w:t>/счет 30101810150040000763</w:t>
            </w:r>
          </w:p>
          <w:p w14:paraId="010BC018" w14:textId="77777777" w:rsidR="003672D8" w:rsidRPr="00636637" w:rsidRDefault="003672D8" w:rsidP="003672D8">
            <w:pPr>
              <w:rPr>
                <w:rFonts w:ascii="Times New Roman" w:hAnsi="Times New Roman" w:cs="Times New Roman"/>
              </w:rPr>
            </w:pPr>
            <w:r w:rsidRPr="00636637">
              <w:rPr>
                <w:rFonts w:ascii="Times New Roman" w:hAnsi="Times New Roman" w:cs="Times New Roman"/>
              </w:rPr>
              <w:t>КПП 544543001</w:t>
            </w:r>
          </w:p>
          <w:p w14:paraId="147E7996" w14:textId="5063C81E" w:rsidR="003672D8" w:rsidRPr="00636637" w:rsidRDefault="003672D8" w:rsidP="003672D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673" w:type="dxa"/>
          </w:tcPr>
          <w:p w14:paraId="530B1960" w14:textId="77777777" w:rsidR="003672D8" w:rsidRPr="00636637" w:rsidRDefault="003672D8" w:rsidP="003672D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3672D8" w:rsidRPr="00636637" w14:paraId="3214D3CF" w14:textId="77777777" w:rsidTr="003672D8">
        <w:tc>
          <w:tcPr>
            <w:tcW w:w="4672" w:type="dxa"/>
          </w:tcPr>
          <w:p w14:paraId="0E372797" w14:textId="2184F3AF" w:rsidR="003672D8" w:rsidRPr="00636637" w:rsidRDefault="003672D8" w:rsidP="003672D8">
            <w:pPr>
              <w:rPr>
                <w:rFonts w:ascii="Times New Roman" w:hAnsi="Times New Roman" w:cs="Times New Roman"/>
                <w:b/>
                <w:bCs/>
              </w:rPr>
            </w:pPr>
            <w:r w:rsidRPr="00636637">
              <w:rPr>
                <w:rFonts w:ascii="Times New Roman" w:hAnsi="Times New Roman" w:cs="Times New Roman"/>
              </w:rPr>
              <w:t>______________________ А.С. Доронина</w:t>
            </w:r>
          </w:p>
        </w:tc>
        <w:tc>
          <w:tcPr>
            <w:tcW w:w="4673" w:type="dxa"/>
          </w:tcPr>
          <w:p w14:paraId="7B5B8657" w14:textId="77777777" w:rsidR="003672D8" w:rsidRPr="00636637" w:rsidRDefault="003672D8" w:rsidP="003672D8">
            <w:pPr>
              <w:jc w:val="both"/>
              <w:rPr>
                <w:rFonts w:ascii="Times New Roman" w:hAnsi="Times New Roman" w:cs="Times New Roman"/>
              </w:rPr>
            </w:pPr>
            <w:r w:rsidRPr="00636637">
              <w:rPr>
                <w:rFonts w:ascii="Times New Roman" w:hAnsi="Times New Roman" w:cs="Times New Roman"/>
              </w:rPr>
              <w:t>____________________ _______________</w:t>
            </w:r>
          </w:p>
          <w:p w14:paraId="74F69090" w14:textId="77777777" w:rsidR="003672D8" w:rsidRPr="00636637" w:rsidRDefault="003672D8" w:rsidP="003672D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5F0C15B4" w14:textId="77777777" w:rsidR="003672D8" w:rsidRPr="00636637" w:rsidRDefault="003672D8" w:rsidP="003672D8">
      <w:pPr>
        <w:rPr>
          <w:rFonts w:ascii="Times New Roman" w:hAnsi="Times New Roman" w:cs="Times New Roman"/>
          <w:b/>
          <w:bCs/>
        </w:rPr>
      </w:pPr>
    </w:p>
    <w:sectPr w:rsidR="003672D8" w:rsidRPr="006366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Kokila">
    <w:panose1 w:val="01010601010101010101"/>
    <w:charset w:val="00"/>
    <w:family w:val="swiss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2D8"/>
    <w:rsid w:val="003672D8"/>
    <w:rsid w:val="003949B3"/>
    <w:rsid w:val="00636637"/>
    <w:rsid w:val="00A10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1D366"/>
  <w15:chartTrackingRefBased/>
  <w15:docId w15:val="{E4CEA333-7D8E-4C2F-AC0E-69EC8E61E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ru-RU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cs="Kokil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72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621</Words>
  <Characters>3544</Characters>
  <Application>Microsoft Office Word</Application>
  <DocSecurity>0</DocSecurity>
  <Lines>29</Lines>
  <Paragraphs>8</Paragraphs>
  <ScaleCrop>false</ScaleCrop>
  <Company/>
  <LinksUpToDate>false</LinksUpToDate>
  <CharactersWithSpaces>4157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lunalena2014@gmail.com</dc:creator>
  <cp:keywords/>
  <dc:description/>
  <cp:lastModifiedBy>lunalena2014@gmail.com</cp:lastModifiedBy>
  <cp:revision>2</cp:revision>
  <dcterms:created xsi:type="dcterms:W3CDTF">2025-11-17T12:10:00Z</dcterms:created>
  <dcterms:modified xsi:type="dcterms:W3CDTF">2025-11-17T12:10:00Z</dcterms:modified>
</cp:coreProperties>
</file>