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77777777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720F5A73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   «</w:t>
      </w:r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7D12CE">
        <w:rPr>
          <w:rFonts w:ascii="Times New Roman" w:hAnsi="Times New Roman" w:cs="Times New Roman"/>
          <w:sz w:val="24"/>
          <w:szCs w:val="24"/>
        </w:rPr>
        <w:t>5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77777777" w:rsidR="00AD5C68" w:rsidRPr="00A47A44" w:rsidRDefault="00D131B3" w:rsidP="00F426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131B3">
        <w:rPr>
          <w:rFonts w:ascii="Times New Roman" w:hAnsi="Times New Roman"/>
          <w:sz w:val="24"/>
          <w:szCs w:val="24"/>
        </w:rPr>
        <w:t>ООО «</w:t>
      </w:r>
      <w:proofErr w:type="spellStart"/>
      <w:r w:rsidR="003448AD">
        <w:rPr>
          <w:rFonts w:ascii="Times New Roman" w:hAnsi="Times New Roman"/>
          <w:sz w:val="24"/>
          <w:szCs w:val="24"/>
        </w:rPr>
        <w:t>СтройЛес</w:t>
      </w:r>
      <w:proofErr w:type="spellEnd"/>
      <w:r w:rsidRPr="00D131B3">
        <w:rPr>
          <w:rFonts w:ascii="Times New Roman" w:hAnsi="Times New Roman"/>
          <w:sz w:val="24"/>
          <w:szCs w:val="24"/>
        </w:rPr>
        <w:t xml:space="preserve">» </w:t>
      </w:r>
      <w:r w:rsidR="003448AD" w:rsidRPr="003448AD">
        <w:rPr>
          <w:rFonts w:ascii="Times New Roman" w:hAnsi="Times New Roman"/>
          <w:sz w:val="24"/>
          <w:szCs w:val="24"/>
        </w:rPr>
        <w:t>(</w:t>
      </w:r>
      <w:r w:rsidR="003448AD" w:rsidRPr="003448AD">
        <w:rPr>
          <w:rFonts w:ascii="Times New Roman" w:hAnsi="Times New Roman"/>
          <w:color w:val="333333"/>
          <w:sz w:val="24"/>
          <w:szCs w:val="24"/>
        </w:rPr>
        <w:t xml:space="preserve">ИНН 7813427627, ОГРН 1089847395197, адрес: 198320,Санкт-Петербург, г. Красное село, ул. Лермонтова, д.15, корп.2, </w:t>
      </w:r>
      <w:proofErr w:type="spellStart"/>
      <w:r w:rsidR="003448AD" w:rsidRPr="003448AD">
        <w:rPr>
          <w:rFonts w:ascii="Times New Roman" w:hAnsi="Times New Roman"/>
          <w:color w:val="333333"/>
          <w:sz w:val="24"/>
          <w:szCs w:val="24"/>
        </w:rPr>
        <w:t>лит.Д</w:t>
      </w:r>
      <w:proofErr w:type="spellEnd"/>
      <w:r w:rsidR="003448AD" w:rsidRPr="003448AD">
        <w:rPr>
          <w:rFonts w:ascii="Times New Roman" w:hAnsi="Times New Roman"/>
          <w:color w:val="333333"/>
          <w:sz w:val="24"/>
          <w:szCs w:val="24"/>
        </w:rPr>
        <w:t>, пом.24-21</w:t>
      </w:r>
      <w:r w:rsidRPr="003448A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F672E8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лице </w:t>
      </w:r>
      <w:r w:rsidR="00105CB7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конкурсного</w:t>
      </w:r>
      <w:r w:rsidR="00BE3C50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управляющего </w:t>
      </w:r>
      <w:r w:rsidR="007C43C7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Слончак Валерии Игоревны, </w:t>
      </w:r>
      <w:r w:rsidR="00BE3C50" w:rsidRPr="00160367">
        <w:rPr>
          <w:rFonts w:ascii="Times New Roman" w:eastAsia="Times New Roman" w:hAnsi="Times New Roman"/>
          <w:sz w:val="24"/>
          <w:szCs w:val="24"/>
          <w:lang w:eastAsia="ru-RU"/>
        </w:rPr>
        <w:t>действующ</w:t>
      </w:r>
      <w:r w:rsidR="007C43C7" w:rsidRPr="00160367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BE3C50" w:rsidRPr="00160367">
        <w:rPr>
          <w:rFonts w:ascii="Times New Roman" w:eastAsia="Times New Roman" w:hAnsi="Times New Roman"/>
          <w:sz w:val="24"/>
          <w:szCs w:val="24"/>
          <w:lang w:eastAsia="ru-RU"/>
        </w:rPr>
        <w:t xml:space="preserve"> на</w:t>
      </w:r>
      <w:r w:rsidR="00BE3C5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основании </w:t>
      </w:r>
      <w:r w:rsidR="004B0F85" w:rsidRPr="004B0F85">
        <w:rPr>
          <w:rFonts w:ascii="Times New Roman" w:hAnsi="Times New Roman"/>
          <w:sz w:val="24"/>
          <w:szCs w:val="24"/>
        </w:rPr>
        <w:t xml:space="preserve">решения Арбитражного суда города Санкт-Петербурга и Ленинградской области от </w:t>
      </w:r>
      <w:r w:rsidR="00CC3347" w:rsidRPr="00CC3347">
        <w:rPr>
          <w:rFonts w:ascii="Times New Roman" w:hAnsi="Times New Roman"/>
          <w:sz w:val="24"/>
          <w:szCs w:val="24"/>
        </w:rPr>
        <w:t>22.01.2021 по делу № А56-11093/2019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proofErr w:type="spellStart"/>
      <w:r w:rsidR="003448AD" w:rsidRPr="005C5D57">
        <w:rPr>
          <w:rFonts w:ascii="Times New Roman" w:hAnsi="Times New Roman"/>
          <w:sz w:val="24"/>
          <w:szCs w:val="24"/>
        </w:rPr>
        <w:t>СтройЛес</w:t>
      </w:r>
      <w:proofErr w:type="spellEnd"/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77777777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>недвижимое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368B4BF4" w14:textId="77777777" w:rsidR="0050209F" w:rsidRPr="00A47A44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 Продавца зарегистрировано в ЕГРН «__</w:t>
      </w:r>
      <w:proofErr w:type="gramStart"/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_»_</w:t>
      </w:r>
      <w:proofErr w:type="gramEnd"/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_______ _________, номер государственной регистрации _____________________.</w:t>
      </w: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A7C96E4" w:rsidR="003E2B85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Переход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и государственная регистрация перехода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58B56DD6" w14:textId="692B254A" w:rsidR="00264BF6" w:rsidRPr="00A47A44" w:rsidRDefault="00264BF6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2.4. </w:t>
      </w:r>
      <w:r w:rsidRPr="00264BF6">
        <w:rPr>
          <w:rFonts w:ascii="Times New Roman" w:eastAsia="Times New Roman" w:hAnsi="Times New Roman"/>
          <w:sz w:val="24"/>
          <w:szCs w:val="24"/>
          <w:lang w:eastAsia="ru-RU"/>
        </w:rPr>
        <w:t>К обязательным условиям конкурса относятся: обязательства покупателей обеспечивать надлежащее содержание и использование указанных объектов в соответствии с их целевым назначением, а также обязательства покупателей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РФ,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77777777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77777777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 xml:space="preserve">ООО </w:t>
      </w:r>
      <w:r w:rsidR="007D0F9C">
        <w:rPr>
          <w:rFonts w:ascii="Times New Roman" w:hAnsi="Times New Roman"/>
          <w:sz w:val="24"/>
          <w:szCs w:val="24"/>
        </w:rPr>
        <w:t>«</w:t>
      </w:r>
      <w:proofErr w:type="spellStart"/>
      <w:r w:rsidR="003448AD">
        <w:rPr>
          <w:rFonts w:ascii="Times New Roman" w:hAnsi="Times New Roman"/>
          <w:sz w:val="24"/>
          <w:szCs w:val="24"/>
        </w:rPr>
        <w:t>СтройЛес</w:t>
      </w:r>
      <w:proofErr w:type="spellEnd"/>
      <w:r w:rsidR="007D0F9C">
        <w:rPr>
          <w:rFonts w:ascii="Times New Roman" w:hAnsi="Times New Roman"/>
          <w:sz w:val="24"/>
          <w:szCs w:val="24"/>
        </w:rPr>
        <w:t>»: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6ACBA478" w14:textId="33578720" w:rsidR="007D0F9C" w:rsidRPr="005C5D57" w:rsidRDefault="005C5D57" w:rsidP="008168AF">
      <w:pPr>
        <w:rPr>
          <w:rFonts w:ascii="Times New Roman" w:hAnsi="Times New Roman"/>
          <w:sz w:val="24"/>
          <w:szCs w:val="24"/>
        </w:rPr>
      </w:pPr>
      <w:r w:rsidRPr="005C5D57">
        <w:rPr>
          <w:rFonts w:ascii="Times New Roman" w:hAnsi="Times New Roman"/>
          <w:sz w:val="24"/>
          <w:szCs w:val="24"/>
        </w:rPr>
        <w:t xml:space="preserve">ОГРН 1089847395197, ИНН 7813427627, номер счета: </w:t>
      </w:r>
      <w:r w:rsidR="008168AF" w:rsidRPr="008168AF">
        <w:rPr>
          <w:rFonts w:ascii="Times New Roman" w:hAnsi="Times New Roman"/>
          <w:sz w:val="24"/>
          <w:szCs w:val="24"/>
        </w:rPr>
        <w:t>40702810712010573706</w:t>
      </w:r>
      <w:r w:rsidRPr="005C5D57">
        <w:rPr>
          <w:rFonts w:ascii="Times New Roman" w:hAnsi="Times New Roman"/>
          <w:sz w:val="24"/>
          <w:szCs w:val="24"/>
        </w:rPr>
        <w:t xml:space="preserve">, Банк получателя: </w:t>
      </w:r>
      <w:r w:rsidR="008168AF" w:rsidRPr="008168AF">
        <w:rPr>
          <w:rFonts w:ascii="Times New Roman" w:hAnsi="Times New Roman"/>
          <w:sz w:val="24"/>
          <w:szCs w:val="24"/>
        </w:rPr>
        <w:t>Филиал "Корпоративный" ПАО</w:t>
      </w:r>
      <w:r w:rsidR="008168AF">
        <w:rPr>
          <w:rFonts w:ascii="Times New Roman" w:hAnsi="Times New Roman"/>
          <w:sz w:val="24"/>
          <w:szCs w:val="24"/>
        </w:rPr>
        <w:t xml:space="preserve"> </w:t>
      </w:r>
      <w:r w:rsidR="008168AF" w:rsidRPr="008168AF">
        <w:rPr>
          <w:rFonts w:ascii="Times New Roman" w:hAnsi="Times New Roman"/>
          <w:sz w:val="24"/>
          <w:szCs w:val="24"/>
        </w:rPr>
        <w:t>"Совкомбанк"(г. Москва)</w:t>
      </w:r>
      <w:r w:rsidR="008168AF">
        <w:rPr>
          <w:rFonts w:ascii="Times New Roman" w:hAnsi="Times New Roman"/>
          <w:sz w:val="24"/>
          <w:szCs w:val="24"/>
        </w:rPr>
        <w:t xml:space="preserve">, </w:t>
      </w:r>
      <w:r w:rsidRPr="005C5D57">
        <w:rPr>
          <w:rFonts w:ascii="Times New Roman" w:hAnsi="Times New Roman"/>
          <w:sz w:val="24"/>
          <w:szCs w:val="24"/>
        </w:rPr>
        <w:t xml:space="preserve">БИК </w:t>
      </w:r>
      <w:r w:rsidR="008168AF" w:rsidRPr="008168AF">
        <w:rPr>
          <w:rFonts w:ascii="Times New Roman" w:hAnsi="Times New Roman"/>
          <w:sz w:val="24"/>
          <w:szCs w:val="24"/>
        </w:rPr>
        <w:t>044525360</w:t>
      </w:r>
      <w:r w:rsidRPr="005C5D57">
        <w:rPr>
          <w:rFonts w:ascii="Times New Roman" w:hAnsi="Times New Roman"/>
          <w:sz w:val="24"/>
          <w:szCs w:val="24"/>
        </w:rPr>
        <w:t>, к/с</w:t>
      </w:r>
      <w:r w:rsidR="008168AF">
        <w:rPr>
          <w:rFonts w:ascii="Times New Roman" w:hAnsi="Times New Roman"/>
          <w:sz w:val="24"/>
          <w:szCs w:val="24"/>
        </w:rPr>
        <w:t xml:space="preserve"> </w:t>
      </w:r>
      <w:r w:rsidR="008168AF" w:rsidRPr="008168AF">
        <w:rPr>
          <w:rFonts w:ascii="Times New Roman" w:hAnsi="Times New Roman"/>
          <w:sz w:val="24"/>
          <w:szCs w:val="24"/>
        </w:rPr>
        <w:t>30101810445250000360</w:t>
      </w:r>
      <w:r w:rsidRPr="005C5D57">
        <w:rPr>
          <w:rFonts w:ascii="Times New Roman" w:hAnsi="Times New Roman"/>
          <w:sz w:val="24"/>
          <w:szCs w:val="24"/>
        </w:rPr>
        <w:t xml:space="preserve">, КПП </w:t>
      </w:r>
      <w:r w:rsidR="008168AF" w:rsidRPr="008168AF">
        <w:rPr>
          <w:rFonts w:ascii="Times New Roman" w:hAnsi="Times New Roman"/>
          <w:sz w:val="24"/>
          <w:szCs w:val="24"/>
        </w:rPr>
        <w:t>780701001</w:t>
      </w:r>
      <w:r w:rsidRPr="005C5D57">
        <w:rPr>
          <w:rFonts w:ascii="Times New Roman" w:hAnsi="Times New Roman"/>
          <w:sz w:val="24"/>
          <w:szCs w:val="24"/>
        </w:rPr>
        <w:t>.</w:t>
      </w:r>
      <w:r w:rsidR="00183C33" w:rsidRPr="005C5D57">
        <w:rPr>
          <w:rFonts w:ascii="Times New Roman" w:hAnsi="Times New Roman"/>
          <w:sz w:val="24"/>
          <w:szCs w:val="24"/>
        </w:rPr>
        <w:t xml:space="preserve"> </w:t>
      </w:r>
    </w:p>
    <w:p w14:paraId="2171775F" w14:textId="77777777" w:rsidR="00183C33" w:rsidRPr="00183C33" w:rsidRDefault="00183C33" w:rsidP="00183C33">
      <w:pPr>
        <w:pStyle w:val="a9"/>
        <w:rPr>
          <w:rFonts w:ascii="Times New Roman" w:hAnsi="Times New Roman"/>
          <w:sz w:val="24"/>
          <w:szCs w:val="24"/>
        </w:rPr>
      </w:pPr>
    </w:p>
    <w:p w14:paraId="18FD4105" w14:textId="77777777" w:rsidR="00183C33" w:rsidRPr="00A47A44" w:rsidRDefault="00183C33" w:rsidP="00183C3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6B4178F" w14:textId="77777777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0529084" w14:textId="77777777" w:rsidR="007C43C7" w:rsidRDefault="00007308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31B3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3448AD">
              <w:rPr>
                <w:rFonts w:ascii="Times New Roman" w:hAnsi="Times New Roman"/>
                <w:sz w:val="24"/>
                <w:szCs w:val="24"/>
              </w:rPr>
              <w:t>СтройЛес</w:t>
            </w:r>
            <w:proofErr w:type="spellEnd"/>
            <w:r w:rsidR="003448AD">
              <w:rPr>
                <w:rFonts w:ascii="Times New Roman" w:hAnsi="Times New Roman"/>
                <w:sz w:val="24"/>
                <w:szCs w:val="24"/>
              </w:rPr>
              <w:t>»</w:t>
            </w:r>
            <w:r w:rsidR="003B0F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0FD5" w:rsidRPr="003448AD">
              <w:rPr>
                <w:rFonts w:ascii="Times New Roman" w:hAnsi="Times New Roman"/>
                <w:sz w:val="24"/>
                <w:szCs w:val="24"/>
              </w:rPr>
              <w:t>(</w:t>
            </w:r>
            <w:r w:rsidR="003B0FD5" w:rsidRPr="003448A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ИНН 7813427627, ОГРН 1089847395197, адрес: 198320,Санкт-Петербург, г. Красное село, ул. Лермонтова, д.15, корп.2, </w:t>
            </w:r>
            <w:proofErr w:type="spellStart"/>
            <w:r w:rsidR="003B0FD5" w:rsidRPr="003448AD">
              <w:rPr>
                <w:rFonts w:ascii="Times New Roman" w:hAnsi="Times New Roman"/>
                <w:color w:val="333333"/>
                <w:sz w:val="24"/>
                <w:szCs w:val="24"/>
              </w:rPr>
              <w:t>лит.Д</w:t>
            </w:r>
            <w:proofErr w:type="spellEnd"/>
            <w:r w:rsidR="003B0FD5" w:rsidRPr="003448AD">
              <w:rPr>
                <w:rFonts w:ascii="Times New Roman" w:hAnsi="Times New Roman"/>
                <w:color w:val="333333"/>
                <w:sz w:val="24"/>
                <w:szCs w:val="24"/>
              </w:rPr>
              <w:t>, пом.24-21</w:t>
            </w:r>
            <w:r w:rsidR="003B0FD5" w:rsidRPr="003448AD">
              <w:rPr>
                <w:rFonts w:ascii="Times New Roman" w:hAnsi="Times New Roman"/>
                <w:sz w:val="24"/>
                <w:szCs w:val="24"/>
              </w:rPr>
              <w:t>)</w:t>
            </w:r>
            <w:r w:rsidR="003B0F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3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 лице конкурсного управляющего </w:t>
            </w:r>
            <w:proofErr w:type="spellStart"/>
            <w:r w:rsidRPr="001603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Слончак</w:t>
            </w:r>
            <w:proofErr w:type="spellEnd"/>
            <w:r w:rsidRPr="001603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Валерии Игоревны</w:t>
            </w:r>
          </w:p>
          <w:p w14:paraId="4A7ECBBA" w14:textId="77777777" w:rsidR="00007308" w:rsidRDefault="00007308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111A7BDC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Наименование получателя Общество с ограниченной</w:t>
            </w:r>
          </w:p>
          <w:p w14:paraId="400E548E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ответственностью "Стройлес"</w:t>
            </w:r>
          </w:p>
          <w:p w14:paraId="00CE96D1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Счет получателя 40702810712010573706</w:t>
            </w:r>
          </w:p>
          <w:p w14:paraId="107C917E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ИНН 7813427627</w:t>
            </w:r>
          </w:p>
          <w:p w14:paraId="15E63FC8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КПП 780701001</w:t>
            </w:r>
          </w:p>
          <w:p w14:paraId="3D2992B1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Наименование банка получателя Филиал "Корпоративный" ПАО</w:t>
            </w:r>
          </w:p>
          <w:p w14:paraId="7EED66E0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"Совкомбанк"(г. Москва)</w:t>
            </w:r>
          </w:p>
          <w:p w14:paraId="7490AE56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Корреспондентский счет 30101810445250000360</w:t>
            </w:r>
          </w:p>
          <w:p w14:paraId="15BE23CE" w14:textId="70CD989C" w:rsidR="003B0FD5" w:rsidRPr="00A47A44" w:rsidRDefault="008168AF" w:rsidP="008168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БИК 044525360 </w:t>
            </w:r>
          </w:p>
          <w:p w14:paraId="3A7065A3" w14:textId="77777777" w:rsidR="007C43C7" w:rsidRPr="00A47A44" w:rsidRDefault="007C43C7" w:rsidP="007C43C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____________/Слончак В.И./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1766924323">
    <w:abstractNumId w:val="2"/>
  </w:num>
  <w:num w:numId="2" w16cid:durableId="400298998">
    <w:abstractNumId w:val="1"/>
  </w:num>
  <w:num w:numId="3" w16cid:durableId="102852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BF6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12CE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CA9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2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Александр</cp:lastModifiedBy>
  <cp:revision>2</cp:revision>
  <dcterms:created xsi:type="dcterms:W3CDTF">2025-10-06T13:17:00Z</dcterms:created>
  <dcterms:modified xsi:type="dcterms:W3CDTF">2025-10-06T13:17:00Z</dcterms:modified>
</cp:coreProperties>
</file>