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76196" w14:textId="77777777" w:rsidR="001C28AB" w:rsidRPr="002B7047" w:rsidRDefault="003C712E" w:rsidP="002B7047">
      <w:pPr>
        <w:jc w:val="center"/>
        <w:rPr>
          <w:b/>
        </w:rPr>
      </w:pPr>
      <w:r w:rsidRPr="002B7047">
        <w:rPr>
          <w:b/>
        </w:rPr>
        <w:t>Договор уступки права требования задолженности (цессии)</w:t>
      </w:r>
    </w:p>
    <w:p w14:paraId="5ED76293" w14:textId="77777777" w:rsidR="001C28AB" w:rsidRPr="002B7047" w:rsidRDefault="001C28AB" w:rsidP="002B7047">
      <w:pPr>
        <w:pStyle w:val="a3"/>
        <w:ind w:left="0"/>
        <w:jc w:val="left"/>
        <w:rPr>
          <w:b/>
          <w:sz w:val="22"/>
          <w:szCs w:val="22"/>
        </w:rPr>
      </w:pPr>
    </w:p>
    <w:p w14:paraId="07ED8C41" w14:textId="4899AE8F" w:rsidR="001C28AB" w:rsidRPr="002B7047" w:rsidRDefault="003C712E" w:rsidP="002B7047">
      <w:pPr>
        <w:pStyle w:val="a3"/>
        <w:tabs>
          <w:tab w:val="left" w:pos="6439"/>
        </w:tabs>
        <w:ind w:left="0" w:firstLine="709"/>
        <w:jc w:val="left"/>
        <w:rPr>
          <w:sz w:val="22"/>
          <w:szCs w:val="22"/>
        </w:rPr>
      </w:pPr>
      <w:r w:rsidRPr="002B7047">
        <w:rPr>
          <w:sz w:val="22"/>
          <w:szCs w:val="22"/>
        </w:rPr>
        <w:t>г.</w:t>
      </w:r>
      <w:r w:rsidRPr="002B7047">
        <w:rPr>
          <w:spacing w:val="-2"/>
          <w:sz w:val="22"/>
          <w:szCs w:val="22"/>
        </w:rPr>
        <w:t xml:space="preserve"> </w:t>
      </w:r>
      <w:r w:rsidR="000F1B7F">
        <w:rPr>
          <w:sz w:val="22"/>
          <w:szCs w:val="22"/>
        </w:rPr>
        <w:t>Москва</w:t>
      </w:r>
      <w:r w:rsidR="002B7047" w:rsidRPr="002B7047">
        <w:rPr>
          <w:sz w:val="22"/>
          <w:szCs w:val="22"/>
        </w:rPr>
        <w:tab/>
        <w:t>«</w:t>
      </w:r>
      <w:r w:rsidR="002B7047" w:rsidRPr="002B7047">
        <w:rPr>
          <w:sz w:val="22"/>
          <w:szCs w:val="22"/>
          <w:u w:val="single"/>
        </w:rPr>
        <w:t>__</w:t>
      </w:r>
      <w:r w:rsidR="00934015" w:rsidRPr="002B7047">
        <w:rPr>
          <w:sz w:val="22"/>
          <w:szCs w:val="22"/>
          <w:u w:val="single"/>
        </w:rPr>
        <w:t>_</w:t>
      </w:r>
      <w:r w:rsidR="00934015" w:rsidRPr="002B7047">
        <w:rPr>
          <w:sz w:val="22"/>
          <w:szCs w:val="22"/>
        </w:rPr>
        <w:t>»</w:t>
      </w:r>
      <w:r w:rsidR="00934015" w:rsidRPr="002B7047">
        <w:rPr>
          <w:sz w:val="22"/>
          <w:szCs w:val="22"/>
          <w:u w:val="single"/>
        </w:rPr>
        <w:t xml:space="preserve"> </w:t>
      </w:r>
      <w:r w:rsidR="00934015" w:rsidRPr="002B7047">
        <w:rPr>
          <w:sz w:val="22"/>
          <w:szCs w:val="22"/>
          <w:u w:val="single"/>
        </w:rPr>
        <w:tab/>
        <w:t>_________</w:t>
      </w:r>
      <w:r w:rsidR="00934015" w:rsidRPr="002B7047">
        <w:rPr>
          <w:sz w:val="22"/>
          <w:szCs w:val="22"/>
        </w:rPr>
        <w:t>20</w:t>
      </w:r>
      <w:r w:rsidR="000A6560" w:rsidRPr="002B7047">
        <w:rPr>
          <w:sz w:val="22"/>
          <w:szCs w:val="22"/>
        </w:rPr>
        <w:t>__</w:t>
      </w:r>
      <w:r w:rsidR="006F115A">
        <w:rPr>
          <w:sz w:val="22"/>
          <w:szCs w:val="22"/>
        </w:rPr>
        <w:t xml:space="preserve"> </w:t>
      </w:r>
      <w:r w:rsidR="00934015" w:rsidRPr="002B7047">
        <w:rPr>
          <w:sz w:val="22"/>
          <w:szCs w:val="22"/>
        </w:rPr>
        <w:t>г.</w:t>
      </w:r>
    </w:p>
    <w:p w14:paraId="3F2A594D" w14:textId="77777777" w:rsidR="001C28AB" w:rsidRPr="002B7047" w:rsidRDefault="001C28AB" w:rsidP="002B7047">
      <w:pPr>
        <w:pStyle w:val="a3"/>
        <w:ind w:left="0"/>
        <w:jc w:val="left"/>
        <w:rPr>
          <w:sz w:val="22"/>
          <w:szCs w:val="22"/>
        </w:rPr>
      </w:pPr>
    </w:p>
    <w:p w14:paraId="1DA4BACC" w14:textId="1594B29D" w:rsidR="00781196" w:rsidRDefault="007E5D31" w:rsidP="002B7047">
      <w:pPr>
        <w:pStyle w:val="a3"/>
        <w:tabs>
          <w:tab w:val="left" w:pos="9591"/>
        </w:tabs>
        <w:ind w:left="0"/>
        <w:rPr>
          <w:sz w:val="22"/>
          <w:szCs w:val="22"/>
        </w:rPr>
      </w:pPr>
      <w:r w:rsidRPr="002B7047">
        <w:rPr>
          <w:sz w:val="22"/>
          <w:szCs w:val="22"/>
        </w:rPr>
        <w:t>ООО</w:t>
      </w:r>
      <w:r w:rsidR="00781196">
        <w:rPr>
          <w:sz w:val="22"/>
          <w:szCs w:val="22"/>
        </w:rPr>
        <w:t xml:space="preserve"> </w:t>
      </w:r>
      <w:r w:rsidR="000F1B7F" w:rsidRPr="000F1B7F">
        <w:rPr>
          <w:sz w:val="22"/>
          <w:szCs w:val="22"/>
        </w:rPr>
        <w:t xml:space="preserve">«САНФЛЕЙК» (ИНН 9705046346; ОГРН 1157746755220; КПП 770201001; 127051, Москва, </w:t>
      </w:r>
      <w:proofErr w:type="spellStart"/>
      <w:r w:rsidR="000F1B7F" w:rsidRPr="000F1B7F">
        <w:rPr>
          <w:sz w:val="22"/>
          <w:szCs w:val="22"/>
        </w:rPr>
        <w:t>вн.тер.г</w:t>
      </w:r>
      <w:proofErr w:type="spellEnd"/>
      <w:r w:rsidR="000F1B7F" w:rsidRPr="000F1B7F">
        <w:rPr>
          <w:sz w:val="22"/>
          <w:szCs w:val="22"/>
        </w:rPr>
        <w:t>. муниципальный округ Мещанский, ул. Трубная, д. 32, стр. 4, ком. 7, пом. 5)</w:t>
      </w:r>
      <w:r w:rsidR="003C712E" w:rsidRPr="002B7047">
        <w:rPr>
          <w:sz w:val="22"/>
          <w:szCs w:val="22"/>
        </w:rPr>
        <w:t xml:space="preserve">, именуемое в дальнейшем </w:t>
      </w:r>
      <w:r w:rsidR="00F23F86" w:rsidRPr="002B7047">
        <w:rPr>
          <w:sz w:val="22"/>
          <w:szCs w:val="22"/>
        </w:rPr>
        <w:t>«</w:t>
      </w:r>
      <w:r w:rsidR="003C712E" w:rsidRPr="002B7047">
        <w:rPr>
          <w:sz w:val="22"/>
          <w:szCs w:val="22"/>
        </w:rPr>
        <w:t>Цедент</w:t>
      </w:r>
      <w:r w:rsidR="00F23F86" w:rsidRPr="002B7047">
        <w:rPr>
          <w:sz w:val="22"/>
          <w:szCs w:val="22"/>
        </w:rPr>
        <w:t>»</w:t>
      </w:r>
      <w:r w:rsidR="003C712E" w:rsidRPr="002B7047">
        <w:rPr>
          <w:sz w:val="22"/>
          <w:szCs w:val="22"/>
        </w:rPr>
        <w:t xml:space="preserve">, в лице конкурсного управляющего </w:t>
      </w:r>
      <w:proofErr w:type="spellStart"/>
      <w:r w:rsidR="0024785B" w:rsidRPr="002B7047">
        <w:rPr>
          <w:sz w:val="22"/>
          <w:szCs w:val="22"/>
        </w:rPr>
        <w:t>Гирчева</w:t>
      </w:r>
      <w:proofErr w:type="spellEnd"/>
      <w:r w:rsidR="0024785B" w:rsidRPr="002B7047">
        <w:rPr>
          <w:sz w:val="22"/>
          <w:szCs w:val="22"/>
        </w:rPr>
        <w:t xml:space="preserve"> Николая Николаевича </w:t>
      </w:r>
      <w:r w:rsidR="000F1B7F" w:rsidRPr="000F1B7F">
        <w:rPr>
          <w:sz w:val="22"/>
          <w:szCs w:val="22"/>
        </w:rPr>
        <w:t xml:space="preserve">ИНН 519054027118, СНИЛС 124-817-811 60 (САУ «Авангард», 101000, Москва, </w:t>
      </w:r>
      <w:proofErr w:type="spellStart"/>
      <w:r w:rsidR="000F1B7F" w:rsidRPr="000F1B7F">
        <w:rPr>
          <w:sz w:val="22"/>
          <w:szCs w:val="22"/>
        </w:rPr>
        <w:t>вн.тер.г</w:t>
      </w:r>
      <w:proofErr w:type="spellEnd"/>
      <w:r w:rsidR="000F1B7F" w:rsidRPr="000F1B7F">
        <w:rPr>
          <w:sz w:val="22"/>
          <w:szCs w:val="22"/>
        </w:rPr>
        <w:t xml:space="preserve">. муниципальный округ Басманный, б-р Покровский, д. 4/17, стр. 1, </w:t>
      </w:r>
      <w:proofErr w:type="spellStart"/>
      <w:r w:rsidR="000F1B7F" w:rsidRPr="000F1B7F">
        <w:rPr>
          <w:sz w:val="22"/>
          <w:szCs w:val="22"/>
        </w:rPr>
        <w:t>помещ</w:t>
      </w:r>
      <w:proofErr w:type="spellEnd"/>
      <w:r w:rsidR="000F1B7F" w:rsidRPr="000F1B7F">
        <w:rPr>
          <w:sz w:val="22"/>
          <w:szCs w:val="22"/>
        </w:rPr>
        <w:t xml:space="preserve">. IV, </w:t>
      </w:r>
      <w:proofErr w:type="spellStart"/>
      <w:r w:rsidR="000F1B7F" w:rsidRPr="000F1B7F">
        <w:rPr>
          <w:sz w:val="22"/>
          <w:szCs w:val="22"/>
        </w:rPr>
        <w:t>помещ</w:t>
      </w:r>
      <w:proofErr w:type="spellEnd"/>
      <w:r w:rsidR="000F1B7F" w:rsidRPr="000F1B7F">
        <w:rPr>
          <w:sz w:val="22"/>
          <w:szCs w:val="22"/>
        </w:rPr>
        <w:t>. VII, ИНН 7705479434, ОГРН 1027705031320), адрес для направления корреспонденции конкурсному управляющему: 197350, Санкт-Петербург, а/я 26</w:t>
      </w:r>
      <w:r w:rsidR="0024785B" w:rsidRPr="002B7047">
        <w:rPr>
          <w:sz w:val="22"/>
          <w:szCs w:val="22"/>
        </w:rPr>
        <w:t>, действующ</w:t>
      </w:r>
      <w:r w:rsidR="000F1B7F">
        <w:rPr>
          <w:sz w:val="22"/>
          <w:szCs w:val="22"/>
        </w:rPr>
        <w:t>его</w:t>
      </w:r>
      <w:r w:rsidR="0024785B" w:rsidRPr="002B7047">
        <w:rPr>
          <w:sz w:val="22"/>
          <w:szCs w:val="22"/>
        </w:rPr>
        <w:t xml:space="preserve"> на основании </w:t>
      </w:r>
      <w:r w:rsidR="000F1B7F" w:rsidRPr="000F1B7F">
        <w:rPr>
          <w:sz w:val="22"/>
          <w:szCs w:val="22"/>
        </w:rPr>
        <w:t>Решения Арбитражного суда города Москвы от 09.02.2024 по делу № А40-279948/22-18-415</w:t>
      </w:r>
      <w:r w:rsidR="003C712E" w:rsidRPr="002B7047">
        <w:rPr>
          <w:sz w:val="22"/>
          <w:szCs w:val="22"/>
        </w:rPr>
        <w:t>, с одной стороны,</w:t>
      </w:r>
      <w:r w:rsidR="003C712E" w:rsidRPr="002B7047">
        <w:rPr>
          <w:spacing w:val="-3"/>
          <w:sz w:val="22"/>
          <w:szCs w:val="22"/>
        </w:rPr>
        <w:t xml:space="preserve"> </w:t>
      </w:r>
      <w:r w:rsidR="003C712E" w:rsidRPr="002B7047">
        <w:rPr>
          <w:sz w:val="22"/>
          <w:szCs w:val="22"/>
        </w:rPr>
        <w:t>и</w:t>
      </w:r>
    </w:p>
    <w:p w14:paraId="6E7E6051" w14:textId="571D647C" w:rsidR="002B7047" w:rsidRDefault="00781196" w:rsidP="002B7047">
      <w:pPr>
        <w:pStyle w:val="a3"/>
        <w:tabs>
          <w:tab w:val="left" w:pos="9591"/>
        </w:tabs>
        <w:ind w:left="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__________________________</w:t>
      </w:r>
      <w:r w:rsidR="002B7047">
        <w:rPr>
          <w:sz w:val="22"/>
          <w:szCs w:val="22"/>
          <w:u w:val="single"/>
        </w:rPr>
        <w:t>_____________________</w:t>
      </w:r>
      <w:r w:rsidR="008A4AC7">
        <w:rPr>
          <w:sz w:val="22"/>
          <w:szCs w:val="22"/>
          <w:u w:val="single"/>
        </w:rPr>
        <w:t>______________________________________</w:t>
      </w:r>
    </w:p>
    <w:p w14:paraId="56B0C7F2" w14:textId="70401ACA" w:rsidR="001C28AB" w:rsidRPr="002B7047" w:rsidRDefault="002B7047" w:rsidP="00781196">
      <w:pPr>
        <w:pStyle w:val="a3"/>
        <w:ind w:left="0"/>
        <w:rPr>
          <w:sz w:val="22"/>
          <w:szCs w:val="22"/>
        </w:rPr>
      </w:pPr>
      <w:r>
        <w:rPr>
          <w:sz w:val="22"/>
          <w:szCs w:val="22"/>
          <w:u w:val="single"/>
        </w:rPr>
        <w:t>_________________________________________________________________________________</w:t>
      </w:r>
      <w:r w:rsidR="00781196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>__</w:t>
      </w:r>
      <w:r w:rsidR="003C712E" w:rsidRPr="002B7047">
        <w:rPr>
          <w:sz w:val="22"/>
          <w:szCs w:val="22"/>
        </w:rPr>
        <w:t>,</w:t>
      </w:r>
    </w:p>
    <w:p w14:paraId="56F37B1C" w14:textId="3F5F89ED" w:rsidR="001C28AB" w:rsidRPr="002B7047" w:rsidRDefault="003C712E" w:rsidP="008A4AC7">
      <w:pPr>
        <w:jc w:val="center"/>
        <w:rPr>
          <w:vertAlign w:val="subscript"/>
        </w:rPr>
      </w:pPr>
      <w:r w:rsidRPr="002B7047">
        <w:rPr>
          <w:vertAlign w:val="subscript"/>
        </w:rPr>
        <w:t>(наименование победителя торгов)</w:t>
      </w:r>
    </w:p>
    <w:p w14:paraId="55C6C619" w14:textId="78F267D9" w:rsidR="001C28AB" w:rsidRPr="002B7047" w:rsidRDefault="003C712E" w:rsidP="002B7047">
      <w:pPr>
        <w:pStyle w:val="a3"/>
        <w:tabs>
          <w:tab w:val="left" w:pos="9713"/>
        </w:tabs>
        <w:ind w:left="0"/>
        <w:rPr>
          <w:sz w:val="22"/>
          <w:szCs w:val="22"/>
        </w:rPr>
      </w:pPr>
      <w:r w:rsidRPr="002B7047">
        <w:rPr>
          <w:sz w:val="22"/>
          <w:szCs w:val="22"/>
        </w:rPr>
        <w:t xml:space="preserve">именуемое в дальнейшем </w:t>
      </w:r>
      <w:r w:rsidR="00F23F86" w:rsidRPr="002B7047">
        <w:rPr>
          <w:sz w:val="22"/>
          <w:szCs w:val="22"/>
        </w:rPr>
        <w:t>«</w:t>
      </w:r>
      <w:r w:rsidRPr="002B7047">
        <w:rPr>
          <w:sz w:val="22"/>
          <w:szCs w:val="22"/>
        </w:rPr>
        <w:t>Цессионарий</w:t>
      </w:r>
      <w:r w:rsidR="00F23F86" w:rsidRPr="002B7047">
        <w:rPr>
          <w:sz w:val="22"/>
          <w:szCs w:val="22"/>
        </w:rPr>
        <w:t>»</w:t>
      </w:r>
      <w:r w:rsidRPr="002B7047">
        <w:rPr>
          <w:sz w:val="22"/>
          <w:szCs w:val="22"/>
        </w:rPr>
        <w:t>, в</w:t>
      </w:r>
      <w:r w:rsidRPr="002B7047">
        <w:rPr>
          <w:spacing w:val="58"/>
          <w:sz w:val="22"/>
          <w:szCs w:val="22"/>
        </w:rPr>
        <w:t xml:space="preserve"> </w:t>
      </w:r>
      <w:r w:rsidR="002B7047" w:rsidRPr="002B7047">
        <w:rPr>
          <w:sz w:val="22"/>
          <w:szCs w:val="22"/>
        </w:rPr>
        <w:t>лице</w:t>
      </w:r>
      <w:r w:rsidR="002B7047">
        <w:rPr>
          <w:sz w:val="22"/>
          <w:szCs w:val="22"/>
        </w:rPr>
        <w:t xml:space="preserve"> </w:t>
      </w:r>
      <w:r w:rsidR="002B7047" w:rsidRPr="002B7047">
        <w:rPr>
          <w:sz w:val="22"/>
          <w:szCs w:val="22"/>
          <w:u w:val="single"/>
        </w:rPr>
        <w:t>_</w:t>
      </w:r>
      <w:r w:rsidR="002B7047">
        <w:rPr>
          <w:sz w:val="22"/>
          <w:szCs w:val="22"/>
          <w:u w:val="single"/>
        </w:rPr>
        <w:t>________________________________________</w:t>
      </w:r>
    </w:p>
    <w:p w14:paraId="45AAA09F" w14:textId="0686E3FA" w:rsidR="001C28AB" w:rsidRPr="002B7047" w:rsidRDefault="003C712E" w:rsidP="002B7047">
      <w:pPr>
        <w:pStyle w:val="a3"/>
        <w:tabs>
          <w:tab w:val="left" w:pos="9543"/>
        </w:tabs>
        <w:ind w:left="0"/>
        <w:rPr>
          <w:sz w:val="22"/>
          <w:szCs w:val="22"/>
        </w:rPr>
      </w:pPr>
      <w:r w:rsidRPr="002B7047">
        <w:rPr>
          <w:sz w:val="22"/>
          <w:szCs w:val="22"/>
          <w:u w:val="single"/>
        </w:rPr>
        <w:t xml:space="preserve"> </w:t>
      </w:r>
      <w:r w:rsidR="002B7047">
        <w:rPr>
          <w:sz w:val="22"/>
          <w:szCs w:val="22"/>
          <w:u w:val="single"/>
        </w:rPr>
        <w:t>___________________________________________________________________________________</w:t>
      </w:r>
      <w:r w:rsidRPr="002B7047">
        <w:rPr>
          <w:sz w:val="22"/>
          <w:szCs w:val="22"/>
        </w:rPr>
        <w:t>,</w:t>
      </w:r>
    </w:p>
    <w:p w14:paraId="3DE0D10C" w14:textId="77777777" w:rsidR="001C28AB" w:rsidRPr="002B7047" w:rsidRDefault="003C712E" w:rsidP="002B7047">
      <w:pPr>
        <w:jc w:val="center"/>
        <w:rPr>
          <w:vertAlign w:val="subscript"/>
        </w:rPr>
      </w:pPr>
      <w:r w:rsidRPr="002B7047">
        <w:rPr>
          <w:vertAlign w:val="subscript"/>
        </w:rPr>
        <w:t>(должность, Ф.И.О)</w:t>
      </w:r>
    </w:p>
    <w:p w14:paraId="74C098AA" w14:textId="22F0F04C" w:rsidR="006D0EDA" w:rsidRPr="002B7047" w:rsidRDefault="003C712E" w:rsidP="002B7047">
      <w:pPr>
        <w:pStyle w:val="a3"/>
        <w:tabs>
          <w:tab w:val="left" w:pos="8565"/>
        </w:tabs>
        <w:ind w:left="0"/>
        <w:rPr>
          <w:sz w:val="22"/>
          <w:szCs w:val="22"/>
        </w:rPr>
      </w:pPr>
      <w:r w:rsidRPr="002B7047">
        <w:rPr>
          <w:sz w:val="22"/>
          <w:szCs w:val="22"/>
        </w:rPr>
        <w:t>действующего</w:t>
      </w:r>
      <w:r w:rsidRPr="002B7047">
        <w:rPr>
          <w:spacing w:val="-3"/>
          <w:sz w:val="22"/>
          <w:szCs w:val="22"/>
        </w:rPr>
        <w:t xml:space="preserve"> </w:t>
      </w:r>
      <w:r w:rsidRPr="002B7047">
        <w:rPr>
          <w:sz w:val="22"/>
          <w:szCs w:val="22"/>
        </w:rPr>
        <w:t>на</w:t>
      </w:r>
      <w:r w:rsidRPr="002B7047">
        <w:rPr>
          <w:spacing w:val="-3"/>
          <w:sz w:val="22"/>
          <w:szCs w:val="22"/>
        </w:rPr>
        <w:t xml:space="preserve"> </w:t>
      </w:r>
      <w:r w:rsidRPr="002B7047">
        <w:rPr>
          <w:sz w:val="22"/>
          <w:szCs w:val="22"/>
        </w:rPr>
        <w:t>основании</w:t>
      </w:r>
      <w:r w:rsidRPr="002B7047">
        <w:rPr>
          <w:sz w:val="22"/>
          <w:szCs w:val="22"/>
          <w:u w:val="single"/>
        </w:rPr>
        <w:t xml:space="preserve"> </w:t>
      </w:r>
      <w:r w:rsidRPr="002B7047">
        <w:rPr>
          <w:sz w:val="22"/>
          <w:szCs w:val="22"/>
          <w:u w:val="single"/>
        </w:rPr>
        <w:tab/>
      </w:r>
      <w:r w:rsidR="002B7047">
        <w:rPr>
          <w:sz w:val="22"/>
          <w:szCs w:val="22"/>
          <w:u w:val="single"/>
        </w:rPr>
        <w:t>______</w:t>
      </w:r>
      <w:r w:rsidRPr="002B7047">
        <w:rPr>
          <w:sz w:val="22"/>
          <w:szCs w:val="22"/>
        </w:rPr>
        <w:t xml:space="preserve">, </w:t>
      </w:r>
    </w:p>
    <w:p w14:paraId="1BADB3C3" w14:textId="77777777" w:rsidR="006D0EDA" w:rsidRPr="002B7047" w:rsidRDefault="006D0EDA" w:rsidP="002B7047">
      <w:pPr>
        <w:jc w:val="center"/>
        <w:rPr>
          <w:vertAlign w:val="subscript"/>
        </w:rPr>
      </w:pPr>
      <w:r w:rsidRPr="002B7047">
        <w:t xml:space="preserve">                    </w:t>
      </w:r>
      <w:r w:rsidRPr="002B7047">
        <w:rPr>
          <w:vertAlign w:val="subscript"/>
        </w:rPr>
        <w:t>(Устава, положения, доверенности)</w:t>
      </w:r>
    </w:p>
    <w:p w14:paraId="71D5F902" w14:textId="77777777" w:rsidR="001C28AB" w:rsidRPr="002B7047" w:rsidRDefault="003C712E" w:rsidP="002B7047">
      <w:pPr>
        <w:pStyle w:val="a3"/>
        <w:tabs>
          <w:tab w:val="left" w:pos="8565"/>
        </w:tabs>
        <w:ind w:left="0"/>
        <w:rPr>
          <w:sz w:val="22"/>
          <w:szCs w:val="22"/>
        </w:rPr>
      </w:pPr>
      <w:r w:rsidRPr="002B7047">
        <w:rPr>
          <w:sz w:val="22"/>
          <w:szCs w:val="22"/>
        </w:rPr>
        <w:t>с</w:t>
      </w:r>
      <w:r w:rsidRPr="002B7047">
        <w:rPr>
          <w:spacing w:val="-3"/>
          <w:sz w:val="22"/>
          <w:szCs w:val="22"/>
        </w:rPr>
        <w:t xml:space="preserve"> </w:t>
      </w:r>
      <w:r w:rsidRPr="002B7047">
        <w:rPr>
          <w:sz w:val="22"/>
          <w:szCs w:val="22"/>
        </w:rPr>
        <w:t>другой</w:t>
      </w:r>
      <w:r w:rsidR="006D0EDA" w:rsidRPr="002B7047">
        <w:rPr>
          <w:sz w:val="22"/>
          <w:szCs w:val="22"/>
        </w:rPr>
        <w:t xml:space="preserve"> </w:t>
      </w:r>
      <w:r w:rsidRPr="002B7047">
        <w:rPr>
          <w:sz w:val="22"/>
          <w:szCs w:val="22"/>
        </w:rPr>
        <w:t>стороны, заключили настоящий договор о нижеследующем.</w:t>
      </w:r>
    </w:p>
    <w:p w14:paraId="38BEB245" w14:textId="77777777" w:rsidR="001C28AB" w:rsidRPr="002B7047" w:rsidRDefault="001C28AB" w:rsidP="002B7047">
      <w:pPr>
        <w:pStyle w:val="a3"/>
        <w:ind w:left="0"/>
        <w:rPr>
          <w:sz w:val="22"/>
          <w:szCs w:val="22"/>
        </w:rPr>
      </w:pPr>
    </w:p>
    <w:p w14:paraId="06C9D451" w14:textId="77777777" w:rsidR="001C28AB" w:rsidRPr="002B7047" w:rsidRDefault="006D0EDA" w:rsidP="002B7047">
      <w:pPr>
        <w:pStyle w:val="1"/>
        <w:tabs>
          <w:tab w:val="left" w:pos="4117"/>
        </w:tabs>
        <w:ind w:left="0" w:firstLine="0"/>
        <w:jc w:val="center"/>
        <w:rPr>
          <w:sz w:val="22"/>
          <w:szCs w:val="22"/>
        </w:rPr>
      </w:pPr>
      <w:r w:rsidRPr="002B7047">
        <w:rPr>
          <w:sz w:val="22"/>
          <w:szCs w:val="22"/>
        </w:rPr>
        <w:t xml:space="preserve">1. </w:t>
      </w:r>
      <w:r w:rsidR="003C712E" w:rsidRPr="002B7047">
        <w:rPr>
          <w:sz w:val="22"/>
          <w:szCs w:val="22"/>
        </w:rPr>
        <w:t>Предмет</w:t>
      </w:r>
      <w:r w:rsidR="003C712E" w:rsidRPr="002B7047">
        <w:rPr>
          <w:spacing w:val="1"/>
          <w:sz w:val="22"/>
          <w:szCs w:val="22"/>
        </w:rPr>
        <w:t xml:space="preserve"> </w:t>
      </w:r>
      <w:r w:rsidR="003C712E" w:rsidRPr="002B7047">
        <w:rPr>
          <w:sz w:val="22"/>
          <w:szCs w:val="22"/>
        </w:rPr>
        <w:t>договора</w:t>
      </w:r>
    </w:p>
    <w:p w14:paraId="40E781AC" w14:textId="7420FE70" w:rsidR="00C22776" w:rsidRDefault="006D0EDA" w:rsidP="00C22776">
      <w:pPr>
        <w:tabs>
          <w:tab w:val="left" w:pos="1233"/>
        </w:tabs>
        <w:ind w:firstLine="709"/>
        <w:jc w:val="both"/>
        <w:rPr>
          <w:bCs/>
        </w:rPr>
      </w:pPr>
      <w:r w:rsidRPr="002B7047">
        <w:rPr>
          <w:b/>
        </w:rPr>
        <w:t>1.1</w:t>
      </w:r>
      <w:r w:rsidR="009513A3" w:rsidRPr="002B7047">
        <w:rPr>
          <w:b/>
        </w:rPr>
        <w:t>.</w:t>
      </w:r>
      <w:r w:rsidRPr="002B7047">
        <w:t xml:space="preserve"> </w:t>
      </w:r>
      <w:r w:rsidR="0008553F" w:rsidRPr="002B7047">
        <w:t>П</w:t>
      </w:r>
      <w:r w:rsidR="00934015" w:rsidRPr="002B7047">
        <w:t>о результатам электронных торгов</w:t>
      </w:r>
      <w:r w:rsidR="00C22776">
        <w:t xml:space="preserve">, проведенных посредством публичного предложения </w:t>
      </w:r>
      <w:r w:rsidR="00C22776" w:rsidRPr="00A64EC1">
        <w:rPr>
          <w:rFonts w:eastAsia="Calibri"/>
          <w:color w:val="000000"/>
          <w:shd w:val="clear" w:color="auto" w:fill="FFFFFF"/>
        </w:rPr>
        <w:t>с открытой формой подачи предложений о цене</w:t>
      </w:r>
      <w:r w:rsidR="00C22776">
        <w:rPr>
          <w:rFonts w:eastAsia="Calibri"/>
          <w:color w:val="000000"/>
          <w:shd w:val="clear" w:color="auto" w:fill="FFFFFF"/>
        </w:rPr>
        <w:t>,</w:t>
      </w:r>
      <w:r w:rsidR="00934015" w:rsidRPr="002B7047">
        <w:t xml:space="preserve"> (далее – Торги) по лоту № </w:t>
      </w:r>
      <w:r w:rsidR="00293B8A">
        <w:t>1</w:t>
      </w:r>
      <w:r w:rsidR="00934015" w:rsidRPr="002B7047">
        <w:t xml:space="preserve"> (Протокол от «__</w:t>
      </w:r>
      <w:r w:rsidR="00C22776">
        <w:t>_</w:t>
      </w:r>
      <w:r w:rsidR="00934015" w:rsidRPr="002B7047">
        <w:t>» _</w:t>
      </w:r>
      <w:r w:rsidR="002B7047">
        <w:t>___</w:t>
      </w:r>
      <w:r w:rsidR="00934015" w:rsidRPr="002B7047">
        <w:t>___ 20</w:t>
      </w:r>
      <w:r w:rsidR="00293B8A">
        <w:t>2</w:t>
      </w:r>
      <w:r w:rsidR="00C22776">
        <w:t>5</w:t>
      </w:r>
      <w:r w:rsidR="00293B8A">
        <w:t xml:space="preserve"> г</w:t>
      </w:r>
      <w:r w:rsidR="00934015" w:rsidRPr="002B7047">
        <w:t xml:space="preserve">ода № </w:t>
      </w:r>
      <w:r w:rsidR="002B7047">
        <w:t>____</w:t>
      </w:r>
      <w:r w:rsidR="00934015" w:rsidRPr="002B7047">
        <w:t>__), в порядке и на условиях, указанных в сообщении о проведении Торгов, опубликованном в газете «</w:t>
      </w:r>
      <w:proofErr w:type="spellStart"/>
      <w:r w:rsidR="00934015" w:rsidRPr="002B7047">
        <w:t>КоммерсантЪ</w:t>
      </w:r>
      <w:proofErr w:type="spellEnd"/>
      <w:r w:rsidR="00934015" w:rsidRPr="002B7047">
        <w:t xml:space="preserve">» от «___» </w:t>
      </w:r>
      <w:r w:rsidR="00293B8A">
        <w:t>__</w:t>
      </w:r>
      <w:r w:rsidR="00934015" w:rsidRPr="002B7047">
        <w:t>_____ 20</w:t>
      </w:r>
      <w:r w:rsidR="00293B8A">
        <w:t>2</w:t>
      </w:r>
      <w:r w:rsidR="00C22776">
        <w:t>5</w:t>
      </w:r>
      <w:r w:rsidR="00293B8A">
        <w:t xml:space="preserve"> </w:t>
      </w:r>
      <w:r w:rsidR="00934015" w:rsidRPr="002B7047">
        <w:t xml:space="preserve">года № ____, в Едином </w:t>
      </w:r>
      <w:r w:rsidR="0008553F" w:rsidRPr="002B7047">
        <w:t>федеральном р</w:t>
      </w:r>
      <w:r w:rsidR="00934015" w:rsidRPr="002B7047">
        <w:t>еестре сведений о банкротстве № сообщения</w:t>
      </w:r>
      <w:r w:rsidR="00293B8A">
        <w:t xml:space="preserve"> </w:t>
      </w:r>
      <w:r w:rsidR="00934015" w:rsidRPr="002B7047">
        <w:t>__</w:t>
      </w:r>
      <w:r w:rsidR="00293B8A">
        <w:t>___</w:t>
      </w:r>
      <w:r w:rsidR="00934015" w:rsidRPr="002B7047">
        <w:t>__</w:t>
      </w:r>
      <w:r w:rsidR="00293B8A">
        <w:t>___</w:t>
      </w:r>
      <w:r w:rsidR="00934015" w:rsidRPr="002B7047">
        <w:t xml:space="preserve"> от «___» _____ 20</w:t>
      </w:r>
      <w:r w:rsidR="00293B8A">
        <w:t>2</w:t>
      </w:r>
      <w:r w:rsidR="00C22776">
        <w:t>5</w:t>
      </w:r>
      <w:r w:rsidR="00293B8A">
        <w:t xml:space="preserve"> </w:t>
      </w:r>
      <w:r w:rsidRPr="002B7047">
        <w:t>года</w:t>
      </w:r>
      <w:r w:rsidR="00934015" w:rsidRPr="002B7047">
        <w:t xml:space="preserve">, Цедент передает, </w:t>
      </w:r>
      <w:r w:rsidR="00934015" w:rsidRPr="002B7047">
        <w:rPr>
          <w:bCs/>
        </w:rPr>
        <w:t>а Цессионарий принимает и оплачивает на условиях Договора принадлежащие Цеденту прав</w:t>
      </w:r>
      <w:r w:rsidR="00C22776">
        <w:rPr>
          <w:bCs/>
        </w:rPr>
        <w:t>о</w:t>
      </w:r>
      <w:r w:rsidR="00934015" w:rsidRPr="002B7047">
        <w:rPr>
          <w:bCs/>
        </w:rPr>
        <w:t xml:space="preserve"> требования</w:t>
      </w:r>
      <w:r w:rsidR="00C22776">
        <w:rPr>
          <w:bCs/>
        </w:rPr>
        <w:t xml:space="preserve"> </w:t>
      </w:r>
      <w:r w:rsidR="00C22776" w:rsidRPr="00C22776">
        <w:rPr>
          <w:bCs/>
        </w:rPr>
        <w:t>(дебиторск</w:t>
      </w:r>
      <w:r w:rsidR="00C22776">
        <w:rPr>
          <w:bCs/>
        </w:rPr>
        <w:t>ую</w:t>
      </w:r>
      <w:r w:rsidR="00C22776" w:rsidRPr="00C22776">
        <w:rPr>
          <w:bCs/>
        </w:rPr>
        <w:t xml:space="preserve"> задолженность) к ООО «ТНС Холдинг» (ИНН 7702388475)</w:t>
      </w:r>
      <w:r w:rsidR="00C22776">
        <w:rPr>
          <w:bCs/>
        </w:rPr>
        <w:t xml:space="preserve"> </w:t>
      </w:r>
      <w:r w:rsidR="00C22776" w:rsidRPr="002B7047">
        <w:rPr>
          <w:i/>
        </w:rPr>
        <w:t>(далее – Должник)</w:t>
      </w:r>
      <w:r w:rsidR="00C22776" w:rsidRPr="00C22776">
        <w:rPr>
          <w:bCs/>
        </w:rPr>
        <w:t xml:space="preserve"> на сумму 85 163 906,58 руб.</w:t>
      </w:r>
      <w:r w:rsidR="007C31BD">
        <w:rPr>
          <w:bCs/>
        </w:rPr>
        <w:t xml:space="preserve"> ()</w:t>
      </w:r>
    </w:p>
    <w:p w14:paraId="2BE955A2" w14:textId="62C1A1D3" w:rsidR="009513A3" w:rsidRPr="002B7047" w:rsidRDefault="006D0EDA" w:rsidP="00C22776">
      <w:pPr>
        <w:tabs>
          <w:tab w:val="left" w:pos="0"/>
        </w:tabs>
        <w:ind w:firstLine="709"/>
        <w:jc w:val="both"/>
      </w:pPr>
      <w:r w:rsidRPr="002B7047">
        <w:rPr>
          <w:b/>
        </w:rPr>
        <w:t>1.2</w:t>
      </w:r>
      <w:r w:rsidR="009513A3" w:rsidRPr="002B7047">
        <w:rPr>
          <w:b/>
        </w:rPr>
        <w:t>.</w:t>
      </w:r>
      <w:r w:rsidRPr="002B7047">
        <w:t xml:space="preserve"> </w:t>
      </w:r>
      <w:r w:rsidR="003C712E" w:rsidRPr="002B7047">
        <w:t>За</w:t>
      </w:r>
      <w:r w:rsidR="003C712E" w:rsidRPr="002B7047">
        <w:rPr>
          <w:spacing w:val="33"/>
        </w:rPr>
        <w:t xml:space="preserve"> </w:t>
      </w:r>
      <w:r w:rsidR="003C712E" w:rsidRPr="002B7047">
        <w:t>уступаемое</w:t>
      </w:r>
      <w:r w:rsidR="003C712E" w:rsidRPr="002B7047">
        <w:rPr>
          <w:spacing w:val="33"/>
        </w:rPr>
        <w:t xml:space="preserve"> </w:t>
      </w:r>
      <w:r w:rsidR="003C712E" w:rsidRPr="002B7047">
        <w:t>право</w:t>
      </w:r>
      <w:r w:rsidR="003C712E" w:rsidRPr="002B7047">
        <w:rPr>
          <w:spacing w:val="30"/>
        </w:rPr>
        <w:t xml:space="preserve"> </w:t>
      </w:r>
      <w:r w:rsidR="003C712E" w:rsidRPr="002B7047">
        <w:t>требования</w:t>
      </w:r>
      <w:r w:rsidR="003C712E" w:rsidRPr="002B7047">
        <w:rPr>
          <w:spacing w:val="31"/>
        </w:rPr>
        <w:t xml:space="preserve"> </w:t>
      </w:r>
      <w:r w:rsidR="003C712E" w:rsidRPr="002B7047">
        <w:t>задолженности,</w:t>
      </w:r>
      <w:r w:rsidR="003C712E" w:rsidRPr="002B7047">
        <w:rPr>
          <w:spacing w:val="33"/>
        </w:rPr>
        <w:t xml:space="preserve"> </w:t>
      </w:r>
      <w:r w:rsidR="003C712E" w:rsidRPr="002B7047">
        <w:t>указанной</w:t>
      </w:r>
      <w:r w:rsidR="003C712E" w:rsidRPr="002B7047">
        <w:rPr>
          <w:spacing w:val="32"/>
        </w:rPr>
        <w:t xml:space="preserve"> </w:t>
      </w:r>
      <w:r w:rsidR="003C712E" w:rsidRPr="002B7047">
        <w:t>в</w:t>
      </w:r>
      <w:r w:rsidR="003C712E" w:rsidRPr="002B7047">
        <w:rPr>
          <w:spacing w:val="30"/>
        </w:rPr>
        <w:t xml:space="preserve"> </w:t>
      </w:r>
      <w:r w:rsidR="003C712E" w:rsidRPr="002B7047">
        <w:t>п.</w:t>
      </w:r>
      <w:r w:rsidR="00C22776">
        <w:t xml:space="preserve"> </w:t>
      </w:r>
      <w:r w:rsidR="003C712E" w:rsidRPr="002B7047">
        <w:t>1.1.</w:t>
      </w:r>
      <w:r w:rsidR="003C712E" w:rsidRPr="002B7047">
        <w:rPr>
          <w:spacing w:val="31"/>
        </w:rPr>
        <w:t xml:space="preserve"> </w:t>
      </w:r>
      <w:r w:rsidR="003C712E" w:rsidRPr="002B7047">
        <w:t>настоящего</w:t>
      </w:r>
      <w:r w:rsidRPr="002B7047">
        <w:t xml:space="preserve"> </w:t>
      </w:r>
      <w:r w:rsidR="009513A3" w:rsidRPr="002B7047">
        <w:t xml:space="preserve">Договора, </w:t>
      </w:r>
      <w:r w:rsidR="003C712E" w:rsidRPr="002B7047">
        <w:t>Цессионарий</w:t>
      </w:r>
      <w:r w:rsidR="00C22776">
        <w:t xml:space="preserve"> </w:t>
      </w:r>
      <w:r w:rsidR="003C712E" w:rsidRPr="002B7047">
        <w:t>выплачивает</w:t>
      </w:r>
      <w:r w:rsidR="00C22776">
        <w:t xml:space="preserve"> </w:t>
      </w:r>
      <w:r w:rsidR="003C712E" w:rsidRPr="002B7047">
        <w:t>Цеденту</w:t>
      </w:r>
      <w:r w:rsidR="00C22776">
        <w:t xml:space="preserve"> </w:t>
      </w:r>
      <w:r w:rsidR="003C712E" w:rsidRPr="002B7047">
        <w:t>денежные</w:t>
      </w:r>
      <w:r w:rsidR="00C22776">
        <w:t xml:space="preserve"> </w:t>
      </w:r>
      <w:r w:rsidR="003C712E" w:rsidRPr="002B7047">
        <w:t>средства</w:t>
      </w:r>
      <w:r w:rsidR="00C22776">
        <w:t xml:space="preserve"> </w:t>
      </w:r>
      <w:r w:rsidR="003C712E" w:rsidRPr="002B7047">
        <w:t>в</w:t>
      </w:r>
      <w:r w:rsidR="00C22776">
        <w:t xml:space="preserve"> р</w:t>
      </w:r>
      <w:r w:rsidR="003C712E" w:rsidRPr="002B7047">
        <w:t>азмере</w:t>
      </w:r>
      <w:r w:rsidR="00C22776">
        <w:t xml:space="preserve"> </w:t>
      </w:r>
      <w:r w:rsidR="00362833">
        <w:t xml:space="preserve"> </w:t>
      </w:r>
      <w:r w:rsidR="003C712E" w:rsidRPr="002B7047">
        <w:rPr>
          <w:u w:val="single"/>
        </w:rPr>
        <w:t xml:space="preserve"> </w:t>
      </w:r>
      <w:r w:rsidR="00362833">
        <w:rPr>
          <w:u w:val="single"/>
        </w:rPr>
        <w:t>__________________</w:t>
      </w:r>
      <w:r w:rsidR="00C22776">
        <w:rPr>
          <w:u w:val="single"/>
        </w:rPr>
        <w:t xml:space="preserve"> </w:t>
      </w:r>
      <w:r w:rsidR="003C712E" w:rsidRPr="002B7047">
        <w:t>(</w:t>
      </w:r>
      <w:r w:rsidR="00C22776">
        <w:rPr>
          <w:u w:val="single"/>
        </w:rPr>
        <w:t>_______________________________________________________________________________</w:t>
      </w:r>
      <w:r w:rsidR="003C712E" w:rsidRPr="002B7047">
        <w:t>)</w:t>
      </w:r>
      <w:r w:rsidR="00C22776">
        <w:t xml:space="preserve"> </w:t>
      </w:r>
      <w:r w:rsidR="003C712E" w:rsidRPr="002B7047">
        <w:t>руб.,</w:t>
      </w:r>
      <w:r w:rsidR="00C22776">
        <w:t xml:space="preserve"> </w:t>
      </w:r>
      <w:r w:rsidR="008D2A6F">
        <w:t>согласно представленному им предложением о цене лота</w:t>
      </w:r>
      <w:r w:rsidR="003C712E" w:rsidRPr="002B7047">
        <w:t xml:space="preserve">, </w:t>
      </w:r>
      <w:r w:rsidR="008D2A6F">
        <w:t>котор</w:t>
      </w:r>
      <w:r w:rsidR="009D069F">
        <w:t xml:space="preserve">ое </w:t>
      </w:r>
      <w:r w:rsidR="009D069F" w:rsidRPr="009D069F">
        <w:t>не ниже начальной цены продажи, установленной для определенного периода проведения торгов</w:t>
      </w:r>
      <w:r w:rsidR="003C712E" w:rsidRPr="002B7047">
        <w:t xml:space="preserve">, проведенного на </w:t>
      </w:r>
      <w:r w:rsidR="00934015" w:rsidRPr="002B7047">
        <w:t xml:space="preserve">электронной площадке </w:t>
      </w:r>
      <w:r w:rsidR="00E70C5B">
        <w:t xml:space="preserve">ООО </w:t>
      </w:r>
      <w:r w:rsidR="00934015" w:rsidRPr="002B7047">
        <w:t>«</w:t>
      </w:r>
      <w:r w:rsidR="00E70C5B">
        <w:t xml:space="preserve">Балтийская </w:t>
      </w:r>
      <w:r w:rsidR="00934015" w:rsidRPr="002B7047">
        <w:t xml:space="preserve">электронная </w:t>
      </w:r>
      <w:r w:rsidR="00E70C5B">
        <w:t>площадка</w:t>
      </w:r>
      <w:r w:rsidR="00934015" w:rsidRPr="002B7047">
        <w:t>»</w:t>
      </w:r>
      <w:r w:rsidR="003C712E" w:rsidRPr="002B7047">
        <w:t xml:space="preserve">, размещенной в сети Интернет по адресу </w:t>
      </w:r>
      <w:hyperlink r:id="rId5">
        <w:r w:rsidR="00E70C5B" w:rsidRPr="00E70C5B">
          <w:t xml:space="preserve"> http://www.bepspb.ru</w:t>
        </w:r>
        <w:r w:rsidR="00934015" w:rsidRPr="002B7047">
          <w:t>/</w:t>
        </w:r>
      </w:hyperlink>
      <w:r w:rsidR="00B04B6B" w:rsidRPr="002B7047">
        <w:t>.</w:t>
      </w:r>
    </w:p>
    <w:p w14:paraId="3186FE05" w14:textId="77777777" w:rsidR="001C28AB" w:rsidRPr="002B7047" w:rsidRDefault="009513A3" w:rsidP="002B7047">
      <w:pPr>
        <w:pStyle w:val="a3"/>
        <w:tabs>
          <w:tab w:val="left" w:pos="0"/>
        </w:tabs>
        <w:ind w:left="0"/>
        <w:rPr>
          <w:sz w:val="22"/>
          <w:szCs w:val="22"/>
        </w:rPr>
      </w:pPr>
      <w:r w:rsidRPr="002B7047">
        <w:rPr>
          <w:sz w:val="22"/>
          <w:szCs w:val="22"/>
        </w:rPr>
        <w:tab/>
      </w:r>
      <w:r w:rsidR="003C712E" w:rsidRPr="002B7047">
        <w:rPr>
          <w:sz w:val="22"/>
          <w:szCs w:val="22"/>
        </w:rPr>
        <w:t>Оплата указанной суммы производится в следующем порядке:</w:t>
      </w:r>
    </w:p>
    <w:p w14:paraId="22CBDB50" w14:textId="77777777" w:rsidR="001C28AB" w:rsidRPr="002B7047" w:rsidRDefault="003C712E" w:rsidP="003F2A32">
      <w:pPr>
        <w:pStyle w:val="a4"/>
        <w:numPr>
          <w:ilvl w:val="2"/>
          <w:numId w:val="6"/>
        </w:numPr>
        <w:tabs>
          <w:tab w:val="left" w:pos="0"/>
        </w:tabs>
        <w:ind w:left="0" w:firstLine="1134"/>
      </w:pPr>
      <w:r w:rsidRPr="002B7047">
        <w:t>сумма задатка засчитывается в счет стоимости приобретенного</w:t>
      </w:r>
      <w:r w:rsidRPr="002B7047">
        <w:rPr>
          <w:spacing w:val="-6"/>
        </w:rPr>
        <w:t xml:space="preserve"> </w:t>
      </w:r>
      <w:r w:rsidRPr="002B7047">
        <w:t>лота;</w:t>
      </w:r>
    </w:p>
    <w:p w14:paraId="01A94935" w14:textId="77777777" w:rsidR="001C28AB" w:rsidRPr="002B7047" w:rsidRDefault="003C712E" w:rsidP="003F2A32">
      <w:pPr>
        <w:pStyle w:val="a4"/>
        <w:numPr>
          <w:ilvl w:val="2"/>
          <w:numId w:val="6"/>
        </w:numPr>
        <w:tabs>
          <w:tab w:val="left" w:pos="0"/>
        </w:tabs>
        <w:ind w:left="0" w:firstLine="1134"/>
      </w:pPr>
      <w:r w:rsidRPr="002B7047">
        <w:t>полная оплата производится в срок не позднее 30 дней с момента подписания настоящего</w:t>
      </w:r>
      <w:r w:rsidRPr="002B7047">
        <w:rPr>
          <w:spacing w:val="-2"/>
        </w:rPr>
        <w:t xml:space="preserve"> </w:t>
      </w:r>
      <w:r w:rsidRPr="002B7047">
        <w:t>договора.</w:t>
      </w:r>
    </w:p>
    <w:p w14:paraId="566A321F" w14:textId="77777777" w:rsidR="001C28AB" w:rsidRPr="002B7047" w:rsidRDefault="001C28AB" w:rsidP="002B7047">
      <w:pPr>
        <w:pStyle w:val="a3"/>
        <w:ind w:left="0"/>
        <w:rPr>
          <w:sz w:val="22"/>
          <w:szCs w:val="22"/>
        </w:rPr>
      </w:pPr>
    </w:p>
    <w:p w14:paraId="4311AE1F" w14:textId="77777777" w:rsidR="001C28AB" w:rsidRPr="002B7047" w:rsidRDefault="006D0EDA" w:rsidP="002B7047">
      <w:pPr>
        <w:pStyle w:val="1"/>
        <w:tabs>
          <w:tab w:val="left" w:pos="3529"/>
        </w:tabs>
        <w:ind w:left="0" w:firstLine="0"/>
        <w:jc w:val="center"/>
        <w:rPr>
          <w:sz w:val="22"/>
          <w:szCs w:val="22"/>
        </w:rPr>
      </w:pPr>
      <w:r w:rsidRPr="002B7047">
        <w:rPr>
          <w:sz w:val="22"/>
          <w:szCs w:val="22"/>
        </w:rPr>
        <w:t xml:space="preserve">2. </w:t>
      </w:r>
      <w:r w:rsidR="003C712E" w:rsidRPr="002B7047">
        <w:rPr>
          <w:sz w:val="22"/>
          <w:szCs w:val="22"/>
        </w:rPr>
        <w:t>Права и обязанности сторон</w:t>
      </w:r>
    </w:p>
    <w:p w14:paraId="1851BEEB" w14:textId="4870BE0B" w:rsidR="001C28AB" w:rsidRPr="002B7047" w:rsidRDefault="006D0EDA" w:rsidP="00172375">
      <w:pPr>
        <w:tabs>
          <w:tab w:val="left" w:pos="1134"/>
        </w:tabs>
        <w:ind w:firstLine="709"/>
        <w:jc w:val="both"/>
      </w:pPr>
      <w:r w:rsidRPr="002B7047">
        <w:rPr>
          <w:b/>
        </w:rPr>
        <w:t>2.1</w:t>
      </w:r>
      <w:r w:rsidR="009513A3" w:rsidRPr="002B7047">
        <w:rPr>
          <w:b/>
        </w:rPr>
        <w:t>.</w:t>
      </w:r>
      <w:r w:rsidRPr="002B7047">
        <w:t xml:space="preserve"> </w:t>
      </w:r>
      <w:r w:rsidR="003C712E" w:rsidRPr="002B7047">
        <w:t xml:space="preserve">Цедент обязан передать Цессионарию в </w:t>
      </w:r>
      <w:r w:rsidR="0008553F" w:rsidRPr="002B7047">
        <w:t>течение __</w:t>
      </w:r>
      <w:r w:rsidR="00172375">
        <w:t>_</w:t>
      </w:r>
      <w:r w:rsidR="0008553F" w:rsidRPr="002B7047">
        <w:t xml:space="preserve">_ дней </w:t>
      </w:r>
      <w:r w:rsidR="003C712E" w:rsidRPr="002B7047">
        <w:t>все необходимые документы, удостоверяющие права и обязанности.</w:t>
      </w:r>
    </w:p>
    <w:p w14:paraId="1316072E" w14:textId="77777777" w:rsidR="001C28AB" w:rsidRPr="002B7047" w:rsidRDefault="006D0EDA" w:rsidP="00172375">
      <w:pPr>
        <w:tabs>
          <w:tab w:val="left" w:pos="1134"/>
        </w:tabs>
        <w:ind w:firstLine="709"/>
        <w:jc w:val="both"/>
      </w:pPr>
      <w:r w:rsidRPr="002B7047">
        <w:rPr>
          <w:b/>
        </w:rPr>
        <w:t>2.2</w:t>
      </w:r>
      <w:r w:rsidR="009513A3" w:rsidRPr="002B7047">
        <w:rPr>
          <w:b/>
        </w:rPr>
        <w:t>.</w:t>
      </w:r>
      <w:r w:rsidRPr="002B7047">
        <w:t xml:space="preserve"> </w:t>
      </w:r>
      <w:r w:rsidR="003C712E" w:rsidRPr="002B7047">
        <w:t>Цедент обязан сообщить Цессионарию все иные сведения, имеющие значение для осуществления Цессионарием своих прав по указанным в п. 1.1</w:t>
      </w:r>
      <w:r w:rsidR="003C712E" w:rsidRPr="002B7047">
        <w:rPr>
          <w:spacing w:val="-7"/>
        </w:rPr>
        <w:t xml:space="preserve"> </w:t>
      </w:r>
      <w:r w:rsidR="003C712E" w:rsidRPr="002B7047">
        <w:t>обязательствам.</w:t>
      </w:r>
    </w:p>
    <w:p w14:paraId="4F1E1FF7" w14:textId="77777777" w:rsidR="001C28AB" w:rsidRPr="002B7047" w:rsidRDefault="006D0EDA" w:rsidP="00172375">
      <w:pPr>
        <w:tabs>
          <w:tab w:val="left" w:pos="1134"/>
        </w:tabs>
        <w:ind w:firstLine="709"/>
        <w:jc w:val="both"/>
      </w:pPr>
      <w:r w:rsidRPr="002B7047">
        <w:rPr>
          <w:b/>
        </w:rPr>
        <w:t>2.3</w:t>
      </w:r>
      <w:r w:rsidR="009513A3" w:rsidRPr="002B7047">
        <w:rPr>
          <w:b/>
        </w:rPr>
        <w:t>.</w:t>
      </w:r>
      <w:r w:rsidRPr="002B7047">
        <w:t xml:space="preserve"> </w:t>
      </w:r>
      <w:r w:rsidR="003C712E" w:rsidRPr="002B7047">
        <w:t>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14:paraId="51BD1FAB" w14:textId="6B2261BA" w:rsidR="001C28AB" w:rsidRPr="002B7047" w:rsidRDefault="006D0EDA" w:rsidP="00172375">
      <w:pPr>
        <w:tabs>
          <w:tab w:val="left" w:pos="1134"/>
        </w:tabs>
        <w:ind w:firstLine="709"/>
        <w:jc w:val="both"/>
      </w:pPr>
      <w:r w:rsidRPr="002B7047">
        <w:rPr>
          <w:b/>
        </w:rPr>
        <w:t>2.4</w:t>
      </w:r>
      <w:r w:rsidR="009513A3" w:rsidRPr="002B7047">
        <w:rPr>
          <w:b/>
        </w:rPr>
        <w:t>.</w:t>
      </w:r>
      <w:r w:rsidRPr="002B7047">
        <w:t xml:space="preserve"> </w:t>
      </w:r>
      <w:r w:rsidR="003C712E" w:rsidRPr="002B7047">
        <w:t xml:space="preserve">Цессионарий обязуется </w:t>
      </w:r>
      <w:r w:rsidR="0008553F" w:rsidRPr="002B7047">
        <w:t>в течение __</w:t>
      </w:r>
      <w:r w:rsidR="00172375">
        <w:t>_</w:t>
      </w:r>
      <w:r w:rsidR="0008553F" w:rsidRPr="002B7047">
        <w:t xml:space="preserve">_ дней </w:t>
      </w:r>
      <w:r w:rsidR="003C712E" w:rsidRPr="002B7047">
        <w:t>после подписания настоящего договора уведомить Должников и всех заинтересованных третьих лиц об уступке своего права требования задолженности по</w:t>
      </w:r>
      <w:r w:rsidR="003C712E" w:rsidRPr="002B7047">
        <w:rPr>
          <w:spacing w:val="-2"/>
        </w:rPr>
        <w:t xml:space="preserve"> </w:t>
      </w:r>
      <w:r w:rsidR="003C712E" w:rsidRPr="002B7047">
        <w:t>договору.</w:t>
      </w:r>
    </w:p>
    <w:p w14:paraId="5F74D443" w14:textId="77777777" w:rsidR="001C28AB" w:rsidRPr="002B7047" w:rsidRDefault="001C28AB" w:rsidP="002B7047">
      <w:pPr>
        <w:pStyle w:val="a3"/>
        <w:ind w:left="0"/>
        <w:rPr>
          <w:sz w:val="22"/>
          <w:szCs w:val="22"/>
        </w:rPr>
      </w:pPr>
    </w:p>
    <w:p w14:paraId="1FFFF2D2" w14:textId="77777777" w:rsidR="001C28AB" w:rsidRPr="002B7047" w:rsidRDefault="006D0EDA" w:rsidP="002B7047">
      <w:pPr>
        <w:pStyle w:val="1"/>
        <w:tabs>
          <w:tab w:val="left" w:pos="3649"/>
        </w:tabs>
        <w:ind w:left="0" w:firstLine="0"/>
        <w:jc w:val="center"/>
        <w:rPr>
          <w:sz w:val="22"/>
          <w:szCs w:val="22"/>
        </w:rPr>
      </w:pPr>
      <w:r w:rsidRPr="002B7047">
        <w:rPr>
          <w:sz w:val="22"/>
          <w:szCs w:val="22"/>
        </w:rPr>
        <w:t xml:space="preserve">3. </w:t>
      </w:r>
      <w:r w:rsidR="003C712E" w:rsidRPr="002B7047">
        <w:rPr>
          <w:sz w:val="22"/>
          <w:szCs w:val="22"/>
        </w:rPr>
        <w:t>Ответственность</w:t>
      </w:r>
      <w:r w:rsidR="003C712E" w:rsidRPr="002B7047">
        <w:rPr>
          <w:spacing w:val="-9"/>
          <w:sz w:val="22"/>
          <w:szCs w:val="22"/>
        </w:rPr>
        <w:t xml:space="preserve"> </w:t>
      </w:r>
      <w:r w:rsidR="003C712E" w:rsidRPr="002B7047">
        <w:rPr>
          <w:sz w:val="22"/>
          <w:szCs w:val="22"/>
        </w:rPr>
        <w:t>сторон</w:t>
      </w:r>
    </w:p>
    <w:p w14:paraId="39132C05" w14:textId="77777777" w:rsidR="001C28AB" w:rsidRPr="002B7047" w:rsidRDefault="006D0EDA" w:rsidP="002B7047">
      <w:pPr>
        <w:tabs>
          <w:tab w:val="left" w:pos="1229"/>
        </w:tabs>
        <w:ind w:firstLine="709"/>
        <w:jc w:val="both"/>
      </w:pPr>
      <w:r w:rsidRPr="002B7047">
        <w:rPr>
          <w:b/>
        </w:rPr>
        <w:t>3.1</w:t>
      </w:r>
      <w:r w:rsidR="009513A3" w:rsidRPr="002B7047">
        <w:rPr>
          <w:b/>
        </w:rPr>
        <w:t>.</w:t>
      </w:r>
      <w:r w:rsidRPr="002B7047">
        <w:t xml:space="preserve"> </w:t>
      </w:r>
      <w:r w:rsidR="003C712E" w:rsidRPr="002B7047">
        <w:t>Цедент не несет ответственность перед Цессионарием за неисполнение или ненадлежащее исполнение Должником переданного по настоящему договору права требования</w:t>
      </w:r>
      <w:r w:rsidR="003C712E" w:rsidRPr="002B7047">
        <w:rPr>
          <w:spacing w:val="-1"/>
        </w:rPr>
        <w:t xml:space="preserve"> </w:t>
      </w:r>
      <w:r w:rsidR="003C712E" w:rsidRPr="002B7047">
        <w:t>задолженности.</w:t>
      </w:r>
    </w:p>
    <w:p w14:paraId="6BB3B76F" w14:textId="416C6397" w:rsidR="007C31BD" w:rsidRPr="002B7047" w:rsidRDefault="006D0EDA" w:rsidP="007C0014">
      <w:pPr>
        <w:tabs>
          <w:tab w:val="left" w:pos="1157"/>
        </w:tabs>
        <w:ind w:firstLine="709"/>
        <w:jc w:val="both"/>
      </w:pPr>
      <w:r w:rsidRPr="002B7047">
        <w:rPr>
          <w:b/>
        </w:rPr>
        <w:t>3.2</w:t>
      </w:r>
      <w:r w:rsidR="009513A3" w:rsidRPr="002B7047">
        <w:rPr>
          <w:b/>
        </w:rPr>
        <w:t>.</w:t>
      </w:r>
      <w:r w:rsidRPr="002B7047">
        <w:t xml:space="preserve"> </w:t>
      </w:r>
      <w:r w:rsidR="003C712E" w:rsidRPr="002B7047">
        <w:t>Цедент отвечает перед Цессионарием за действительность переданного ему права требования</w:t>
      </w:r>
      <w:r w:rsidR="003C712E" w:rsidRPr="002B7047">
        <w:rPr>
          <w:spacing w:val="-1"/>
        </w:rPr>
        <w:t xml:space="preserve"> </w:t>
      </w:r>
      <w:r w:rsidR="003C712E" w:rsidRPr="002B7047">
        <w:t>задолженности.</w:t>
      </w:r>
    </w:p>
    <w:p w14:paraId="3DCF314B" w14:textId="77777777" w:rsidR="001C28AB" w:rsidRPr="002B7047" w:rsidRDefault="003C712E" w:rsidP="002B7047">
      <w:pPr>
        <w:tabs>
          <w:tab w:val="left" w:pos="1157"/>
        </w:tabs>
        <w:ind w:firstLine="709"/>
        <w:jc w:val="both"/>
      </w:pPr>
      <w:r w:rsidRPr="002B7047">
        <w:rPr>
          <w:b/>
        </w:rPr>
        <w:lastRenderedPageBreak/>
        <w:t>3.3.</w:t>
      </w:r>
      <w:r w:rsidRPr="002B7047">
        <w:t xml:space="preserve"> За иное неисполнение или ненадлежащее исполнение настоящего Договора стороны несут ответственность по действующему законодательству РФ.</w:t>
      </w:r>
    </w:p>
    <w:p w14:paraId="50A2D4A6" w14:textId="77777777" w:rsidR="001C28AB" w:rsidRPr="002B7047" w:rsidRDefault="001C28AB" w:rsidP="002B7047">
      <w:pPr>
        <w:pStyle w:val="a3"/>
        <w:ind w:left="0"/>
        <w:rPr>
          <w:sz w:val="22"/>
          <w:szCs w:val="22"/>
        </w:rPr>
      </w:pPr>
    </w:p>
    <w:p w14:paraId="11C4CC4F" w14:textId="77777777" w:rsidR="001C28AB" w:rsidRPr="002B7047" w:rsidRDefault="006D0EDA" w:rsidP="002B7047">
      <w:pPr>
        <w:pStyle w:val="1"/>
        <w:ind w:left="0" w:firstLine="0"/>
        <w:jc w:val="center"/>
        <w:rPr>
          <w:sz w:val="22"/>
          <w:szCs w:val="22"/>
        </w:rPr>
      </w:pPr>
      <w:r w:rsidRPr="002B7047">
        <w:rPr>
          <w:sz w:val="22"/>
          <w:szCs w:val="22"/>
        </w:rPr>
        <w:t xml:space="preserve">4. </w:t>
      </w:r>
      <w:r w:rsidR="003C712E" w:rsidRPr="002B7047">
        <w:rPr>
          <w:sz w:val="22"/>
          <w:szCs w:val="22"/>
        </w:rPr>
        <w:t>Порядок разрешения</w:t>
      </w:r>
      <w:r w:rsidR="003C712E" w:rsidRPr="002B7047">
        <w:rPr>
          <w:spacing w:val="-1"/>
          <w:sz w:val="22"/>
          <w:szCs w:val="22"/>
        </w:rPr>
        <w:t xml:space="preserve"> </w:t>
      </w:r>
      <w:r w:rsidR="003C712E" w:rsidRPr="002B7047">
        <w:rPr>
          <w:sz w:val="22"/>
          <w:szCs w:val="22"/>
        </w:rPr>
        <w:t>споров</w:t>
      </w:r>
    </w:p>
    <w:p w14:paraId="45DEAAAC" w14:textId="77777777" w:rsidR="001C28AB" w:rsidRPr="002B7047" w:rsidRDefault="003C712E" w:rsidP="002B7047">
      <w:pPr>
        <w:pStyle w:val="a3"/>
        <w:ind w:left="0" w:firstLine="709"/>
        <w:rPr>
          <w:sz w:val="22"/>
          <w:szCs w:val="22"/>
        </w:rPr>
      </w:pPr>
      <w:r w:rsidRPr="002B7047">
        <w:rPr>
          <w:b/>
          <w:sz w:val="22"/>
          <w:szCs w:val="22"/>
        </w:rPr>
        <w:t>4.1</w:t>
      </w:r>
      <w:r w:rsidR="009513A3" w:rsidRPr="002B7047">
        <w:rPr>
          <w:b/>
          <w:sz w:val="22"/>
          <w:szCs w:val="22"/>
        </w:rPr>
        <w:t>.</w:t>
      </w:r>
      <w:r w:rsidRPr="002B7047">
        <w:rPr>
          <w:sz w:val="22"/>
          <w:szCs w:val="22"/>
        </w:rPr>
        <w:t xml:space="preserve"> Споры, которые могут возникнуть при исполнении условий настоящего договора, стороны будут стремиться разрешать путем переговоров в порядке досудебного разбирательства.</w:t>
      </w:r>
    </w:p>
    <w:p w14:paraId="0A465643" w14:textId="748CB827" w:rsidR="001C28AB" w:rsidRPr="002B7047" w:rsidRDefault="003C712E" w:rsidP="002B7047">
      <w:pPr>
        <w:pStyle w:val="a3"/>
        <w:ind w:left="0" w:firstLine="709"/>
        <w:rPr>
          <w:sz w:val="22"/>
          <w:szCs w:val="22"/>
        </w:rPr>
      </w:pPr>
      <w:r w:rsidRPr="002B7047">
        <w:rPr>
          <w:b/>
          <w:sz w:val="22"/>
          <w:szCs w:val="22"/>
        </w:rPr>
        <w:t>4.2.</w:t>
      </w:r>
      <w:r w:rsidRPr="002B7047">
        <w:rPr>
          <w:sz w:val="22"/>
          <w:szCs w:val="22"/>
        </w:rPr>
        <w:t xml:space="preserve"> При недостижении взаимоприемлемого решения стороны могут передать спорный вопрос на разрешение Арбитражного суда </w:t>
      </w:r>
      <w:r w:rsidR="00AB2B33">
        <w:rPr>
          <w:sz w:val="22"/>
          <w:szCs w:val="22"/>
        </w:rPr>
        <w:t xml:space="preserve">города </w:t>
      </w:r>
      <w:r w:rsidR="003F2A32">
        <w:rPr>
          <w:sz w:val="22"/>
          <w:szCs w:val="22"/>
        </w:rPr>
        <w:t>Москвы</w:t>
      </w:r>
      <w:r w:rsidR="007613BF" w:rsidRPr="002B7047">
        <w:rPr>
          <w:sz w:val="22"/>
          <w:szCs w:val="22"/>
        </w:rPr>
        <w:t>.</w:t>
      </w:r>
    </w:p>
    <w:p w14:paraId="476810A5" w14:textId="77777777" w:rsidR="001C28AB" w:rsidRPr="002B7047" w:rsidRDefault="001C28AB" w:rsidP="002B7047">
      <w:pPr>
        <w:pStyle w:val="a3"/>
        <w:ind w:left="0"/>
        <w:rPr>
          <w:sz w:val="22"/>
          <w:szCs w:val="22"/>
        </w:rPr>
      </w:pPr>
    </w:p>
    <w:p w14:paraId="7E536EA4" w14:textId="77777777" w:rsidR="001C28AB" w:rsidRPr="002B7047" w:rsidRDefault="006D0EDA" w:rsidP="002B7047">
      <w:pPr>
        <w:pStyle w:val="1"/>
        <w:tabs>
          <w:tab w:val="left" w:pos="3377"/>
        </w:tabs>
        <w:ind w:left="0" w:firstLine="0"/>
        <w:jc w:val="center"/>
        <w:rPr>
          <w:sz w:val="22"/>
          <w:szCs w:val="22"/>
        </w:rPr>
      </w:pPr>
      <w:r w:rsidRPr="002B7047">
        <w:rPr>
          <w:sz w:val="22"/>
          <w:szCs w:val="22"/>
        </w:rPr>
        <w:t xml:space="preserve">5. </w:t>
      </w:r>
      <w:r w:rsidR="003C712E" w:rsidRPr="002B7047">
        <w:rPr>
          <w:sz w:val="22"/>
          <w:szCs w:val="22"/>
        </w:rPr>
        <w:t>Порядок расторжения</w:t>
      </w:r>
      <w:r w:rsidR="003C712E" w:rsidRPr="002B7047">
        <w:rPr>
          <w:spacing w:val="-1"/>
          <w:sz w:val="22"/>
          <w:szCs w:val="22"/>
        </w:rPr>
        <w:t xml:space="preserve"> </w:t>
      </w:r>
      <w:r w:rsidR="003C712E" w:rsidRPr="002B7047">
        <w:rPr>
          <w:sz w:val="22"/>
          <w:szCs w:val="22"/>
        </w:rPr>
        <w:t>договора</w:t>
      </w:r>
      <w:r w:rsidRPr="002B7047">
        <w:rPr>
          <w:sz w:val="22"/>
          <w:szCs w:val="22"/>
        </w:rPr>
        <w:t xml:space="preserve"> </w:t>
      </w:r>
    </w:p>
    <w:p w14:paraId="61C88E93" w14:textId="77777777" w:rsidR="006D0EDA" w:rsidRPr="002B7047" w:rsidRDefault="006D0EDA" w:rsidP="002B7047">
      <w:pPr>
        <w:pStyle w:val="a3"/>
        <w:ind w:left="0" w:firstLine="720"/>
        <w:rPr>
          <w:sz w:val="22"/>
          <w:szCs w:val="22"/>
        </w:rPr>
      </w:pPr>
      <w:r w:rsidRPr="002B7047">
        <w:rPr>
          <w:b/>
          <w:sz w:val="22"/>
          <w:szCs w:val="22"/>
        </w:rPr>
        <w:t>5.1.</w:t>
      </w:r>
      <w:r w:rsidRPr="002B7047">
        <w:rPr>
          <w:sz w:val="22"/>
          <w:szCs w:val="22"/>
        </w:rPr>
        <w:t xml:space="preserve"> Изменение условий Договора, его расторжение допускаются по взаимному соглашению Сторон.</w:t>
      </w:r>
    </w:p>
    <w:p w14:paraId="66128720" w14:textId="77777777" w:rsidR="006D0EDA" w:rsidRPr="002B7047" w:rsidRDefault="006D0EDA" w:rsidP="002B7047">
      <w:pPr>
        <w:pStyle w:val="a3"/>
        <w:ind w:left="0" w:firstLine="720"/>
        <w:rPr>
          <w:sz w:val="22"/>
          <w:szCs w:val="22"/>
        </w:rPr>
      </w:pPr>
      <w:r w:rsidRPr="002B7047">
        <w:rPr>
          <w:b/>
          <w:sz w:val="22"/>
          <w:szCs w:val="22"/>
        </w:rPr>
        <w:t>5.2.</w:t>
      </w:r>
      <w:r w:rsidRPr="002B7047">
        <w:rPr>
          <w:sz w:val="22"/>
          <w:szCs w:val="22"/>
        </w:rPr>
        <w:t xml:space="preserve">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п.1.2 Договора.</w:t>
      </w:r>
    </w:p>
    <w:p w14:paraId="6FD6BBC7" w14:textId="77777777" w:rsidR="006D0EDA" w:rsidRPr="002B7047" w:rsidRDefault="006D0EDA" w:rsidP="002B7047">
      <w:pPr>
        <w:pStyle w:val="a3"/>
        <w:ind w:left="0" w:firstLine="709"/>
        <w:rPr>
          <w:sz w:val="22"/>
          <w:szCs w:val="22"/>
        </w:rPr>
      </w:pPr>
      <w:r w:rsidRPr="002B7047">
        <w:rPr>
          <w:b/>
          <w:sz w:val="22"/>
          <w:szCs w:val="22"/>
        </w:rPr>
        <w:t>5.3.</w:t>
      </w:r>
      <w:r w:rsidRPr="002B7047">
        <w:rPr>
          <w:sz w:val="22"/>
          <w:szCs w:val="22"/>
        </w:rPr>
        <w:t xml:space="preserve">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7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14:paraId="1BEEA360" w14:textId="77777777" w:rsidR="009513A3" w:rsidRPr="002B7047" w:rsidRDefault="009513A3" w:rsidP="002B7047">
      <w:pPr>
        <w:pStyle w:val="a3"/>
        <w:ind w:left="0" w:firstLine="709"/>
        <w:rPr>
          <w:sz w:val="22"/>
          <w:szCs w:val="22"/>
        </w:rPr>
      </w:pPr>
    </w:p>
    <w:p w14:paraId="2CFE6AE0" w14:textId="77777777" w:rsidR="001C28AB" w:rsidRPr="002B7047" w:rsidRDefault="006D0EDA" w:rsidP="002B7047">
      <w:pPr>
        <w:pStyle w:val="1"/>
        <w:tabs>
          <w:tab w:val="left" w:pos="3531"/>
        </w:tabs>
        <w:ind w:left="0" w:firstLine="0"/>
        <w:jc w:val="center"/>
        <w:rPr>
          <w:sz w:val="22"/>
          <w:szCs w:val="22"/>
        </w:rPr>
      </w:pPr>
      <w:r w:rsidRPr="002B7047">
        <w:rPr>
          <w:sz w:val="22"/>
          <w:szCs w:val="22"/>
        </w:rPr>
        <w:t xml:space="preserve">6. </w:t>
      </w:r>
      <w:r w:rsidR="003C712E" w:rsidRPr="002B7047">
        <w:rPr>
          <w:sz w:val="22"/>
          <w:szCs w:val="22"/>
        </w:rPr>
        <w:t>Заключительные</w:t>
      </w:r>
      <w:r w:rsidR="003C712E" w:rsidRPr="002B7047">
        <w:rPr>
          <w:spacing w:val="-2"/>
          <w:sz w:val="22"/>
          <w:szCs w:val="22"/>
        </w:rPr>
        <w:t xml:space="preserve"> </w:t>
      </w:r>
      <w:r w:rsidR="003C712E" w:rsidRPr="002B7047">
        <w:rPr>
          <w:sz w:val="22"/>
          <w:szCs w:val="22"/>
        </w:rPr>
        <w:t>положения</w:t>
      </w:r>
    </w:p>
    <w:p w14:paraId="3756D46A" w14:textId="77777777" w:rsidR="006D0EDA" w:rsidRPr="002B7047" w:rsidRDefault="006D0EDA" w:rsidP="002B7047">
      <w:pPr>
        <w:tabs>
          <w:tab w:val="left" w:pos="1176"/>
        </w:tabs>
        <w:ind w:firstLine="709"/>
        <w:jc w:val="both"/>
      </w:pPr>
      <w:r w:rsidRPr="002B7047">
        <w:rPr>
          <w:b/>
        </w:rPr>
        <w:t>6.1</w:t>
      </w:r>
      <w:r w:rsidRPr="002B7047">
        <w:t xml:space="preserve"> </w:t>
      </w:r>
      <w:r w:rsidR="003C712E" w:rsidRPr="002B7047">
        <w:t>Настоящий договор вступает в силу со дня полной оплаты за уступаемое право требования Цессионарием.</w:t>
      </w:r>
    </w:p>
    <w:p w14:paraId="191FB376" w14:textId="77777777" w:rsidR="006D0EDA" w:rsidRPr="002B7047" w:rsidRDefault="006D0EDA" w:rsidP="002B7047">
      <w:pPr>
        <w:tabs>
          <w:tab w:val="left" w:pos="1176"/>
        </w:tabs>
        <w:ind w:firstLine="709"/>
        <w:jc w:val="both"/>
      </w:pPr>
      <w:r w:rsidRPr="002B7047">
        <w:rPr>
          <w:b/>
        </w:rPr>
        <w:t>6.2</w:t>
      </w:r>
      <w:r w:rsidRPr="002B7047">
        <w:t xml:space="preserve"> </w:t>
      </w:r>
      <w:r w:rsidR="003C712E" w:rsidRPr="002B7047">
        <w:t xml:space="preserve">Настоящий договор составлен в </w:t>
      </w:r>
      <w:r w:rsidR="00934015" w:rsidRPr="002B7047">
        <w:t>2</w:t>
      </w:r>
      <w:r w:rsidR="003C712E" w:rsidRPr="002B7047">
        <w:t xml:space="preserve">-х экземплярах, по одному для каждой из сторон. </w:t>
      </w:r>
    </w:p>
    <w:p w14:paraId="70347E3F" w14:textId="77777777" w:rsidR="006D0EDA" w:rsidRPr="002B7047" w:rsidRDefault="006D0EDA" w:rsidP="002B7047">
      <w:pPr>
        <w:tabs>
          <w:tab w:val="left" w:pos="1176"/>
        </w:tabs>
        <w:ind w:firstLine="709"/>
        <w:jc w:val="both"/>
      </w:pPr>
      <w:r w:rsidRPr="002B7047">
        <w:rPr>
          <w:b/>
        </w:rPr>
        <w:t>6.3</w:t>
      </w:r>
      <w:r w:rsidRPr="002B7047">
        <w:t xml:space="preserve"> </w:t>
      </w:r>
      <w:r w:rsidR="003C712E" w:rsidRPr="002B7047"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</w:t>
      </w:r>
      <w:r w:rsidR="003C712E" w:rsidRPr="002B7047">
        <w:rPr>
          <w:spacing w:val="-1"/>
        </w:rPr>
        <w:t xml:space="preserve"> </w:t>
      </w:r>
      <w:r w:rsidR="003C712E" w:rsidRPr="002B7047">
        <w:t>договора.</w:t>
      </w:r>
    </w:p>
    <w:p w14:paraId="28DC228F" w14:textId="77777777" w:rsidR="001C28AB" w:rsidRPr="002B7047" w:rsidRDefault="006D0EDA" w:rsidP="002B7047">
      <w:pPr>
        <w:tabs>
          <w:tab w:val="left" w:pos="1176"/>
        </w:tabs>
        <w:ind w:firstLine="709"/>
        <w:jc w:val="both"/>
      </w:pPr>
      <w:r w:rsidRPr="002B7047">
        <w:rPr>
          <w:b/>
        </w:rPr>
        <w:t>6.4</w:t>
      </w:r>
      <w:r w:rsidRPr="002B7047">
        <w:t xml:space="preserve"> </w:t>
      </w:r>
      <w:r w:rsidR="003C712E" w:rsidRPr="002B7047">
        <w:t>Любые соглашения сторон по изменению или дополнению настоящего договора имеют силу в том случае, если они оформлены в письменном виде, подписаны обеими сторонами и скреплены печатями</w:t>
      </w:r>
      <w:r w:rsidR="003C712E" w:rsidRPr="002B7047">
        <w:rPr>
          <w:spacing w:val="-4"/>
        </w:rPr>
        <w:t xml:space="preserve"> </w:t>
      </w:r>
      <w:r w:rsidR="003C712E" w:rsidRPr="002B7047">
        <w:t>сторон.</w:t>
      </w:r>
    </w:p>
    <w:p w14:paraId="2026A28A" w14:textId="77777777" w:rsidR="001C28AB" w:rsidRPr="002B7047" w:rsidRDefault="001C28AB" w:rsidP="002B7047">
      <w:pPr>
        <w:pStyle w:val="a3"/>
        <w:ind w:left="0"/>
        <w:rPr>
          <w:sz w:val="22"/>
          <w:szCs w:val="22"/>
        </w:rPr>
      </w:pPr>
    </w:p>
    <w:p w14:paraId="053652C4" w14:textId="77777777" w:rsidR="001C28AB" w:rsidRPr="002B7047" w:rsidRDefault="006D0EDA" w:rsidP="002B7047">
      <w:pPr>
        <w:pStyle w:val="1"/>
        <w:ind w:left="0" w:firstLine="0"/>
        <w:jc w:val="center"/>
        <w:rPr>
          <w:sz w:val="22"/>
          <w:szCs w:val="22"/>
        </w:rPr>
      </w:pPr>
      <w:r w:rsidRPr="002B7047">
        <w:rPr>
          <w:sz w:val="22"/>
          <w:szCs w:val="22"/>
        </w:rPr>
        <w:t xml:space="preserve">7. </w:t>
      </w:r>
      <w:r w:rsidR="003C712E" w:rsidRPr="002B7047">
        <w:rPr>
          <w:sz w:val="22"/>
          <w:szCs w:val="22"/>
        </w:rPr>
        <w:t>Адреса и банковские реквизиты</w:t>
      </w:r>
      <w:r w:rsidR="003C712E" w:rsidRPr="002B7047">
        <w:rPr>
          <w:spacing w:val="-3"/>
          <w:sz w:val="22"/>
          <w:szCs w:val="22"/>
        </w:rPr>
        <w:t xml:space="preserve"> </w:t>
      </w:r>
      <w:r w:rsidR="003C712E" w:rsidRPr="002B7047">
        <w:rPr>
          <w:sz w:val="22"/>
          <w:szCs w:val="22"/>
        </w:rPr>
        <w:t>сторон:</w:t>
      </w:r>
    </w:p>
    <w:p w14:paraId="1011D963" w14:textId="77777777" w:rsidR="001C28AB" w:rsidRPr="002B7047" w:rsidRDefault="001C28AB" w:rsidP="002B7047">
      <w:pPr>
        <w:pStyle w:val="a3"/>
        <w:ind w:left="0"/>
        <w:rPr>
          <w:b/>
          <w:i/>
          <w:sz w:val="22"/>
          <w:szCs w:val="22"/>
        </w:rPr>
      </w:pPr>
    </w:p>
    <w:tbl>
      <w:tblPr>
        <w:tblStyle w:val="TableNormal"/>
        <w:tblW w:w="9850" w:type="dxa"/>
        <w:tblLayout w:type="fixed"/>
        <w:tblLook w:val="01E0" w:firstRow="1" w:lastRow="1" w:firstColumn="1" w:lastColumn="1" w:noHBand="0" w:noVBand="0"/>
      </w:tblPr>
      <w:tblGrid>
        <w:gridCol w:w="4962"/>
        <w:gridCol w:w="4888"/>
      </w:tblGrid>
      <w:tr w:rsidR="00085156" w:rsidRPr="002B7047" w14:paraId="18AFAA9B" w14:textId="77777777" w:rsidTr="002B7047">
        <w:trPr>
          <w:trHeight w:val="1510"/>
        </w:trPr>
        <w:tc>
          <w:tcPr>
            <w:tcW w:w="4962" w:type="dxa"/>
          </w:tcPr>
          <w:p w14:paraId="0EF45023" w14:textId="77777777" w:rsidR="00DA3AA4" w:rsidRPr="002B7047" w:rsidRDefault="00DA3AA4" w:rsidP="002B7047">
            <w:pPr>
              <w:pStyle w:val="TableParagraph"/>
              <w:jc w:val="both"/>
              <w:rPr>
                <w:b/>
              </w:rPr>
            </w:pPr>
            <w:r w:rsidRPr="002B7047">
              <w:rPr>
                <w:b/>
              </w:rPr>
              <w:t xml:space="preserve">Конкурсный управляющий </w:t>
            </w:r>
          </w:p>
          <w:p w14:paraId="2099875F" w14:textId="77777777" w:rsidR="006E4AE2" w:rsidRDefault="007E5D31" w:rsidP="002B7047">
            <w:pPr>
              <w:pStyle w:val="TableParagraph"/>
              <w:jc w:val="both"/>
              <w:rPr>
                <w:b/>
              </w:rPr>
            </w:pPr>
            <w:r w:rsidRPr="002B7047">
              <w:rPr>
                <w:b/>
              </w:rPr>
              <w:t>ООО «</w:t>
            </w:r>
            <w:r w:rsidR="003F2A32" w:rsidRPr="003F2A32">
              <w:rPr>
                <w:b/>
              </w:rPr>
              <w:t>САНФЛЕЙК</w:t>
            </w:r>
            <w:r w:rsidRPr="002B7047">
              <w:rPr>
                <w:b/>
              </w:rPr>
              <w:t>»</w:t>
            </w:r>
          </w:p>
          <w:p w14:paraId="3CEB0E78" w14:textId="77777777" w:rsidR="006E4AE2" w:rsidRPr="002B7047" w:rsidRDefault="006E4AE2" w:rsidP="006E4AE2">
            <w:pPr>
              <w:pStyle w:val="TableParagraph"/>
              <w:jc w:val="both"/>
              <w:rPr>
                <w:bCs/>
              </w:rPr>
            </w:pPr>
            <w:r w:rsidRPr="002B7047">
              <w:rPr>
                <w:bCs/>
              </w:rPr>
              <w:t xml:space="preserve">ИНН: </w:t>
            </w:r>
            <w:r w:rsidRPr="003F2A32">
              <w:rPr>
                <w:bCs/>
              </w:rPr>
              <w:t>9705046346</w:t>
            </w:r>
          </w:p>
          <w:p w14:paraId="2096EBF6" w14:textId="77777777" w:rsidR="006E4AE2" w:rsidRPr="002B7047" w:rsidRDefault="006E4AE2" w:rsidP="006E4AE2">
            <w:pPr>
              <w:pStyle w:val="TableParagraph"/>
              <w:jc w:val="both"/>
              <w:rPr>
                <w:bCs/>
              </w:rPr>
            </w:pPr>
            <w:r w:rsidRPr="002B7047">
              <w:rPr>
                <w:bCs/>
              </w:rPr>
              <w:t xml:space="preserve">ОГРН: </w:t>
            </w:r>
            <w:r w:rsidRPr="003F2A32">
              <w:rPr>
                <w:bCs/>
              </w:rPr>
              <w:t>1157746755220</w:t>
            </w:r>
          </w:p>
          <w:p w14:paraId="105C6ACD" w14:textId="76F5B391" w:rsidR="007E5D31" w:rsidRPr="006E4AE2" w:rsidRDefault="006E4AE2" w:rsidP="006E4AE2">
            <w:pPr>
              <w:pStyle w:val="TableParagraph"/>
              <w:rPr>
                <w:bCs/>
              </w:rPr>
            </w:pPr>
            <w:r w:rsidRPr="003F2A32">
              <w:rPr>
                <w:bCs/>
              </w:rPr>
              <w:t xml:space="preserve">127051, Москва, </w:t>
            </w:r>
            <w:proofErr w:type="spellStart"/>
            <w:r w:rsidRPr="003F2A32">
              <w:rPr>
                <w:bCs/>
              </w:rPr>
              <w:t>вн.тер.г</w:t>
            </w:r>
            <w:proofErr w:type="spellEnd"/>
            <w:r w:rsidRPr="003F2A32">
              <w:rPr>
                <w:bCs/>
              </w:rPr>
              <w:t>. муниципальный округ Мещанский, ул. Трубная, д. 32, стр. 4, ком. 7, пом.5</w:t>
            </w:r>
            <w:r w:rsidR="00FB50DA">
              <w:rPr>
                <w:bCs/>
              </w:rPr>
              <w:t>.</w:t>
            </w:r>
          </w:p>
          <w:p w14:paraId="27D080D2" w14:textId="07BB19F2" w:rsidR="007613BF" w:rsidRPr="002B7047" w:rsidRDefault="00085156" w:rsidP="002B7047">
            <w:pPr>
              <w:pStyle w:val="TableParagraph"/>
              <w:jc w:val="both"/>
              <w:rPr>
                <w:b/>
              </w:rPr>
            </w:pPr>
            <w:r w:rsidRPr="002B7047">
              <w:rPr>
                <w:b/>
              </w:rPr>
              <w:t>Гирчев Николай Николаевич</w:t>
            </w:r>
          </w:p>
          <w:p w14:paraId="38BBC5D2" w14:textId="77777777" w:rsidR="006E4AE2" w:rsidRPr="00723A45" w:rsidRDefault="006E4AE2" w:rsidP="006E4AE2">
            <w:pPr>
              <w:jc w:val="both"/>
            </w:pPr>
            <w:r w:rsidRPr="00723A45">
              <w:t>ИНН 519054027118, СНИЛС 124-817-811 60,</w:t>
            </w:r>
          </w:p>
          <w:p w14:paraId="16A0C935" w14:textId="70218299" w:rsidR="006E4AE2" w:rsidRPr="00723A45" w:rsidRDefault="006E4AE2" w:rsidP="006E4AE2">
            <w:pPr>
              <w:jc w:val="both"/>
              <w:rPr>
                <w:shd w:val="clear" w:color="auto" w:fill="FFFFFF"/>
              </w:rPr>
            </w:pPr>
            <w:r w:rsidRPr="00723A45">
              <w:t xml:space="preserve">адрес для направления корреспонденции </w:t>
            </w:r>
            <w:r>
              <w:t>К</w:t>
            </w:r>
            <w:r w:rsidRPr="00723A45">
              <w:t>У: 197350, Санкт-Петербург, а/я 26</w:t>
            </w:r>
            <w:r w:rsidR="00FB50DA">
              <w:t>.</w:t>
            </w:r>
          </w:p>
          <w:p w14:paraId="0D37431D" w14:textId="77777777" w:rsidR="006E4AE2" w:rsidRPr="002B7047" w:rsidRDefault="006E4AE2" w:rsidP="002B7047">
            <w:pPr>
              <w:pStyle w:val="TableParagraph"/>
              <w:jc w:val="both"/>
              <w:rPr>
                <w:bCs/>
              </w:rPr>
            </w:pPr>
          </w:p>
          <w:p w14:paraId="4D491FA8" w14:textId="77777777" w:rsidR="006E4AE2" w:rsidRDefault="006E4AE2" w:rsidP="006E4AE2">
            <w:pPr>
              <w:pStyle w:val="TableParagraph"/>
              <w:jc w:val="both"/>
            </w:pPr>
            <w:r>
              <w:t>Получатель – ООО «САНФЛЕЙК»,</w:t>
            </w:r>
          </w:p>
          <w:p w14:paraId="095057E3" w14:textId="71615D02" w:rsidR="006E4AE2" w:rsidRDefault="006E4AE2" w:rsidP="006E4AE2">
            <w:pPr>
              <w:pStyle w:val="TableParagraph"/>
              <w:jc w:val="both"/>
            </w:pPr>
            <w:r>
              <w:t xml:space="preserve">счет № </w:t>
            </w:r>
            <w:r w:rsidR="00FB50DA" w:rsidRPr="00FB50DA">
              <w:t>40702810803800090312</w:t>
            </w:r>
            <w:r>
              <w:t>,</w:t>
            </w:r>
          </w:p>
          <w:p w14:paraId="6A48497F" w14:textId="0309121A" w:rsidR="006E4AE2" w:rsidRDefault="006E4AE2" w:rsidP="006E4AE2">
            <w:pPr>
              <w:pStyle w:val="TableParagraph"/>
              <w:jc w:val="both"/>
            </w:pPr>
            <w:r>
              <w:t xml:space="preserve">Банк получателя – </w:t>
            </w:r>
            <w:r w:rsidR="00FB50DA" w:rsidRPr="00FB50DA">
              <w:t>БАНК ВТБ (ПАО)</w:t>
            </w:r>
            <w:r>
              <w:t>,</w:t>
            </w:r>
          </w:p>
          <w:p w14:paraId="72388984" w14:textId="1B01AEDF" w:rsidR="006E4AE2" w:rsidRDefault="006E4AE2" w:rsidP="006E4AE2">
            <w:pPr>
              <w:pStyle w:val="TableParagraph"/>
              <w:jc w:val="both"/>
            </w:pPr>
            <w:r>
              <w:t xml:space="preserve">БИК </w:t>
            </w:r>
            <w:r w:rsidR="00FB50DA" w:rsidRPr="00FB50DA">
              <w:t>044525187</w:t>
            </w:r>
            <w:r>
              <w:t>,</w:t>
            </w:r>
          </w:p>
          <w:p w14:paraId="07CE7685" w14:textId="0729F826" w:rsidR="00F23F86" w:rsidRPr="002B7047" w:rsidRDefault="006E4AE2" w:rsidP="006E4AE2">
            <w:pPr>
              <w:pStyle w:val="TableParagraph"/>
            </w:pPr>
            <w:r>
              <w:t xml:space="preserve">к/с </w:t>
            </w:r>
            <w:r w:rsidR="00FB50DA" w:rsidRPr="00FB50DA">
              <w:t>30101810700000000187</w:t>
            </w:r>
            <w:r w:rsidR="00FB50DA">
              <w:t>.</w:t>
            </w:r>
          </w:p>
        </w:tc>
        <w:tc>
          <w:tcPr>
            <w:tcW w:w="4888" w:type="dxa"/>
          </w:tcPr>
          <w:p w14:paraId="16A58A36" w14:textId="77777777" w:rsidR="001C28AB" w:rsidRPr="002B7047" w:rsidRDefault="003C712E" w:rsidP="002B7047">
            <w:pPr>
              <w:pStyle w:val="TableParagraph"/>
              <w:jc w:val="both"/>
              <w:rPr>
                <w:b/>
              </w:rPr>
            </w:pPr>
            <w:r w:rsidRPr="002B7047">
              <w:rPr>
                <w:b/>
              </w:rPr>
              <w:t>Участник торгов:</w:t>
            </w:r>
          </w:p>
          <w:p w14:paraId="67B3EE71" w14:textId="77777777" w:rsidR="001C28AB" w:rsidRPr="002B7047" w:rsidRDefault="001C28AB" w:rsidP="002B7047">
            <w:pPr>
              <w:pStyle w:val="TableParagraph"/>
              <w:jc w:val="both"/>
              <w:rPr>
                <w:b/>
                <w:i/>
              </w:rPr>
            </w:pPr>
          </w:p>
          <w:p w14:paraId="7CCF410F" w14:textId="77777777" w:rsidR="001C28AB" w:rsidRPr="002B7047" w:rsidRDefault="007C0014" w:rsidP="002B7047">
            <w:pPr>
              <w:pStyle w:val="TableParagraph"/>
              <w:jc w:val="both"/>
            </w:pPr>
            <w:r>
              <w:pict w14:anchorId="51F06FE9">
                <v:group id="_x0000_s1034" style="width:228pt;height:.35pt;mso-position-horizontal-relative:char;mso-position-vertical-relative:line" coordsize="4560,7">
                  <v:line id="_x0000_s1035" style="position:absolute" from="0,3" to="4559,3" strokeweight=".1134mm"/>
                  <w10:anchorlock/>
                </v:group>
              </w:pict>
            </w:r>
          </w:p>
          <w:p w14:paraId="35FFDEC0" w14:textId="77777777" w:rsidR="001C28AB" w:rsidRPr="002B7047" w:rsidRDefault="001C28AB" w:rsidP="002B7047">
            <w:pPr>
              <w:pStyle w:val="TableParagraph"/>
              <w:jc w:val="both"/>
              <w:rPr>
                <w:b/>
                <w:i/>
              </w:rPr>
            </w:pPr>
          </w:p>
          <w:p w14:paraId="341140CB" w14:textId="77777777" w:rsidR="001C28AB" w:rsidRPr="002B7047" w:rsidRDefault="007C0014" w:rsidP="002B7047">
            <w:pPr>
              <w:pStyle w:val="TableParagraph"/>
              <w:jc w:val="both"/>
            </w:pPr>
            <w:r>
              <w:pict w14:anchorId="3F0336EA">
                <v:group id="_x0000_s1032" style="width:228pt;height:.35pt;mso-position-horizontal-relative:char;mso-position-vertical-relative:line" coordsize="4560,7">
                  <v:line id="_x0000_s1033" style="position:absolute" from="0,3" to="4559,3" strokeweight=".1134mm"/>
                  <w10:anchorlock/>
                </v:group>
              </w:pict>
            </w:r>
          </w:p>
          <w:p w14:paraId="14EF8BCF" w14:textId="77777777" w:rsidR="001C28AB" w:rsidRPr="002B7047" w:rsidRDefault="001C28AB" w:rsidP="002B7047">
            <w:pPr>
              <w:pStyle w:val="TableParagraph"/>
              <w:jc w:val="both"/>
              <w:rPr>
                <w:b/>
                <w:i/>
              </w:rPr>
            </w:pPr>
          </w:p>
          <w:p w14:paraId="44D3326E" w14:textId="77777777" w:rsidR="001C28AB" w:rsidRPr="002B7047" w:rsidRDefault="007C0014" w:rsidP="002B7047">
            <w:pPr>
              <w:pStyle w:val="TableParagraph"/>
              <w:jc w:val="both"/>
            </w:pPr>
            <w:r>
              <w:pict w14:anchorId="37704423">
                <v:group id="_x0000_s1030" style="width:228pt;height:.35pt;mso-position-horizontal-relative:char;mso-position-vertical-relative:line" coordsize="4560,7">
                  <v:line id="_x0000_s1031" style="position:absolute" from="0,3" to="4559,3" strokeweight=".1134mm"/>
                  <w10:anchorlock/>
                </v:group>
              </w:pict>
            </w:r>
          </w:p>
          <w:p w14:paraId="75428292" w14:textId="77777777" w:rsidR="001C28AB" w:rsidRPr="002B7047" w:rsidRDefault="001C28AB" w:rsidP="002B7047">
            <w:pPr>
              <w:pStyle w:val="TableParagraph"/>
              <w:jc w:val="both"/>
              <w:rPr>
                <w:b/>
                <w:i/>
              </w:rPr>
            </w:pPr>
          </w:p>
          <w:p w14:paraId="1398085D" w14:textId="77777777" w:rsidR="001C28AB" w:rsidRPr="002B7047" w:rsidRDefault="007C0014" w:rsidP="002B7047">
            <w:pPr>
              <w:pStyle w:val="TableParagraph"/>
              <w:jc w:val="both"/>
            </w:pPr>
            <w:r>
              <w:pict w14:anchorId="470E24B4">
                <v:group id="_x0000_s1028" style="width:228pt;height:.35pt;mso-position-horizontal-relative:char;mso-position-vertical-relative:line" coordsize="4560,7">
                  <v:line id="_x0000_s1029" style="position:absolute" from="0,3" to="4559,3" strokeweight=".1134mm"/>
                  <w10:anchorlock/>
                </v:group>
              </w:pict>
            </w:r>
          </w:p>
          <w:p w14:paraId="4A858BDC" w14:textId="77777777" w:rsidR="001C28AB" w:rsidRPr="002B7047" w:rsidRDefault="003C712E" w:rsidP="002B7047">
            <w:pPr>
              <w:pStyle w:val="TableParagraph"/>
              <w:tabs>
                <w:tab w:val="left" w:pos="4724"/>
              </w:tabs>
              <w:jc w:val="both"/>
            </w:pPr>
            <w:r w:rsidRPr="002B7047">
              <w:rPr>
                <w:w w:val="99"/>
                <w:u w:val="single"/>
              </w:rPr>
              <w:t xml:space="preserve"> </w:t>
            </w:r>
            <w:r w:rsidRPr="002B7047">
              <w:rPr>
                <w:u w:val="single"/>
              </w:rPr>
              <w:tab/>
            </w:r>
          </w:p>
          <w:p w14:paraId="005359FB" w14:textId="77777777" w:rsidR="001C28AB" w:rsidRPr="002B7047" w:rsidRDefault="003C712E" w:rsidP="002B7047">
            <w:pPr>
              <w:pStyle w:val="TableParagraph"/>
              <w:tabs>
                <w:tab w:val="left" w:pos="4724"/>
              </w:tabs>
              <w:jc w:val="both"/>
            </w:pPr>
            <w:r w:rsidRPr="002B7047">
              <w:rPr>
                <w:w w:val="99"/>
                <w:u w:val="single"/>
              </w:rPr>
              <w:t xml:space="preserve"> </w:t>
            </w:r>
            <w:r w:rsidRPr="002B7047">
              <w:rPr>
                <w:u w:val="single"/>
              </w:rPr>
              <w:tab/>
            </w:r>
          </w:p>
        </w:tc>
      </w:tr>
    </w:tbl>
    <w:p w14:paraId="2630CD89" w14:textId="77777777" w:rsidR="001C28AB" w:rsidRPr="002B7047" w:rsidRDefault="007C0014" w:rsidP="002B7047">
      <w:pPr>
        <w:pStyle w:val="a3"/>
        <w:ind w:left="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pict w14:anchorId="79EC4453">
          <v:group id="_x0000_s1026" style="width:228.05pt;height:.35pt;mso-position-horizontal-relative:char;mso-position-vertical-relative:line" coordsize="4561,7">
            <v:line id="_x0000_s1027" style="position:absolute" from="0,3" to="4560,3" strokeweight=".1134mm"/>
            <w10:anchorlock/>
          </v:group>
        </w:pict>
      </w:r>
    </w:p>
    <w:p w14:paraId="5D265C81" w14:textId="77777777" w:rsidR="006D0EDA" w:rsidRPr="002B7047" w:rsidRDefault="006D0EDA" w:rsidP="002B7047">
      <w:pPr>
        <w:jc w:val="both"/>
      </w:pPr>
    </w:p>
    <w:p w14:paraId="23B79B87" w14:textId="62875EF3" w:rsidR="001C28AB" w:rsidRPr="002B7047" w:rsidRDefault="003C712E" w:rsidP="002B7047">
      <w:pPr>
        <w:jc w:val="center"/>
        <w:rPr>
          <w:b/>
        </w:rPr>
      </w:pPr>
      <w:r w:rsidRPr="002B7047">
        <w:rPr>
          <w:b/>
        </w:rPr>
        <w:t>ПОДПИСИ СТОРОН</w:t>
      </w:r>
    </w:p>
    <w:p w14:paraId="7E5286CF" w14:textId="77777777" w:rsidR="00F23F86" w:rsidRPr="002B7047" w:rsidRDefault="00F23F86" w:rsidP="002B7047">
      <w:pPr>
        <w:jc w:val="center"/>
        <w:rPr>
          <w:b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4850"/>
        <w:gridCol w:w="4892"/>
      </w:tblGrid>
      <w:tr w:rsidR="001C28AB" w:rsidRPr="002B7047" w14:paraId="5869EF54" w14:textId="77777777">
        <w:trPr>
          <w:trHeight w:val="911"/>
        </w:trPr>
        <w:tc>
          <w:tcPr>
            <w:tcW w:w="4850" w:type="dxa"/>
          </w:tcPr>
          <w:p w14:paraId="55D65BA4" w14:textId="77777777" w:rsidR="001C28AB" w:rsidRPr="002B7047" w:rsidRDefault="003C712E" w:rsidP="002B7047">
            <w:pPr>
              <w:pStyle w:val="TableParagraph"/>
              <w:jc w:val="both"/>
            </w:pPr>
            <w:r w:rsidRPr="002B7047">
              <w:t>Конкурсный управляющий</w:t>
            </w:r>
          </w:p>
          <w:p w14:paraId="1B867500" w14:textId="77777777" w:rsidR="001C28AB" w:rsidRPr="002B7047" w:rsidRDefault="001C28AB" w:rsidP="002B7047">
            <w:pPr>
              <w:pStyle w:val="TableParagraph"/>
              <w:jc w:val="both"/>
            </w:pPr>
          </w:p>
          <w:p w14:paraId="0743F986" w14:textId="5F368F7F" w:rsidR="007613BF" w:rsidRPr="002B7047" w:rsidRDefault="007613BF" w:rsidP="002B7047">
            <w:pPr>
              <w:pStyle w:val="TableParagraph"/>
              <w:tabs>
                <w:tab w:val="left" w:pos="3541"/>
              </w:tabs>
              <w:jc w:val="both"/>
            </w:pPr>
            <w:r w:rsidRPr="002B7047">
              <w:rPr>
                <w:w w:val="99"/>
                <w:u w:val="single"/>
              </w:rPr>
              <w:t>____________________</w:t>
            </w:r>
            <w:r w:rsidR="009873E4">
              <w:rPr>
                <w:w w:val="99"/>
                <w:u w:val="single"/>
              </w:rPr>
              <w:t>____</w:t>
            </w:r>
            <w:r w:rsidRPr="002B7047">
              <w:rPr>
                <w:w w:val="99"/>
                <w:u w:val="single"/>
              </w:rPr>
              <w:t>_____</w:t>
            </w:r>
            <w:r w:rsidR="00085156" w:rsidRPr="002B7047">
              <w:rPr>
                <w:w w:val="99"/>
                <w:u w:val="single"/>
              </w:rPr>
              <w:t>_</w:t>
            </w:r>
            <w:r w:rsidR="003C712E" w:rsidRPr="002B7047">
              <w:t>/</w:t>
            </w:r>
            <w:r w:rsidR="00085156" w:rsidRPr="002B7047">
              <w:t>Н.Н. Гирчев</w:t>
            </w:r>
            <w:r w:rsidR="003C712E" w:rsidRPr="002B7047">
              <w:t>/</w:t>
            </w:r>
          </w:p>
          <w:p w14:paraId="10435359" w14:textId="1A353BCD" w:rsidR="001C28AB" w:rsidRPr="002B7047" w:rsidRDefault="003C712E" w:rsidP="002B7047">
            <w:pPr>
              <w:pStyle w:val="TableParagraph"/>
              <w:tabs>
                <w:tab w:val="left" w:pos="3541"/>
              </w:tabs>
              <w:jc w:val="both"/>
            </w:pPr>
            <w:r w:rsidRPr="002B7047">
              <w:t xml:space="preserve"> М.П.</w:t>
            </w:r>
          </w:p>
        </w:tc>
        <w:tc>
          <w:tcPr>
            <w:tcW w:w="4892" w:type="dxa"/>
          </w:tcPr>
          <w:p w14:paraId="01E148B7" w14:textId="77777777" w:rsidR="001C28AB" w:rsidRPr="002B7047" w:rsidRDefault="003C712E" w:rsidP="002B7047">
            <w:pPr>
              <w:pStyle w:val="TableParagraph"/>
              <w:jc w:val="both"/>
            </w:pPr>
            <w:r w:rsidRPr="002B7047">
              <w:t>Участник торгов:</w:t>
            </w:r>
          </w:p>
          <w:p w14:paraId="3AAF3D9E" w14:textId="77777777" w:rsidR="001C28AB" w:rsidRPr="002B7047" w:rsidRDefault="001C28AB" w:rsidP="002B7047">
            <w:pPr>
              <w:pStyle w:val="TableParagraph"/>
              <w:jc w:val="both"/>
            </w:pPr>
          </w:p>
          <w:p w14:paraId="6FDBA586" w14:textId="77777777" w:rsidR="001C28AB" w:rsidRPr="002B7047" w:rsidRDefault="003C712E" w:rsidP="002B7047">
            <w:pPr>
              <w:pStyle w:val="TableParagraph"/>
              <w:tabs>
                <w:tab w:val="left" w:pos="2878"/>
                <w:tab w:val="left" w:pos="4637"/>
              </w:tabs>
              <w:jc w:val="both"/>
            </w:pPr>
            <w:r w:rsidRPr="002B7047">
              <w:rPr>
                <w:w w:val="99"/>
                <w:u w:val="single"/>
              </w:rPr>
              <w:t xml:space="preserve"> </w:t>
            </w:r>
            <w:r w:rsidRPr="002B7047">
              <w:rPr>
                <w:u w:val="single"/>
              </w:rPr>
              <w:tab/>
            </w:r>
            <w:r w:rsidRPr="002B7047">
              <w:t>/</w:t>
            </w:r>
            <w:r w:rsidRPr="002B7047">
              <w:rPr>
                <w:u w:val="single"/>
              </w:rPr>
              <w:t xml:space="preserve"> </w:t>
            </w:r>
            <w:r w:rsidRPr="002B7047">
              <w:rPr>
                <w:u w:val="single"/>
              </w:rPr>
              <w:tab/>
            </w:r>
            <w:r w:rsidRPr="002B7047">
              <w:t>/ М.П.</w:t>
            </w:r>
          </w:p>
        </w:tc>
      </w:tr>
    </w:tbl>
    <w:p w14:paraId="730F47D9" w14:textId="77777777" w:rsidR="003C712E" w:rsidRPr="002B7047" w:rsidRDefault="003C712E" w:rsidP="002B7047">
      <w:pPr>
        <w:jc w:val="both"/>
      </w:pPr>
    </w:p>
    <w:sectPr w:rsidR="003C712E" w:rsidRPr="002B7047" w:rsidSect="007C0014">
      <w:pgSz w:w="11910" w:h="16840"/>
      <w:pgMar w:top="568" w:right="850" w:bottom="709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A03BC"/>
    <w:multiLevelType w:val="multilevel"/>
    <w:tmpl w:val="A1FCD9C0"/>
    <w:lvl w:ilvl="0">
      <w:start w:val="1"/>
      <w:numFmt w:val="decimal"/>
      <w:lvlText w:val="%1"/>
      <w:lvlJc w:val="left"/>
      <w:pPr>
        <w:ind w:left="302" w:hanging="44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02" w:hanging="4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"/>
      <w:lvlJc w:val="left"/>
      <w:pPr>
        <w:ind w:left="150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381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22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62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03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44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84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25061D42"/>
    <w:multiLevelType w:val="multilevel"/>
    <w:tmpl w:val="57D6488A"/>
    <w:lvl w:ilvl="0">
      <w:start w:val="6"/>
      <w:numFmt w:val="decimal"/>
      <w:lvlText w:val="%1"/>
      <w:lvlJc w:val="left"/>
      <w:pPr>
        <w:ind w:left="302" w:hanging="389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02" w:hanging="38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38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38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38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38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38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38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389"/>
      </w:pPr>
      <w:rPr>
        <w:rFonts w:hint="default"/>
        <w:lang w:val="ru-RU" w:eastAsia="ru-RU" w:bidi="ru-RU"/>
      </w:rPr>
    </w:lvl>
  </w:abstractNum>
  <w:abstractNum w:abstractNumId="2" w15:restartNumberingAfterBreak="0">
    <w:nsid w:val="2A6F28CA"/>
    <w:multiLevelType w:val="multilevel"/>
    <w:tmpl w:val="68865FEE"/>
    <w:lvl w:ilvl="0">
      <w:start w:val="2"/>
      <w:numFmt w:val="decimal"/>
      <w:lvlText w:val="%1"/>
      <w:lvlJc w:val="left"/>
      <w:pPr>
        <w:ind w:left="302" w:hanging="432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02" w:hanging="432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43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43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43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3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43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43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432"/>
      </w:pPr>
      <w:rPr>
        <w:rFonts w:hint="default"/>
        <w:lang w:val="ru-RU" w:eastAsia="ru-RU" w:bidi="ru-RU"/>
      </w:rPr>
    </w:lvl>
  </w:abstractNum>
  <w:abstractNum w:abstractNumId="3" w15:restartNumberingAfterBreak="0">
    <w:nsid w:val="38EF779F"/>
    <w:multiLevelType w:val="multilevel"/>
    <w:tmpl w:val="B59EF60E"/>
    <w:lvl w:ilvl="0">
      <w:start w:val="5"/>
      <w:numFmt w:val="decimal"/>
      <w:lvlText w:val="%1"/>
      <w:lvlJc w:val="left"/>
      <w:pPr>
        <w:ind w:left="302" w:hanging="360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02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3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360"/>
      </w:pPr>
      <w:rPr>
        <w:rFonts w:hint="default"/>
        <w:lang w:val="ru-RU" w:eastAsia="ru-RU" w:bidi="ru-RU"/>
      </w:rPr>
    </w:lvl>
  </w:abstractNum>
  <w:abstractNum w:abstractNumId="4" w15:restartNumberingAfterBreak="0">
    <w:nsid w:val="46160FB7"/>
    <w:multiLevelType w:val="multilevel"/>
    <w:tmpl w:val="354E7E90"/>
    <w:lvl w:ilvl="0">
      <w:start w:val="6"/>
      <w:numFmt w:val="decimal"/>
      <w:lvlText w:val="%1"/>
      <w:lvlJc w:val="left"/>
      <w:pPr>
        <w:ind w:left="302" w:hanging="451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302" w:hanging="451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45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45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45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5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45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45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451"/>
      </w:pPr>
      <w:rPr>
        <w:rFonts w:hint="default"/>
        <w:lang w:val="ru-RU" w:eastAsia="ru-RU" w:bidi="ru-RU"/>
      </w:rPr>
    </w:lvl>
  </w:abstractNum>
  <w:abstractNum w:abstractNumId="5" w15:restartNumberingAfterBreak="0">
    <w:nsid w:val="73432E84"/>
    <w:multiLevelType w:val="multilevel"/>
    <w:tmpl w:val="B7A6FF22"/>
    <w:lvl w:ilvl="0">
      <w:start w:val="3"/>
      <w:numFmt w:val="decimal"/>
      <w:lvlText w:val="%1"/>
      <w:lvlJc w:val="left"/>
      <w:pPr>
        <w:ind w:left="302" w:hanging="442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02" w:hanging="442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3" w:hanging="44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44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6" w:hanging="44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4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9" w:hanging="44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44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33" w:hanging="442"/>
      </w:pPr>
      <w:rPr>
        <w:rFonts w:hint="default"/>
        <w:lang w:val="ru-RU" w:eastAsia="ru-RU" w:bidi="ru-RU"/>
      </w:rPr>
    </w:lvl>
  </w:abstractNum>
  <w:abstractNum w:abstractNumId="6" w15:restartNumberingAfterBreak="0">
    <w:nsid w:val="7C9B079B"/>
    <w:multiLevelType w:val="hybridMultilevel"/>
    <w:tmpl w:val="08B4493A"/>
    <w:lvl w:ilvl="0" w:tplc="C62AE484">
      <w:start w:val="1"/>
      <w:numFmt w:val="decimal"/>
      <w:lvlText w:val="%1."/>
      <w:lvlJc w:val="left"/>
      <w:pPr>
        <w:ind w:left="3218" w:hanging="240"/>
        <w:jc w:val="right"/>
      </w:pPr>
      <w:rPr>
        <w:rFonts w:ascii="Times New Roman" w:eastAsia="Times New Roman" w:hAnsi="Times New Roman" w:cs="Times New Roman" w:hint="default"/>
        <w:b/>
        <w:bCs/>
        <w:i/>
        <w:spacing w:val="-4"/>
        <w:w w:val="100"/>
        <w:sz w:val="24"/>
        <w:szCs w:val="24"/>
        <w:lang w:val="ru-RU" w:eastAsia="ru-RU" w:bidi="ru-RU"/>
      </w:rPr>
    </w:lvl>
    <w:lvl w:ilvl="1" w:tplc="1DCC6504">
      <w:numFmt w:val="bullet"/>
      <w:lvlText w:val="•"/>
      <w:lvlJc w:val="left"/>
      <w:pPr>
        <w:ind w:left="4704" w:hanging="240"/>
      </w:pPr>
      <w:rPr>
        <w:rFonts w:hint="default"/>
        <w:lang w:val="ru-RU" w:eastAsia="ru-RU" w:bidi="ru-RU"/>
      </w:rPr>
    </w:lvl>
    <w:lvl w:ilvl="2" w:tplc="D83C0B34">
      <w:numFmt w:val="bullet"/>
      <w:lvlText w:val="•"/>
      <w:lvlJc w:val="left"/>
      <w:pPr>
        <w:ind w:left="5289" w:hanging="240"/>
      </w:pPr>
      <w:rPr>
        <w:rFonts w:hint="default"/>
        <w:lang w:val="ru-RU" w:eastAsia="ru-RU" w:bidi="ru-RU"/>
      </w:rPr>
    </w:lvl>
    <w:lvl w:ilvl="3" w:tplc="130E5DE2">
      <w:numFmt w:val="bullet"/>
      <w:lvlText w:val="•"/>
      <w:lvlJc w:val="left"/>
      <w:pPr>
        <w:ind w:left="5873" w:hanging="240"/>
      </w:pPr>
      <w:rPr>
        <w:rFonts w:hint="default"/>
        <w:lang w:val="ru-RU" w:eastAsia="ru-RU" w:bidi="ru-RU"/>
      </w:rPr>
    </w:lvl>
    <w:lvl w:ilvl="4" w:tplc="06BA7EDC">
      <w:numFmt w:val="bullet"/>
      <w:lvlText w:val="•"/>
      <w:lvlJc w:val="left"/>
      <w:pPr>
        <w:ind w:left="6458" w:hanging="240"/>
      </w:pPr>
      <w:rPr>
        <w:rFonts w:hint="default"/>
        <w:lang w:val="ru-RU" w:eastAsia="ru-RU" w:bidi="ru-RU"/>
      </w:rPr>
    </w:lvl>
    <w:lvl w:ilvl="5" w:tplc="234CA004">
      <w:numFmt w:val="bullet"/>
      <w:lvlText w:val="•"/>
      <w:lvlJc w:val="left"/>
      <w:pPr>
        <w:ind w:left="7043" w:hanging="240"/>
      </w:pPr>
      <w:rPr>
        <w:rFonts w:hint="default"/>
        <w:lang w:val="ru-RU" w:eastAsia="ru-RU" w:bidi="ru-RU"/>
      </w:rPr>
    </w:lvl>
    <w:lvl w:ilvl="6" w:tplc="68DADD84">
      <w:numFmt w:val="bullet"/>
      <w:lvlText w:val="•"/>
      <w:lvlJc w:val="left"/>
      <w:pPr>
        <w:ind w:left="7627" w:hanging="240"/>
      </w:pPr>
      <w:rPr>
        <w:rFonts w:hint="default"/>
        <w:lang w:val="ru-RU" w:eastAsia="ru-RU" w:bidi="ru-RU"/>
      </w:rPr>
    </w:lvl>
    <w:lvl w:ilvl="7" w:tplc="9E1C2C62">
      <w:numFmt w:val="bullet"/>
      <w:lvlText w:val="•"/>
      <w:lvlJc w:val="left"/>
      <w:pPr>
        <w:ind w:left="8212" w:hanging="240"/>
      </w:pPr>
      <w:rPr>
        <w:rFonts w:hint="default"/>
        <w:lang w:val="ru-RU" w:eastAsia="ru-RU" w:bidi="ru-RU"/>
      </w:rPr>
    </w:lvl>
    <w:lvl w:ilvl="8" w:tplc="2CE80FD0">
      <w:numFmt w:val="bullet"/>
      <w:lvlText w:val="•"/>
      <w:lvlJc w:val="left"/>
      <w:pPr>
        <w:ind w:left="8797" w:hanging="240"/>
      </w:pPr>
      <w:rPr>
        <w:rFonts w:hint="default"/>
        <w:lang w:val="ru-RU" w:eastAsia="ru-RU" w:bidi="ru-RU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28AB"/>
    <w:rsid w:val="00085156"/>
    <w:rsid w:val="0008553F"/>
    <w:rsid w:val="000A6560"/>
    <w:rsid w:val="000F1B7F"/>
    <w:rsid w:val="00172375"/>
    <w:rsid w:val="001C28AB"/>
    <w:rsid w:val="001D143C"/>
    <w:rsid w:val="0024785B"/>
    <w:rsid w:val="00283499"/>
    <w:rsid w:val="00293B8A"/>
    <w:rsid w:val="002A76A3"/>
    <w:rsid w:val="002B7047"/>
    <w:rsid w:val="00362833"/>
    <w:rsid w:val="003C712E"/>
    <w:rsid w:val="003F2A32"/>
    <w:rsid w:val="004E6D20"/>
    <w:rsid w:val="005A0C73"/>
    <w:rsid w:val="005E084E"/>
    <w:rsid w:val="00613DE2"/>
    <w:rsid w:val="006D0EDA"/>
    <w:rsid w:val="006E4AE2"/>
    <w:rsid w:val="006F115A"/>
    <w:rsid w:val="007401DC"/>
    <w:rsid w:val="00752D07"/>
    <w:rsid w:val="007613BF"/>
    <w:rsid w:val="00781196"/>
    <w:rsid w:val="0078280E"/>
    <w:rsid w:val="007C0014"/>
    <w:rsid w:val="007C31BD"/>
    <w:rsid w:val="007E5D31"/>
    <w:rsid w:val="007F2756"/>
    <w:rsid w:val="00822C04"/>
    <w:rsid w:val="008260C3"/>
    <w:rsid w:val="00884AD5"/>
    <w:rsid w:val="008A4AC7"/>
    <w:rsid w:val="008D2A6F"/>
    <w:rsid w:val="008D6845"/>
    <w:rsid w:val="00934015"/>
    <w:rsid w:val="009513A3"/>
    <w:rsid w:val="009818BD"/>
    <w:rsid w:val="009873E4"/>
    <w:rsid w:val="009D069F"/>
    <w:rsid w:val="00A12799"/>
    <w:rsid w:val="00AB2B33"/>
    <w:rsid w:val="00B04B6B"/>
    <w:rsid w:val="00C22776"/>
    <w:rsid w:val="00D21134"/>
    <w:rsid w:val="00DA3AA4"/>
    <w:rsid w:val="00E00D0D"/>
    <w:rsid w:val="00E268D3"/>
    <w:rsid w:val="00E70C5B"/>
    <w:rsid w:val="00E84F21"/>
    <w:rsid w:val="00ED7CF4"/>
    <w:rsid w:val="00EF2B91"/>
    <w:rsid w:val="00F23F86"/>
    <w:rsid w:val="00FB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1E011091"/>
  <w15:docId w15:val="{DC8D930B-4CBA-4C82-97D2-A823E8DC6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2933" w:hanging="240"/>
      <w:outlineLvl w:val="0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302" w:firstLine="48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70C5B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70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epspb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уступки права требования задолженности (цессии)</vt:lpstr>
    </vt:vector>
  </TitlesOfParts>
  <Company/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уступки права требования задолженности (цессии)</dc:title>
  <dc:creator>Chernov</dc:creator>
  <cp:lastModifiedBy>Артем Орс</cp:lastModifiedBy>
  <cp:revision>115</cp:revision>
  <dcterms:created xsi:type="dcterms:W3CDTF">2019-08-05T14:57:00Z</dcterms:created>
  <dcterms:modified xsi:type="dcterms:W3CDTF">2025-08-13T10:42:00Z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2018-10-24T00:00:00Z</vt:filetime>
  </property>
  <property fmtid="{D5CDD505-2E9C-101B-9397-08002B2CF9AE}" pid="3" name="Creator">
    <vt:lpwstr>Microsoft® Word для Office 365</vt:lpwstr>
  </property>
  <property fmtid="{D5CDD505-2E9C-101B-9397-08002B2CF9AE}" pid="4" name="LastSaved">
    <vt:filetime>2019-08-05T00:00:00Z</vt:filetime>
  </property>
</Properties>
</file>