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80F54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6133CE">
        <w:t>5</w:t>
      </w:r>
      <w:r>
        <w:t> </w:t>
      </w:r>
      <w:r w:rsidRPr="005C3B96">
        <w:t>г.</w:t>
      </w:r>
      <w:r>
        <w:br/>
      </w:r>
      <w:bookmarkStart w:id="0" w:name="_GoBack"/>
      <w:bookmarkEnd w:id="0"/>
    </w:p>
    <w:p w:rsidR="00D318E9" w:rsidRDefault="006133CE" w:rsidP="00D318E9">
      <w:pPr>
        <w:ind w:right="-5" w:firstLine="540"/>
        <w:jc w:val="both"/>
      </w:pPr>
      <w:r>
        <w:rPr>
          <w:b/>
        </w:rPr>
        <w:t xml:space="preserve">Общество с ограниченной ответственностью «Профи» </w:t>
      </w:r>
      <w:r>
        <w:t>(ОГРН 1077847550494, ИНН 7813387660)</w:t>
      </w:r>
      <w:r w:rsidR="000611FC" w:rsidRPr="00580F54">
        <w:t>, именуемое в дальнейшем «</w:t>
      </w:r>
      <w:r w:rsidR="000611FC" w:rsidRPr="00580F54">
        <w:rPr>
          <w:b/>
        </w:rPr>
        <w:t>Цедент</w:t>
      </w:r>
      <w:r w:rsidR="000611FC" w:rsidRPr="00580F54">
        <w:t xml:space="preserve">», </w:t>
      </w:r>
      <w:r w:rsidR="005B3B52" w:rsidRPr="00580F54">
        <w:t xml:space="preserve">в лице конкурсного управляющего </w:t>
      </w:r>
      <w:r>
        <w:t>Екимова Василия Анатольевича, действующего на основании решения арбитражного суда города Санкт-Петербурга и Ленинградской области от 19.01.2023 года по делу № А56-117652/2022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EF125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580F54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«Коммерсантъ» №</w:t>
      </w:r>
      <w:r w:rsidR="00D51EB2">
        <w:t>___</w:t>
      </w:r>
      <w:r w:rsidR="00E7156C" w:rsidRPr="00E7156C">
        <w:t xml:space="preserve"> от </w:t>
      </w:r>
      <w:r w:rsidR="00D51EB2">
        <w:t>__</w:t>
      </w:r>
      <w:proofErr w:type="gramStart"/>
      <w:r w:rsidR="00D51EB2">
        <w:t>_</w:t>
      </w:r>
      <w:r w:rsidR="00171182">
        <w:t>.</w:t>
      </w:r>
      <w:r w:rsidR="00D51EB2">
        <w:t>_</w:t>
      </w:r>
      <w:proofErr w:type="gramEnd"/>
      <w:r w:rsidR="00D51EB2">
        <w:t>__</w:t>
      </w:r>
      <w:r w:rsidR="00171182">
        <w:t>.202</w:t>
      </w:r>
      <w:r w:rsidR="006133CE">
        <w:t>5</w:t>
      </w:r>
      <w:r w:rsidR="00E7156C" w:rsidRPr="00E7156C">
        <w:t xml:space="preserve"> (объявление № </w:t>
      </w:r>
      <w:r w:rsidR="00D51EB2">
        <w:t>________________</w:t>
      </w:r>
      <w:r w:rsidR="00E7156C" w:rsidRPr="00E7156C">
        <w:t>)</w:t>
      </w:r>
      <w:r w:rsidRPr="00133D9F">
        <w:t xml:space="preserve"> (далее - Сообщение)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</w:t>
      </w:r>
      <w:proofErr w:type="gramStart"/>
      <w:r w:rsidRPr="00133D9F">
        <w:t>_._</w:t>
      </w:r>
      <w:proofErr w:type="gramEnd"/>
      <w:r w:rsidRPr="00133D9F">
        <w:t>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</w:t>
      </w:r>
      <w:r w:rsidRPr="00133D9F">
        <w:lastRenderedPageBreak/>
        <w:t xml:space="preserve">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D51EB2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D51EB2" w:rsidRPr="00D51EB2">
        <w:rPr>
          <w:bCs/>
          <w:iCs/>
        </w:rPr>
        <w:t>______________________________</w:t>
      </w:r>
      <w:r w:rsidR="00171182" w:rsidRPr="00171182">
        <w:rPr>
          <w:bCs/>
          <w:iCs/>
        </w:rPr>
        <w:t xml:space="preserve">) рублей </w:t>
      </w:r>
      <w:r w:rsidR="00EF125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4820"/>
      </w:tblGrid>
      <w:tr w:rsidR="00A44078" w:rsidRPr="0037035B" w:rsidTr="00A44078">
        <w:trPr>
          <w:cantSplit/>
          <w:trHeight w:val="297"/>
        </w:trPr>
        <w:tc>
          <w:tcPr>
            <w:tcW w:w="4819" w:type="dxa"/>
          </w:tcPr>
          <w:p w:rsidR="00A44078" w:rsidRPr="0037035B" w:rsidRDefault="00A44078" w:rsidP="00A81449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sz w:val="20"/>
                <w:szCs w:val="20"/>
              </w:rPr>
            </w:pPr>
            <w:r w:rsidRPr="00A44078">
              <w:rPr>
                <w:b/>
                <w:sz w:val="20"/>
                <w:szCs w:val="20"/>
              </w:rPr>
              <w:t>Цедент:</w:t>
            </w:r>
          </w:p>
        </w:tc>
        <w:tc>
          <w:tcPr>
            <w:tcW w:w="4820" w:type="dxa"/>
          </w:tcPr>
          <w:p w:rsidR="00A44078" w:rsidRPr="0037035B" w:rsidRDefault="00A44078" w:rsidP="00A81449">
            <w:pPr>
              <w:widowControl w:val="0"/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Цессионарий:</w:t>
            </w:r>
          </w:p>
        </w:tc>
      </w:tr>
      <w:tr w:rsidR="00A44078" w:rsidRPr="0037035B" w:rsidTr="00A44078">
        <w:trPr>
          <w:cantSplit/>
          <w:trHeight w:val="428"/>
        </w:trPr>
        <w:tc>
          <w:tcPr>
            <w:tcW w:w="4819" w:type="dxa"/>
          </w:tcPr>
          <w:p w:rsidR="00A44078" w:rsidRDefault="00A44078" w:rsidP="00A81449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</w:p>
          <w:p w:rsidR="006133CE" w:rsidRDefault="006133CE" w:rsidP="006133CE">
            <w:pPr>
              <w:pStyle w:val="TableParagraph"/>
              <w:spacing w:before="109"/>
              <w:ind w:left="0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Общество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ограниченной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ответственностью</w:t>
            </w:r>
          </w:p>
          <w:p w:rsidR="006133CE" w:rsidRDefault="006133CE" w:rsidP="006133CE">
            <w:pPr>
              <w:pStyle w:val="TableParagraph"/>
              <w:spacing w:before="1"/>
              <w:ind w:left="0" w:righ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«Профи»</w:t>
            </w:r>
          </w:p>
          <w:p w:rsidR="00580F54" w:rsidRPr="00E97F27" w:rsidRDefault="00580F54" w:rsidP="00580F54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6133CE" w:rsidRDefault="006133CE" w:rsidP="006133CE">
            <w:pPr>
              <w:pStyle w:val="TableParagraph"/>
              <w:tabs>
                <w:tab w:val="left" w:pos="2494"/>
                <w:tab w:val="left" w:pos="3684"/>
              </w:tabs>
              <w:spacing w:before="226"/>
              <w:ind w:right="106"/>
              <w:jc w:val="both"/>
              <w:rPr>
                <w:sz w:val="20"/>
              </w:rPr>
            </w:pPr>
            <w:r>
              <w:rPr>
                <w:sz w:val="20"/>
              </w:rPr>
              <w:t xml:space="preserve">196006, Г. САНКТ-ПЕТЕРБУРГ, ВН.ТЕР.Г. </w:t>
            </w:r>
            <w:r>
              <w:rPr>
                <w:spacing w:val="-2"/>
                <w:sz w:val="20"/>
              </w:rPr>
              <w:t>МУНИЦИПАЛЬНЫЙ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ОКРУГ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МОСКОВСКАЯ </w:t>
            </w:r>
            <w:r>
              <w:rPr>
                <w:sz w:val="20"/>
              </w:rPr>
              <w:t>ЗАСТАВА, МОСКОВСКИЙ ПР-КТ,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ЛИТЕРА А, ОФИС 214</w:t>
            </w:r>
          </w:p>
          <w:p w:rsidR="006133CE" w:rsidRDefault="006133CE" w:rsidP="006133C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7813387660</w:t>
            </w:r>
          </w:p>
          <w:p w:rsidR="006133CE" w:rsidRDefault="006133CE" w:rsidP="006133C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ОГРН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1077847550494</w:t>
            </w:r>
          </w:p>
          <w:p w:rsidR="006133CE" w:rsidRDefault="006133CE" w:rsidP="006133C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КПП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781001001</w:t>
            </w:r>
          </w:p>
          <w:p w:rsidR="006133CE" w:rsidRDefault="006133CE" w:rsidP="006133CE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р/</w:t>
            </w: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40702810412010145913</w:t>
            </w:r>
          </w:p>
          <w:p w:rsidR="006133CE" w:rsidRDefault="006133CE" w:rsidP="006133C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ПАО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Совкомбанк</w:t>
            </w:r>
            <w:proofErr w:type="spellEnd"/>
          </w:p>
          <w:p w:rsidR="006133CE" w:rsidRDefault="006133CE" w:rsidP="006133C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к/</w:t>
            </w: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30101810445250000360</w:t>
            </w:r>
          </w:p>
          <w:p w:rsidR="00A44078" w:rsidRPr="00E97F27" w:rsidRDefault="006133CE" w:rsidP="006133CE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БИК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044525360</w:t>
            </w:r>
          </w:p>
        </w:tc>
        <w:tc>
          <w:tcPr>
            <w:tcW w:w="4820" w:type="dxa"/>
          </w:tcPr>
          <w:p w:rsidR="00A44078" w:rsidRPr="00050535" w:rsidRDefault="00A44078" w:rsidP="00A8144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A44078" w:rsidRPr="0037035B" w:rsidTr="00A44078">
        <w:trPr>
          <w:cantSplit/>
          <w:trHeight w:val="1072"/>
        </w:trPr>
        <w:tc>
          <w:tcPr>
            <w:tcW w:w="4819" w:type="dxa"/>
          </w:tcPr>
          <w:p w:rsidR="00A44078" w:rsidRPr="00050535" w:rsidRDefault="00A44078" w:rsidP="00A81449">
            <w:pPr>
              <w:snapToGrid w:val="0"/>
              <w:ind w:left="602"/>
              <w:rPr>
                <w:sz w:val="20"/>
                <w:szCs w:val="20"/>
                <w:highlight w:val="yellow"/>
              </w:rPr>
            </w:pPr>
          </w:p>
          <w:p w:rsidR="00A44078" w:rsidRPr="00050535" w:rsidRDefault="00A44078" w:rsidP="00A8144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A44078" w:rsidRPr="00050535" w:rsidRDefault="00A44078" w:rsidP="00A8144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A44078" w:rsidRPr="00050535" w:rsidRDefault="00A44078" w:rsidP="00A81449">
            <w:pPr>
              <w:widowControl w:val="0"/>
              <w:autoSpaceDE w:val="0"/>
              <w:snapToGrid w:val="0"/>
              <w:rPr>
                <w:bCs/>
                <w:sz w:val="20"/>
                <w:szCs w:val="20"/>
                <w:highlight w:val="yellow"/>
              </w:rPr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6133CE" w:rsidRPr="006133CE">
              <w:rPr>
                <w:bCs/>
                <w:sz w:val="20"/>
                <w:szCs w:val="20"/>
              </w:rPr>
              <w:t>Екимов В.А.</w:t>
            </w:r>
          </w:p>
        </w:tc>
        <w:tc>
          <w:tcPr>
            <w:tcW w:w="4820" w:type="dxa"/>
          </w:tcPr>
          <w:p w:rsidR="00A44078" w:rsidRPr="00050535" w:rsidRDefault="00A44078" w:rsidP="00A81449">
            <w:pPr>
              <w:rPr>
                <w:sz w:val="20"/>
                <w:szCs w:val="20"/>
              </w:rPr>
            </w:pPr>
          </w:p>
        </w:tc>
      </w:tr>
    </w:tbl>
    <w:p w:rsidR="009D0939" w:rsidRDefault="009D0939" w:rsidP="00A44078">
      <w:pPr>
        <w:ind w:firstLine="540"/>
        <w:jc w:val="center"/>
      </w:pPr>
    </w:p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FD5" w:rsidRDefault="003E75B2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0F54">
      <w:rPr>
        <w:rStyle w:val="a5"/>
        <w:noProof/>
      </w:rPr>
      <w:t>3</w:t>
    </w:r>
    <w:r>
      <w:rPr>
        <w:rStyle w:val="a5"/>
      </w:rPr>
      <w:fldChar w:fldCharType="end"/>
    </w:r>
  </w:p>
  <w:p w:rsidR="001F0FD5" w:rsidRDefault="00970B0E" w:rsidP="00D7092D">
    <w:pPr>
      <w:pStyle w:val="a3"/>
      <w:jc w:val="center"/>
    </w:pPr>
  </w:p>
  <w:p w:rsidR="001F0FD5" w:rsidRDefault="00970B0E" w:rsidP="00D7092D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1FC"/>
    <w:rsid w:val="00010C43"/>
    <w:rsid w:val="000611FC"/>
    <w:rsid w:val="00147478"/>
    <w:rsid w:val="00171182"/>
    <w:rsid w:val="003839C3"/>
    <w:rsid w:val="003D2A1C"/>
    <w:rsid w:val="003E75B2"/>
    <w:rsid w:val="0043651A"/>
    <w:rsid w:val="004F28B1"/>
    <w:rsid w:val="00580F54"/>
    <w:rsid w:val="00596F5C"/>
    <w:rsid w:val="005A50EC"/>
    <w:rsid w:val="005B3B52"/>
    <w:rsid w:val="005E3C2C"/>
    <w:rsid w:val="006133CE"/>
    <w:rsid w:val="006D6E73"/>
    <w:rsid w:val="006E30AC"/>
    <w:rsid w:val="00702C3A"/>
    <w:rsid w:val="00765E52"/>
    <w:rsid w:val="00791D6C"/>
    <w:rsid w:val="00853131"/>
    <w:rsid w:val="009215D6"/>
    <w:rsid w:val="00970B0E"/>
    <w:rsid w:val="00994797"/>
    <w:rsid w:val="009D0939"/>
    <w:rsid w:val="00A44078"/>
    <w:rsid w:val="00BB11AE"/>
    <w:rsid w:val="00C24212"/>
    <w:rsid w:val="00CC3A72"/>
    <w:rsid w:val="00CF0CB1"/>
    <w:rsid w:val="00D318E9"/>
    <w:rsid w:val="00D51EB2"/>
    <w:rsid w:val="00D6720A"/>
    <w:rsid w:val="00E7050B"/>
    <w:rsid w:val="00E7156C"/>
    <w:rsid w:val="00EF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358A"/>
  <w15:docId w15:val="{B8164B9B-7656-4E80-93BA-54106D91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D51EB2"/>
    <w:rPr>
      <w:rFonts w:ascii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133CE"/>
    <w:pPr>
      <w:widowControl w:val="0"/>
      <w:autoSpaceDE w:val="0"/>
      <w:autoSpaceDN w:val="0"/>
      <w:ind w:left="5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SEA</cp:lastModifiedBy>
  <cp:revision>19</cp:revision>
  <dcterms:created xsi:type="dcterms:W3CDTF">2016-04-29T13:42:00Z</dcterms:created>
  <dcterms:modified xsi:type="dcterms:W3CDTF">2025-04-11T11:17:00Z</dcterms:modified>
</cp:coreProperties>
</file>