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252B" w:rsidRDefault="00A6252B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A6252B" w:rsidRDefault="00A6252B">
      <w:pPr>
        <w:ind w:firstLine="540"/>
        <w:jc w:val="both"/>
      </w:pPr>
    </w:p>
    <w:p w:rsidR="00A6252B" w:rsidRPr="00A14421" w:rsidRDefault="00A6252B" w:rsidP="00C21391">
      <w:pPr>
        <w:jc w:val="both"/>
      </w:pPr>
      <w:r>
        <w:t>г. Са</w:t>
      </w:r>
      <w:r w:rsidR="00C7734A">
        <w:t>н</w:t>
      </w:r>
      <w:r w:rsidR="002B65F5">
        <w:t>кт-Петербург «___» ________ 2024</w:t>
      </w:r>
      <w:r>
        <w:t> г.</w:t>
      </w:r>
      <w:r>
        <w:br/>
      </w:r>
    </w:p>
    <w:p w:rsidR="002B65F5" w:rsidRPr="002B65F5" w:rsidRDefault="002B65F5" w:rsidP="002B65F5">
      <w:pPr>
        <w:ind w:firstLine="708"/>
        <w:jc w:val="both"/>
        <w:rPr>
          <w:color w:val="000000" w:themeColor="text1"/>
        </w:rPr>
      </w:pPr>
      <w:proofErr w:type="gramStart"/>
      <w:r w:rsidRPr="0092461E">
        <w:rPr>
          <w:b/>
        </w:rPr>
        <w:t>Финансовый управляющий</w:t>
      </w:r>
      <w:r w:rsidRPr="0092461E">
        <w:t xml:space="preserve"> </w:t>
      </w:r>
      <w:r w:rsidRPr="002B65F5">
        <w:rPr>
          <w:rStyle w:val="highlight18"/>
          <w:b/>
          <w:color w:val="000000" w:themeColor="text1"/>
          <w:sz w:val="22"/>
          <w:szCs w:val="22"/>
        </w:rPr>
        <w:t>Ивановой Натальи Валерьевны</w:t>
      </w:r>
      <w:r w:rsidRPr="002B65F5">
        <w:rPr>
          <w:color w:val="000000" w:themeColor="text1"/>
          <w:sz w:val="22"/>
          <w:szCs w:val="22"/>
        </w:rPr>
        <w:t xml:space="preserve"> (дата рождения: </w:t>
      </w:r>
      <w:r w:rsidRPr="002B65F5">
        <w:rPr>
          <w:rStyle w:val="highlight18"/>
          <w:color w:val="000000" w:themeColor="text1"/>
          <w:sz w:val="22"/>
          <w:szCs w:val="22"/>
        </w:rPr>
        <w:t>24.09.1979</w:t>
      </w:r>
      <w:r w:rsidRPr="002B65F5">
        <w:rPr>
          <w:color w:val="000000" w:themeColor="text1"/>
          <w:sz w:val="22"/>
          <w:szCs w:val="22"/>
        </w:rPr>
        <w:t xml:space="preserve">, место рождения: </w:t>
      </w:r>
      <w:r w:rsidRPr="002B65F5">
        <w:rPr>
          <w:rStyle w:val="highlight18"/>
          <w:color w:val="000000" w:themeColor="text1"/>
          <w:sz w:val="22"/>
          <w:szCs w:val="22"/>
        </w:rPr>
        <w:t>гор.</w:t>
      </w:r>
      <w:proofErr w:type="gramEnd"/>
      <w:r w:rsidRPr="002B65F5">
        <w:rPr>
          <w:rStyle w:val="highlight18"/>
          <w:color w:val="000000" w:themeColor="text1"/>
          <w:sz w:val="22"/>
          <w:szCs w:val="22"/>
        </w:rPr>
        <w:t xml:space="preserve"> Гатчина, Ленинградская область</w:t>
      </w:r>
      <w:r w:rsidRPr="002B65F5">
        <w:rPr>
          <w:color w:val="000000" w:themeColor="text1"/>
          <w:sz w:val="22"/>
          <w:szCs w:val="22"/>
        </w:rPr>
        <w:t xml:space="preserve">, СНИЛС </w:t>
      </w:r>
      <w:r w:rsidRPr="002B65F5">
        <w:rPr>
          <w:rStyle w:val="highlight18"/>
          <w:color w:val="000000" w:themeColor="text1"/>
          <w:sz w:val="22"/>
          <w:szCs w:val="22"/>
        </w:rPr>
        <w:t>028-472-557 70</w:t>
      </w:r>
      <w:r w:rsidRPr="002B65F5">
        <w:rPr>
          <w:color w:val="000000" w:themeColor="text1"/>
          <w:sz w:val="22"/>
          <w:szCs w:val="22"/>
        </w:rPr>
        <w:t xml:space="preserve">, ИНН </w:t>
      </w:r>
      <w:r w:rsidRPr="002B65F5">
        <w:rPr>
          <w:rStyle w:val="highlight18"/>
          <w:color w:val="000000" w:themeColor="text1"/>
          <w:sz w:val="22"/>
          <w:szCs w:val="22"/>
        </w:rPr>
        <w:t>783900896106</w:t>
      </w:r>
      <w:r w:rsidRPr="002B65F5">
        <w:rPr>
          <w:color w:val="000000" w:themeColor="text1"/>
          <w:sz w:val="22"/>
          <w:szCs w:val="22"/>
        </w:rPr>
        <w:t xml:space="preserve">, регистрация по месту жительства: </w:t>
      </w:r>
      <w:r w:rsidRPr="002B65F5">
        <w:rPr>
          <w:rStyle w:val="highlight18"/>
          <w:color w:val="000000" w:themeColor="text1"/>
          <w:sz w:val="22"/>
          <w:szCs w:val="22"/>
        </w:rPr>
        <w:t xml:space="preserve">190068, г. Санкт-Петербург, </w:t>
      </w:r>
      <w:proofErr w:type="spellStart"/>
      <w:r w:rsidRPr="002B65F5">
        <w:rPr>
          <w:rStyle w:val="highlight18"/>
          <w:color w:val="000000" w:themeColor="text1"/>
          <w:sz w:val="22"/>
          <w:szCs w:val="22"/>
        </w:rPr>
        <w:t>пр-кт</w:t>
      </w:r>
      <w:proofErr w:type="spellEnd"/>
      <w:r w:rsidRPr="002B65F5">
        <w:rPr>
          <w:rStyle w:val="highlight18"/>
          <w:color w:val="000000" w:themeColor="text1"/>
          <w:sz w:val="22"/>
          <w:szCs w:val="22"/>
        </w:rPr>
        <w:t xml:space="preserve"> </w:t>
      </w:r>
      <w:proofErr w:type="spellStart"/>
      <w:r w:rsidRPr="002B65F5">
        <w:rPr>
          <w:rStyle w:val="highlight18"/>
          <w:color w:val="000000" w:themeColor="text1"/>
          <w:sz w:val="22"/>
          <w:szCs w:val="22"/>
        </w:rPr>
        <w:t>Лермонтовский</w:t>
      </w:r>
      <w:proofErr w:type="spellEnd"/>
      <w:r w:rsidRPr="002B65F5">
        <w:rPr>
          <w:rStyle w:val="highlight18"/>
          <w:color w:val="000000" w:themeColor="text1"/>
          <w:sz w:val="22"/>
          <w:szCs w:val="22"/>
        </w:rPr>
        <w:t>, д. 33, литера</w:t>
      </w:r>
      <w:proofErr w:type="gramStart"/>
      <w:r w:rsidRPr="002B65F5">
        <w:rPr>
          <w:rStyle w:val="highlight18"/>
          <w:color w:val="000000" w:themeColor="text1"/>
          <w:sz w:val="22"/>
          <w:szCs w:val="22"/>
        </w:rPr>
        <w:t xml:space="preserve"> А</w:t>
      </w:r>
      <w:proofErr w:type="gramEnd"/>
      <w:r w:rsidRPr="002B65F5">
        <w:rPr>
          <w:rStyle w:val="highlight18"/>
          <w:color w:val="000000" w:themeColor="text1"/>
          <w:sz w:val="22"/>
          <w:szCs w:val="22"/>
        </w:rPr>
        <w:t>, кв. 5</w:t>
      </w:r>
      <w:r w:rsidRPr="002B65F5">
        <w:rPr>
          <w:color w:val="000000" w:themeColor="text1"/>
          <w:sz w:val="22"/>
          <w:szCs w:val="22"/>
        </w:rPr>
        <w:t>)</w:t>
      </w:r>
    </w:p>
    <w:p w:rsidR="002B65F5" w:rsidRPr="008A0F89" w:rsidRDefault="002B65F5" w:rsidP="008A0F89">
      <w:pPr>
        <w:ind w:firstLine="708"/>
      </w:pPr>
      <w:proofErr w:type="gramStart"/>
      <w:r w:rsidRPr="0092461E">
        <w:rPr>
          <w:b/>
        </w:rPr>
        <w:t>Романова Ольга Николаевна</w:t>
      </w:r>
      <w:r w:rsidRPr="0092461E">
        <w:t xml:space="preserve"> (ИНН 100102296857, СНИЛС 028-472-557-70 </w:t>
      </w:r>
      <w:r>
        <w:t xml:space="preserve">, </w:t>
      </w:r>
      <w:r w:rsidRPr="0092461E">
        <w:t>адрес для направления корреспонденции финансовому управляющему: 191015, Санкт-Петербург, а/я 176, регистрационный номер в реестре СРО-299), ч</w:t>
      </w:r>
      <w:r>
        <w:t xml:space="preserve">лен  Ассоциации </w:t>
      </w:r>
      <w:r w:rsidRPr="0092461E">
        <w:t>Арби</w:t>
      </w:r>
      <w:r>
        <w:t>тражных управляющих</w:t>
      </w:r>
      <w:r w:rsidR="008A0F89">
        <w:t xml:space="preserve"> «СОДРУЖЕСТВО» (ААУ «СОДРУЖЕСТВО», ОГРН 1137800008477, ИНН 7801351420, адрес: 191124, Санкт-Петербург, Суворовский пр., д. 65, лит.</w:t>
      </w:r>
      <w:proofErr w:type="gramEnd"/>
      <w:r w:rsidR="008A0F89">
        <w:t xml:space="preserve"> </w:t>
      </w:r>
      <w:proofErr w:type="gramStart"/>
      <w:r w:rsidR="008A0F89">
        <w:t xml:space="preserve">Б, </w:t>
      </w:r>
      <w:proofErr w:type="spellStart"/>
      <w:r w:rsidR="008A0F89">
        <w:t>пом</w:t>
      </w:r>
      <w:proofErr w:type="spellEnd"/>
      <w:r w:rsidR="008A0F89">
        <w:t>. 8-Н-43),</w:t>
      </w:r>
      <w:r>
        <w:t>, действующая на основании Решения</w:t>
      </w:r>
      <w:r w:rsidRPr="0092461E">
        <w:t xml:space="preserve"> Арбитражного суда города Санкт-Петербурга и Лен</w:t>
      </w:r>
      <w:r>
        <w:t>инградской области от 27.12.2023</w:t>
      </w:r>
      <w:r w:rsidRPr="0092461E">
        <w:t xml:space="preserve"> г.</w:t>
      </w:r>
      <w:r>
        <w:t xml:space="preserve"> по</w:t>
      </w:r>
      <w:r w:rsidRPr="005E710A">
        <w:rPr>
          <w:rFonts w:ascii="Tahoma" w:hAnsi="Tahoma" w:cs="Tahoma"/>
          <w:lang w:eastAsia="ru-RU"/>
        </w:rPr>
        <w:t xml:space="preserve"> </w:t>
      </w:r>
      <w:r>
        <w:rPr>
          <w:lang w:eastAsia="ru-RU"/>
        </w:rPr>
        <w:t>делу А56-107028/2023</w:t>
      </w:r>
      <w:r>
        <w:t>)</w:t>
      </w:r>
      <w:r w:rsidRPr="005E710A">
        <w:t>,</w:t>
      </w:r>
      <w:r>
        <w:t xml:space="preserve"> </w:t>
      </w:r>
      <w:r w:rsidRPr="005E710A">
        <w:t>именуемая</w:t>
      </w:r>
      <w:r>
        <w:t xml:space="preserve"> в дальнейшем «</w:t>
      </w:r>
      <w:r>
        <w:rPr>
          <w:b/>
        </w:rPr>
        <w:t>Организатор торгов</w:t>
      </w:r>
      <w:r>
        <w:t>»,</w:t>
      </w:r>
      <w:proofErr w:type="gramEnd"/>
    </w:p>
    <w:p w:rsidR="00A6252B" w:rsidRPr="00A14421" w:rsidRDefault="002B65F5" w:rsidP="00BA3250">
      <w:pPr>
        <w:ind w:right="-5"/>
        <w:jc w:val="both"/>
      </w:pPr>
      <w:r>
        <w:t xml:space="preserve"> с </w:t>
      </w:r>
      <w:r w:rsidR="00A6252B" w:rsidRPr="00DE3DCC">
        <w:t>одной стороны, и</w:t>
      </w:r>
      <w:r w:rsidR="00A6252B" w:rsidRPr="00A14421">
        <w:t xml:space="preserve"> 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both"/>
      </w:pPr>
      <w:r>
        <w:rPr>
          <w:b/>
        </w:rPr>
        <w:t xml:space="preserve">_________________________________________________________ </w:t>
      </w:r>
      <w:r>
        <w:t xml:space="preserve">(имеет место нахождения по адресу: ___________; зарегистрировано Межрайонной инспекцией Федеральной налоговой службы № «__» _________ 20__ года за основным государственным регистрационным номером ______________, о чем выдано </w:t>
      </w:r>
      <w:proofErr w:type="gramStart"/>
      <w:r>
        <w:t>свидетельство</w:t>
      </w:r>
      <w:proofErr w:type="gramEnd"/>
      <w:r>
        <w:t xml:space="preserve"> о государственной регистрации юридического лица серии ___ № ____________; ИНН _________, КПП ___________), именуемое в дальнейшем «</w:t>
      </w:r>
      <w:r>
        <w:rPr>
          <w:b/>
        </w:rPr>
        <w:t>Покупатель</w:t>
      </w:r>
      <w:r>
        <w:t xml:space="preserve">», в лице генерального директора ________________________, действующего на основании Устава, с другой стороны, именуемые вместе «Стороны», а по отдельности «Сторона»,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принимая во внимание, что:</w:t>
      </w:r>
    </w:p>
    <w:p w:rsidR="00A6252B" w:rsidRDefault="00A6252B">
      <w:pPr>
        <w:ind w:firstLine="540"/>
        <w:jc w:val="both"/>
      </w:pPr>
      <w:r>
        <w:t xml:space="preserve">– Настоящий договор заключен по результатам торгов, состоявшихся _________, </w:t>
      </w:r>
      <w:proofErr w:type="gramStart"/>
      <w:r>
        <w:t>по</w:t>
      </w:r>
      <w:proofErr w:type="gramEnd"/>
      <w:r>
        <w:t xml:space="preserve"> реализации имущества Продавца, сформированного в Лот №</w:t>
      </w:r>
      <w:r w:rsidR="00DF3CC1">
        <w:t xml:space="preserve"> </w:t>
      </w:r>
      <w:r w:rsidR="002B65F5">
        <w:t>1</w:t>
      </w:r>
      <w:r>
        <w:t>, в соответствии с сообщением о проведении торгов, опубликованным</w:t>
      </w:r>
      <w:r w:rsidR="00E0248B">
        <w:t xml:space="preserve"> на ЕФРСБ</w:t>
      </w:r>
      <w:r>
        <w:t xml:space="preserve"> </w:t>
      </w:r>
      <w:r w:rsidR="00E10BF8" w:rsidRPr="0057655C">
        <w:t xml:space="preserve">№ </w:t>
      </w:r>
      <w:r w:rsidR="00A90947">
        <w:t>__</w:t>
      </w:r>
      <w:r w:rsidR="00E10BF8" w:rsidRPr="0057655C">
        <w:t xml:space="preserve"> </w:t>
      </w:r>
      <w:proofErr w:type="gramStart"/>
      <w:r w:rsidR="00E10BF8" w:rsidRPr="0057655C">
        <w:t>от</w:t>
      </w:r>
      <w:proofErr w:type="gramEnd"/>
      <w:r w:rsidR="00E10BF8" w:rsidRPr="0057655C">
        <w:t xml:space="preserve"> </w:t>
      </w:r>
      <w:r w:rsidR="00A90947">
        <w:t>_________</w:t>
      </w:r>
      <w:r w:rsidR="00E10BF8" w:rsidRPr="0057655C">
        <w:t xml:space="preserve">, объявление № </w:t>
      </w:r>
      <w:r w:rsidR="00A90947">
        <w:t>____________</w:t>
      </w:r>
      <w:r>
        <w:t>) (далее - Сообщение).</w:t>
      </w:r>
    </w:p>
    <w:p w:rsidR="00C83A77" w:rsidRDefault="00C83A77">
      <w:pPr>
        <w:ind w:firstLine="540"/>
        <w:jc w:val="both"/>
      </w:pPr>
      <w:r>
        <w:t>- Решением Арбитр</w:t>
      </w:r>
      <w:r w:rsidRPr="00DE3DCC">
        <w:t xml:space="preserve">ажного суда </w:t>
      </w:r>
      <w:proofErr w:type="gramStart"/>
      <w:r w:rsidRPr="00DE3DCC">
        <w:t>г</w:t>
      </w:r>
      <w:proofErr w:type="gramEnd"/>
      <w:r w:rsidRPr="00DE3DCC">
        <w:t>. Санкт-Петербурга и Ленинградской области от</w:t>
      </w:r>
      <w:r w:rsidR="002B65F5">
        <w:t xml:space="preserve"> 27.12.2023 Иванова Наталья Валерьевна </w:t>
      </w:r>
      <w:r w:rsidR="00AB3782">
        <w:t>признан</w:t>
      </w:r>
      <w:r w:rsidR="002B65F5">
        <w:t>а</w:t>
      </w:r>
      <w:r w:rsidR="00AB3782">
        <w:t xml:space="preserve"> несостоятельным (банкротом) и введена процедура реализации имуще</w:t>
      </w:r>
      <w:r w:rsidR="002B65F5">
        <w:t>ства гражданина Ивановой Н.В.</w:t>
      </w:r>
    </w:p>
    <w:p w:rsidR="00A6252B" w:rsidRPr="00DE3DCC" w:rsidRDefault="002B65F5">
      <w:pPr>
        <w:numPr>
          <w:ilvl w:val="0"/>
          <w:numId w:val="2"/>
        </w:numPr>
        <w:ind w:left="0" w:right="-5" w:firstLine="540"/>
        <w:jc w:val="both"/>
      </w:pPr>
      <w:r>
        <w:t xml:space="preserve"> Решением</w:t>
      </w:r>
      <w:r w:rsidR="00C83A77">
        <w:t xml:space="preserve"> Арбитр</w:t>
      </w:r>
      <w:r w:rsidR="00A6252B" w:rsidRPr="00DE3DCC">
        <w:t xml:space="preserve">ажного суда </w:t>
      </w:r>
      <w:proofErr w:type="gramStart"/>
      <w:r w:rsidR="00A6252B" w:rsidRPr="00DE3DCC">
        <w:t>г</w:t>
      </w:r>
      <w:proofErr w:type="gramEnd"/>
      <w:r w:rsidR="00A6252B" w:rsidRPr="00DE3DCC">
        <w:t>.</w:t>
      </w:r>
      <w:r w:rsidR="00E16EB6" w:rsidRPr="00DE3DCC">
        <w:t xml:space="preserve"> </w:t>
      </w:r>
      <w:r w:rsidR="00A6252B" w:rsidRPr="00DE3DCC">
        <w:t>Санкт-Петербурга и Ленинградской области</w:t>
      </w:r>
      <w:r w:rsidR="00924564" w:rsidRPr="00DE3DCC">
        <w:t xml:space="preserve"> от </w:t>
      </w:r>
      <w:r>
        <w:t>27.12.2023</w:t>
      </w:r>
      <w:r w:rsidR="00C83A77">
        <w:t xml:space="preserve"> г. по</w:t>
      </w:r>
      <w:r w:rsidR="00C83A77">
        <w:rPr>
          <w:rFonts w:ascii="Tahoma" w:hAnsi="Tahoma" w:cs="Tahoma"/>
          <w:lang w:eastAsia="ru-RU"/>
        </w:rPr>
        <w:t xml:space="preserve"> </w:t>
      </w:r>
      <w:r w:rsidR="00C83A77">
        <w:rPr>
          <w:lang w:eastAsia="ru-RU"/>
        </w:rPr>
        <w:t>делу А56-</w:t>
      </w:r>
      <w:bookmarkStart w:id="0" w:name="_GoBack"/>
      <w:bookmarkEnd w:id="0"/>
      <w:r>
        <w:rPr>
          <w:lang w:eastAsia="ru-RU"/>
        </w:rPr>
        <w:t>107028/2023</w:t>
      </w:r>
      <w:r w:rsidR="00AB3782">
        <w:t xml:space="preserve"> финансовым</w:t>
      </w:r>
      <w:r w:rsidR="00A6252B" w:rsidRPr="00DE3DCC">
        <w:t xml:space="preserve"> управляющим утвержден</w:t>
      </w:r>
      <w:r w:rsidR="00DE3DCC">
        <w:t>а</w:t>
      </w:r>
      <w:r w:rsidR="00A6252B" w:rsidRPr="00DE3DCC">
        <w:t xml:space="preserve"> </w:t>
      </w:r>
      <w:r w:rsidR="00DE3DCC">
        <w:t>Романова О.</w:t>
      </w:r>
      <w:r w:rsidR="00CA1542">
        <w:t xml:space="preserve"> </w:t>
      </w:r>
      <w:r w:rsidR="00DE3DCC">
        <w:t>Н.</w:t>
      </w:r>
    </w:p>
    <w:p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 xml:space="preserve">Покупатель принял участие в состоявшихся __________________________ </w:t>
      </w:r>
      <w:proofErr w:type="gramStart"/>
      <w:r>
        <w:t>г</w:t>
      </w:r>
      <w:proofErr w:type="gramEnd"/>
      <w:r>
        <w:t xml:space="preserve">. торгах, был признан победителем торгов по продаже имущества Продавца, включенного в состав Лота № </w:t>
      </w:r>
      <w:r w:rsidR="002B65F5">
        <w:t>1</w:t>
      </w:r>
      <w:r>
        <w:t>.</w:t>
      </w:r>
    </w:p>
    <w:p w:rsidR="00A6252B" w:rsidRDefault="00A6252B">
      <w:pPr>
        <w:ind w:right="-5" w:firstLine="540"/>
        <w:jc w:val="both"/>
      </w:pPr>
      <w:r>
        <w:t>заключили настоящий договор купли-продажи (далее также - «Договор») о нижеследующем: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1. Предмет Договора</w:t>
      </w:r>
    </w:p>
    <w:p w:rsidR="002B65F5" w:rsidRDefault="00A6252B" w:rsidP="002B65F5">
      <w:pPr>
        <w:rPr>
          <w:highlight w:val="white"/>
        </w:rPr>
      </w:pPr>
      <w: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C7734A">
        <w:t xml:space="preserve">следующее </w:t>
      </w:r>
      <w:r>
        <w:t>и</w:t>
      </w:r>
      <w:r w:rsidR="00C7734A">
        <w:t>мущество:</w:t>
      </w:r>
      <w:r w:rsidR="002B65F5" w:rsidRPr="002B65F5">
        <w:rPr>
          <w:highlight w:val="white"/>
        </w:rPr>
        <w:t xml:space="preserve"> </w:t>
      </w:r>
    </w:p>
    <w:p w:rsidR="00C7734A" w:rsidRDefault="002B65F5" w:rsidP="00496D65">
      <w:r>
        <w:rPr>
          <w:highlight w:val="white"/>
        </w:rPr>
        <w:t>транспортное средство – легковой автомобиль марка</w:t>
      </w:r>
      <w:r w:rsidRPr="002B65F5">
        <w:rPr>
          <w:highlight w:val="white"/>
        </w:rPr>
        <w:t xml:space="preserve"> – </w:t>
      </w:r>
      <w:r w:rsidRPr="002B65F5">
        <w:rPr>
          <w:highlight w:val="white"/>
          <w:lang w:val="en-US"/>
        </w:rPr>
        <w:t>Audi</w:t>
      </w:r>
      <w:r w:rsidRPr="002B65F5">
        <w:rPr>
          <w:highlight w:val="white"/>
        </w:rPr>
        <w:t xml:space="preserve"> </w:t>
      </w:r>
      <w:r w:rsidRPr="002B65F5">
        <w:rPr>
          <w:highlight w:val="white"/>
          <w:lang w:val="en-US"/>
        </w:rPr>
        <w:t>A</w:t>
      </w:r>
      <w:r w:rsidRPr="002B65F5">
        <w:rPr>
          <w:highlight w:val="white"/>
        </w:rPr>
        <w:t xml:space="preserve">6 </w:t>
      </w:r>
      <w:r>
        <w:rPr>
          <w:highlight w:val="white"/>
          <w:lang w:val="en-US"/>
        </w:rPr>
        <w:t>V</w:t>
      </w:r>
      <w:r w:rsidRPr="002B65F5">
        <w:rPr>
          <w:highlight w:val="white"/>
          <w:lang w:val="en-US"/>
        </w:rPr>
        <w:t>IN</w:t>
      </w:r>
      <w:r w:rsidRPr="002B65F5">
        <w:rPr>
          <w:highlight w:val="white"/>
        </w:rPr>
        <w:t xml:space="preserve"> </w:t>
      </w:r>
      <w:r w:rsidRPr="002B65F5">
        <w:rPr>
          <w:highlight w:val="white"/>
          <w:lang w:val="en-US"/>
        </w:rPr>
        <w:t>WAUZZZ</w:t>
      </w:r>
      <w:r w:rsidRPr="002B65F5">
        <w:rPr>
          <w:highlight w:val="white"/>
        </w:rPr>
        <w:t>4</w:t>
      </w:r>
      <w:r w:rsidRPr="002B65F5">
        <w:rPr>
          <w:highlight w:val="white"/>
          <w:lang w:val="en-US"/>
        </w:rPr>
        <w:t>G</w:t>
      </w:r>
      <w:r w:rsidRPr="002B65F5">
        <w:rPr>
          <w:highlight w:val="white"/>
        </w:rPr>
        <w:t>8</w:t>
      </w:r>
      <w:r w:rsidRPr="002B65F5">
        <w:rPr>
          <w:highlight w:val="white"/>
          <w:lang w:val="en-US"/>
        </w:rPr>
        <w:t>HN</w:t>
      </w:r>
      <w:r w:rsidRPr="002B65F5">
        <w:rPr>
          <w:highlight w:val="white"/>
        </w:rPr>
        <w:t xml:space="preserve">033087. </w:t>
      </w:r>
      <w:r>
        <w:rPr>
          <w:highlight w:val="white"/>
        </w:rPr>
        <w:t>Год выпуска 2016.</w:t>
      </w:r>
      <w:r w:rsidR="005C74C2">
        <w:rPr>
          <w:highlight w:val="white"/>
        </w:rPr>
        <w:t>, цвет – черный</w:t>
      </w:r>
      <w:proofErr w:type="gramStart"/>
      <w:r w:rsidR="005C74C2">
        <w:rPr>
          <w:highlight w:val="white"/>
        </w:rPr>
        <w:t>.</w:t>
      </w:r>
      <w:r>
        <w:rPr>
          <w:highlight w:val="white"/>
        </w:rPr>
        <w:t>.</w:t>
      </w:r>
      <w:proofErr w:type="gramEnd"/>
    </w:p>
    <w:p w:rsidR="0006422C" w:rsidRDefault="0006422C" w:rsidP="00496D65">
      <w:r>
        <w:lastRenderedPageBreak/>
        <w:t>Имущество</w:t>
      </w:r>
      <w:r w:rsidRPr="00647ECE">
        <w:t xml:space="preserve"> является предметом залога, залогодержатель</w:t>
      </w:r>
      <w:r w:rsidR="00334480">
        <w:t xml:space="preserve"> </w:t>
      </w:r>
      <w:proofErr w:type="gramStart"/>
      <w:r w:rsidR="00334480">
        <w:t>–А</w:t>
      </w:r>
      <w:proofErr w:type="gramEnd"/>
      <w:r w:rsidR="00334480">
        <w:t>О «Т</w:t>
      </w:r>
      <w:r>
        <w:t xml:space="preserve"> Банк» (ИНН 7710140679)</w:t>
      </w:r>
      <w:r w:rsidRPr="00647ECE">
        <w:t>.</w:t>
      </w:r>
      <w:r>
        <w:t xml:space="preserve"> </w:t>
      </w:r>
      <w:r w:rsidRPr="00647ECE">
        <w:t>Залог подлежит</w:t>
      </w:r>
      <w:r>
        <w:t xml:space="preserve"> снятию в связи с реализацией залогового имущества на торгах.</w:t>
      </w:r>
      <w:r w:rsidRPr="00C448E4">
        <w:br/>
      </w:r>
    </w:p>
    <w:p w:rsidR="00A6252B" w:rsidRDefault="00A6252B">
      <w:pPr>
        <w:ind w:firstLine="540"/>
        <w:jc w:val="both"/>
      </w:pPr>
      <w:r>
        <w:t xml:space="preserve"> (далее - Имущество).</w:t>
      </w:r>
    </w:p>
    <w:p w:rsidR="00A6252B" w:rsidRDefault="00A6252B">
      <w:pPr>
        <w:ind w:firstLine="540"/>
        <w:jc w:val="both"/>
      </w:pPr>
      <w:r>
        <w:t>1.2. Продавец гарантирует, что до заключения Договора Имуществ</w:t>
      </w:r>
      <w:r w:rsidR="007463E4">
        <w:t>о</w:t>
      </w:r>
      <w: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Default="00A6252B">
      <w:pPr>
        <w:autoSpaceDE w:val="0"/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A6252B" w:rsidRDefault="00A6252B">
      <w:pPr>
        <w:ind w:firstLine="540"/>
        <w:jc w:val="both"/>
      </w:pPr>
      <w:r>
        <w:t xml:space="preserve">2.1. Цена Имущества составляет _______________ руб. </w:t>
      </w:r>
      <w:r w:rsidR="00C137BC">
        <w:t>____</w:t>
      </w:r>
      <w:r>
        <w:t xml:space="preserve">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A6252B" w:rsidRDefault="00A6252B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A14421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Default="00A6252B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___._____.____________________ </w:t>
      </w:r>
      <w:proofErr w:type="gramStart"/>
      <w:r>
        <w:t>г</w:t>
      </w:r>
      <w:proofErr w:type="gramEnd"/>
      <w:r>
        <w:t>.</w:t>
      </w:r>
    </w:p>
    <w:p w:rsidR="00A6252B" w:rsidRDefault="00A6252B">
      <w:pPr>
        <w:ind w:firstLine="540"/>
        <w:jc w:val="both"/>
      </w:pPr>
      <w: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A6252B" w:rsidRDefault="00A6252B">
      <w:pPr>
        <w:ind w:firstLine="540"/>
        <w:jc w:val="both"/>
      </w:pPr>
      <w:r w:rsidRPr="00AB3782">
        <w:t xml:space="preserve">2.4. </w:t>
      </w:r>
      <w:proofErr w:type="gramStart"/>
      <w:r w:rsidRPr="00AB3782">
        <w:t>В соответствии с договором о задатк</w:t>
      </w:r>
      <w:r w:rsidR="00C7734A">
        <w:t>е</w:t>
      </w:r>
      <w:r w:rsidR="002B65F5">
        <w:t>, заключенным «___» _______ 202</w:t>
      </w:r>
      <w:r w:rsidR="002B65F5" w:rsidRPr="002B65F5">
        <w:t>4</w:t>
      </w:r>
      <w:r w:rsidRPr="00AB3782">
        <w:t xml:space="preserve"> г. между организатором торгов – </w:t>
      </w:r>
      <w:r w:rsidR="00AB3782">
        <w:t xml:space="preserve">Финансовым управляющим ИП Соколова Г.В Романовой Ольгой Николаевной  (ИНН 100102296857, СНИЛС 028-472-557-70 ) </w:t>
      </w:r>
      <w:r w:rsidRPr="00DE3DCC">
        <w:t xml:space="preserve"> и Покупателем</w:t>
      </w:r>
      <w:r>
        <w:t xml:space="preserve">, сумма задатка, внесенного Покупателем в соответствии с указанным договором о задатке, в размере </w:t>
      </w:r>
      <w:r w:rsidR="00C137BC">
        <w:t>___________</w:t>
      </w:r>
      <w:r w:rsidR="00BE640D" w:rsidRPr="00BE640D">
        <w:t xml:space="preserve"> (</w:t>
      </w:r>
      <w:r w:rsidR="00C137BC">
        <w:t>______________________________ ________________</w:t>
      </w:r>
      <w:r w:rsidR="00BE640D" w:rsidRPr="00BE640D">
        <w:t xml:space="preserve">) рублей </w:t>
      </w:r>
      <w:r w:rsidR="00C137BC">
        <w:t>___</w:t>
      </w:r>
      <w:r w:rsidR="00BE640D" w:rsidRPr="00BE640D">
        <w:t xml:space="preserve"> копеек</w:t>
      </w:r>
      <w:r w:rsidR="00572A12">
        <w:t xml:space="preserve"> (НДС не облагает</w:t>
      </w:r>
      <w:r>
        <w:t xml:space="preserve">ся) засчитывается в счет оплаты по Договору. </w:t>
      </w:r>
      <w:proofErr w:type="gramEnd"/>
    </w:p>
    <w:p w:rsidR="00A6252B" w:rsidRDefault="00A6252B">
      <w:pPr>
        <w:ind w:firstLine="540"/>
        <w:jc w:val="both"/>
      </w:pPr>
      <w:r>
        <w:t xml:space="preserve">С учетом указанной суммы </w:t>
      </w:r>
      <w:r w:rsidR="00A14421">
        <w:t>задатка,</w:t>
      </w:r>
      <w:r>
        <w:t xml:space="preserve"> оставшаяся Покупная цена, подлежащая оплате, составляет </w:t>
      </w:r>
      <w:r>
        <w:rPr>
          <w:b/>
        </w:rPr>
        <w:t xml:space="preserve">__________________ </w:t>
      </w:r>
      <w:r>
        <w:t>руб. ___ коп</w:t>
      </w:r>
      <w:proofErr w:type="gramStart"/>
      <w:r>
        <w:t>. (________________________).</w:t>
      </w:r>
      <w:proofErr w:type="gramEnd"/>
    </w:p>
    <w:p w:rsidR="00A6252B" w:rsidRDefault="00A6252B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A6252B" w:rsidRDefault="00A6252B">
      <w:pPr>
        <w:ind w:firstLine="540"/>
        <w:jc w:val="both"/>
      </w:pPr>
      <w:r>
        <w:t>3.1. Продавец обязан:</w:t>
      </w:r>
    </w:p>
    <w:p w:rsidR="00A6252B" w:rsidRDefault="00A6252B">
      <w:pPr>
        <w:ind w:firstLine="540"/>
        <w:jc w:val="both"/>
      </w:pPr>
      <w:r>
        <w:t xml:space="preserve">3.1.1. Передать Имуществ Покупателю по Актам приема-передачи в соответствии с пунктом 4.1 Договора. </w:t>
      </w:r>
    </w:p>
    <w:p w:rsidR="00A6252B" w:rsidRDefault="00A6252B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7463E4">
        <w:t>му</w:t>
      </w:r>
      <w:r>
        <w:t>, а также документы, необходимые для регистрации права собственности на Имуще</w:t>
      </w:r>
      <w:r w:rsidR="007463E4">
        <w:t>ство (в случае необходимости).</w:t>
      </w:r>
    </w:p>
    <w:p w:rsidR="00A6252B" w:rsidRDefault="00A6252B">
      <w:pPr>
        <w:ind w:firstLine="540"/>
        <w:jc w:val="both"/>
      </w:pPr>
      <w:r>
        <w:t>3.2. Покупатель обязан:</w:t>
      </w:r>
    </w:p>
    <w:p w:rsidR="00A6252B" w:rsidRDefault="00A6252B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A6252B" w:rsidRDefault="00A6252B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A6252B" w:rsidRDefault="00A6252B">
      <w:pPr>
        <w:ind w:firstLine="540"/>
        <w:jc w:val="both"/>
      </w:pPr>
      <w:r>
        <w:lastRenderedPageBreak/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Default="00A6252B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Default="00A6252B">
      <w:pPr>
        <w:ind w:firstLine="540"/>
        <w:jc w:val="both"/>
      </w:pPr>
      <w:r>
        <w:t>4.4.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A6252B" w:rsidRDefault="00A6252B">
      <w:pPr>
        <w:ind w:firstLine="540"/>
        <w:jc w:val="both"/>
      </w:pPr>
      <w: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Default="00A6252B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 xml:space="preserve">6.1. </w:t>
      </w:r>
      <w:proofErr w:type="gramStart"/>
      <w: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>
        <w:t>, срок исполнения отодвигается соразмерно времени, в течение которого будут действовать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>
        <w:t>Неизвещение</w:t>
      </w:r>
      <w:proofErr w:type="spellEnd"/>
      <w: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A6252B" w:rsidRDefault="00A6252B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A6252B" w:rsidRDefault="00A6252B">
      <w:pPr>
        <w:ind w:firstLine="540"/>
        <w:jc w:val="both"/>
      </w:pPr>
      <w:r>
        <w:t xml:space="preserve">7.2. Продавец вправе в одностороннем порядке отказаться от исполнения Договора в случае неоплаты Покупателем Покупной цены Имущества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A6252B" w:rsidRDefault="00A6252B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Default="00A6252B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Default="00A6252B">
      <w:pPr>
        <w:ind w:firstLine="540"/>
        <w:jc w:val="both"/>
      </w:pPr>
      <w:r>
        <w:lastRenderedPageBreak/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A6252B" w:rsidRDefault="00A6252B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В случае не</w:t>
      </w:r>
      <w:r w:rsidR="00C10662">
        <w:t xml:space="preserve"> </w:t>
      </w:r>
      <w:r>
        <w:t>достижения согласия спор передается на рассмотрение в арбитражный суд.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A6252B" w:rsidRDefault="00A6252B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Default="00CA1542">
      <w:pPr>
        <w:ind w:firstLine="540"/>
        <w:jc w:val="both"/>
      </w:pPr>
      <w:r>
        <w:t>9.2. Договор составлен в трех</w:t>
      </w:r>
      <w:r w:rsidR="00A6252B">
        <w:t xml:space="preserve"> подлинных экземплярах, имеющих равную юридическую силу, один экземпляр – для Продавца, и </w:t>
      </w:r>
      <w:r>
        <w:t>один экземпляр – для Покупателя, один экземпляр – для регистрирующего органа.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p w:rsidR="00A6252B" w:rsidRDefault="00A6252B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A6252B">
        <w:tc>
          <w:tcPr>
            <w:tcW w:w="4785" w:type="dxa"/>
          </w:tcPr>
          <w:p w:rsidR="00A6252B" w:rsidRDefault="00A6252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902FAF" w:rsidRDefault="002B65F5">
            <w:pPr>
              <w:jc w:val="center"/>
              <w:rPr>
                <w:b/>
              </w:rPr>
            </w:pPr>
            <w:r>
              <w:rPr>
                <w:b/>
              </w:rPr>
              <w:t xml:space="preserve">Финансовый управляющий </w:t>
            </w:r>
            <w:r w:rsidR="00156D07">
              <w:rPr>
                <w:b/>
              </w:rPr>
              <w:t xml:space="preserve"> </w:t>
            </w:r>
            <w:r w:rsidR="00E716FB">
              <w:rPr>
                <w:b/>
              </w:rPr>
              <w:t>Ивановой Н.В.</w:t>
            </w:r>
          </w:p>
          <w:p w:rsidR="00E716FB" w:rsidRDefault="00E716FB" w:rsidP="00E716FB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>/</w:t>
            </w:r>
            <w:proofErr w:type="spellStart"/>
            <w:r>
              <w:t>сч</w:t>
            </w:r>
            <w:proofErr w:type="spellEnd"/>
            <w:r>
              <w:t xml:space="preserve"> 40817810855190668410, Северо-Западный Банк ПАО Сбербанк, корреспондентский счет 30101810500000000653, БИК 044030653</w:t>
            </w:r>
          </w:p>
          <w:p w:rsidR="00A6252B" w:rsidRDefault="00A6252B" w:rsidP="00E716FB">
            <w:pPr>
              <w:jc w:val="both"/>
            </w:pPr>
          </w:p>
        </w:tc>
        <w:tc>
          <w:tcPr>
            <w:tcW w:w="4786" w:type="dxa"/>
          </w:tcPr>
          <w:p w:rsidR="00A6252B" w:rsidRDefault="00A6252B" w:rsidP="0059722D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A14421" w:rsidRPr="00DE3DCC">
        <w:tc>
          <w:tcPr>
            <w:tcW w:w="4785" w:type="dxa"/>
          </w:tcPr>
          <w:p w:rsidR="00A14421" w:rsidRPr="00DE3DCC" w:rsidRDefault="00902FAF" w:rsidP="00E93165">
            <w:pPr>
              <w:widowControl w:val="0"/>
              <w:suppressAutoHyphens w:val="0"/>
              <w:spacing w:line="0" w:lineRule="atLeast"/>
              <w:jc w:val="both"/>
              <w:rPr>
                <w:sz w:val="22"/>
                <w:szCs w:val="22"/>
                <w:lang w:eastAsia="ru-RU" w:bidi="ru-RU"/>
              </w:rPr>
            </w:pPr>
            <w:r>
              <w:rPr>
                <w:sz w:val="22"/>
                <w:szCs w:val="22"/>
                <w:lang w:eastAsia="ru-RU" w:bidi="ru-RU"/>
              </w:rPr>
              <w:t xml:space="preserve">Адрес для </w:t>
            </w:r>
            <w:r w:rsidR="00A14421" w:rsidRPr="00DE3DCC">
              <w:rPr>
                <w:sz w:val="22"/>
                <w:szCs w:val="22"/>
                <w:lang w:eastAsia="ru-RU" w:bidi="ru-RU"/>
              </w:rPr>
              <w:t>корреспонденции:</w:t>
            </w:r>
          </w:p>
          <w:p w:rsidR="00A14421" w:rsidRPr="00DE3DCC" w:rsidRDefault="00DE3DCC" w:rsidP="00E93165">
            <w:pPr>
              <w:widowControl w:val="0"/>
              <w:suppressAutoHyphens w:val="0"/>
              <w:spacing w:line="0" w:lineRule="atLeast"/>
              <w:jc w:val="both"/>
              <w:rPr>
                <w:sz w:val="22"/>
                <w:szCs w:val="22"/>
                <w:lang w:eastAsia="ru-RU" w:bidi="ru-RU"/>
              </w:rPr>
            </w:pPr>
            <w:r>
              <w:rPr>
                <w:sz w:val="22"/>
                <w:szCs w:val="22"/>
                <w:lang w:eastAsia="ru-RU" w:bidi="ru-RU"/>
              </w:rPr>
              <w:t>191015</w:t>
            </w:r>
            <w:r w:rsidR="00A14421" w:rsidRPr="00DE3DCC">
              <w:rPr>
                <w:sz w:val="22"/>
                <w:szCs w:val="22"/>
                <w:lang w:eastAsia="ru-RU" w:bidi="ru-RU"/>
              </w:rPr>
              <w:t xml:space="preserve">, г. Санкт-Петербург, </w:t>
            </w:r>
          </w:p>
          <w:p w:rsidR="00A14421" w:rsidRPr="00DE3DCC" w:rsidRDefault="00DE3DCC" w:rsidP="00E93165">
            <w:pPr>
              <w:widowControl w:val="0"/>
              <w:suppressAutoHyphens w:val="0"/>
              <w:spacing w:line="0" w:lineRule="atLeast"/>
              <w:jc w:val="both"/>
              <w:rPr>
                <w:sz w:val="22"/>
                <w:szCs w:val="22"/>
                <w:lang w:eastAsia="ru-RU" w:bidi="ru-RU"/>
              </w:rPr>
            </w:pPr>
            <w:r>
              <w:rPr>
                <w:sz w:val="22"/>
                <w:szCs w:val="22"/>
                <w:lang w:eastAsia="ru-RU" w:bidi="ru-RU"/>
              </w:rPr>
              <w:t>а/я 176</w:t>
            </w:r>
          </w:p>
          <w:p w:rsidR="00A14421" w:rsidRPr="00DE3DCC" w:rsidRDefault="00A14421" w:rsidP="00E93165">
            <w:pPr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14421" w:rsidRPr="00DE3DCC" w:rsidRDefault="00A14421">
            <w:pPr>
              <w:snapToGrid w:val="0"/>
              <w:ind w:firstLine="540"/>
              <w:jc w:val="both"/>
              <w:rPr>
                <w:sz w:val="22"/>
                <w:szCs w:val="22"/>
              </w:rPr>
            </w:pPr>
          </w:p>
          <w:p w:rsidR="00A14421" w:rsidRPr="00DE3DCC" w:rsidRDefault="00A14421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A14421" w:rsidRPr="00DE3DCC">
        <w:tc>
          <w:tcPr>
            <w:tcW w:w="4785" w:type="dxa"/>
          </w:tcPr>
          <w:p w:rsidR="00A14421" w:rsidRPr="00DE3DCC" w:rsidRDefault="00B71FEC" w:rsidP="00A909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A14421" w:rsidRPr="00DE3DCC">
              <w:rPr>
                <w:sz w:val="22"/>
                <w:szCs w:val="22"/>
              </w:rPr>
              <w:t xml:space="preserve"> управляющий </w:t>
            </w:r>
          </w:p>
          <w:p w:rsidR="00A14421" w:rsidRPr="00DE3DCC" w:rsidRDefault="00A14421" w:rsidP="00E93165">
            <w:pPr>
              <w:ind w:firstLine="743"/>
              <w:rPr>
                <w:sz w:val="22"/>
                <w:szCs w:val="22"/>
              </w:rPr>
            </w:pPr>
          </w:p>
          <w:p w:rsidR="00A14421" w:rsidRPr="00DE3DCC" w:rsidRDefault="00A14421" w:rsidP="00A90947">
            <w:pPr>
              <w:rPr>
                <w:sz w:val="22"/>
                <w:szCs w:val="22"/>
              </w:rPr>
            </w:pPr>
            <w:r w:rsidRPr="00DE3DCC">
              <w:rPr>
                <w:sz w:val="22"/>
                <w:szCs w:val="22"/>
              </w:rPr>
              <w:t>____________________</w:t>
            </w:r>
            <w:r w:rsidRPr="00DE3DCC">
              <w:rPr>
                <w:b/>
                <w:sz w:val="22"/>
                <w:szCs w:val="22"/>
              </w:rPr>
              <w:t xml:space="preserve"> </w:t>
            </w:r>
            <w:r w:rsidR="00DE3DCC">
              <w:rPr>
                <w:sz w:val="22"/>
                <w:szCs w:val="22"/>
              </w:rPr>
              <w:t>О.Н.</w:t>
            </w:r>
            <w:r w:rsidR="00902FAF">
              <w:rPr>
                <w:sz w:val="22"/>
                <w:szCs w:val="22"/>
              </w:rPr>
              <w:t xml:space="preserve"> </w:t>
            </w:r>
            <w:r w:rsidR="00DE3DCC">
              <w:rPr>
                <w:sz w:val="22"/>
                <w:szCs w:val="22"/>
              </w:rPr>
              <w:t>Романов</w:t>
            </w:r>
            <w:r w:rsidR="00902FAF">
              <w:rPr>
                <w:sz w:val="22"/>
                <w:szCs w:val="22"/>
              </w:rPr>
              <w:t>а</w:t>
            </w:r>
          </w:p>
        </w:tc>
        <w:tc>
          <w:tcPr>
            <w:tcW w:w="4786" w:type="dxa"/>
          </w:tcPr>
          <w:p w:rsidR="00A14421" w:rsidRPr="00DE3DCC" w:rsidRDefault="00A14421">
            <w:pPr>
              <w:snapToGrid w:val="0"/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:rsidR="00A6252B" w:rsidRPr="00DE3DCC" w:rsidRDefault="00A6252B">
      <w:pPr>
        <w:rPr>
          <w:sz w:val="22"/>
          <w:szCs w:val="22"/>
        </w:rPr>
      </w:pPr>
    </w:p>
    <w:sectPr w:rsidR="00A6252B" w:rsidRPr="00DE3DCC" w:rsidSect="0060031B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341" w:rsidRDefault="00CA2341">
      <w:r>
        <w:separator/>
      </w:r>
    </w:p>
  </w:endnote>
  <w:endnote w:type="continuationSeparator" w:id="0">
    <w:p w:rsidR="00CA2341" w:rsidRDefault="00CA2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31" w:rsidRDefault="000C1A4A">
    <w:pPr>
      <w:pStyle w:val="af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122731" w:rsidRDefault="000C1A4A">
                <w:pPr>
                  <w:pStyle w:val="af"/>
                </w:pPr>
                <w:r>
                  <w:rPr>
                    <w:rStyle w:val="a5"/>
                  </w:rPr>
                  <w:fldChar w:fldCharType="begin"/>
                </w:r>
                <w:r w:rsidR="00122731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8A0F89">
                  <w:rPr>
                    <w:rStyle w:val="a5"/>
                    <w:noProof/>
                  </w:rPr>
                  <w:t>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122731" w:rsidRDefault="00122731">
    <w:pPr>
      <w:pStyle w:val="af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341" w:rsidRDefault="00CA2341">
      <w:r>
        <w:separator/>
      </w:r>
    </w:p>
  </w:footnote>
  <w:footnote w:type="continuationSeparator" w:id="0">
    <w:p w:rsidR="00CA2341" w:rsidRDefault="00CA23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1594"/>
    <w:rsid w:val="0006422C"/>
    <w:rsid w:val="00081C2B"/>
    <w:rsid w:val="000A28AB"/>
    <w:rsid w:val="000C1A4A"/>
    <w:rsid w:val="00122731"/>
    <w:rsid w:val="00156D07"/>
    <w:rsid w:val="00176035"/>
    <w:rsid w:val="001E4289"/>
    <w:rsid w:val="00231D1B"/>
    <w:rsid w:val="00250850"/>
    <w:rsid w:val="00262114"/>
    <w:rsid w:val="00282507"/>
    <w:rsid w:val="002B65F5"/>
    <w:rsid w:val="00306E5F"/>
    <w:rsid w:val="00334480"/>
    <w:rsid w:val="00363AAE"/>
    <w:rsid w:val="00384E55"/>
    <w:rsid w:val="003E227D"/>
    <w:rsid w:val="00496D65"/>
    <w:rsid w:val="004A27F5"/>
    <w:rsid w:val="00510EE4"/>
    <w:rsid w:val="00572A12"/>
    <w:rsid w:val="00572B7D"/>
    <w:rsid w:val="00576DC3"/>
    <w:rsid w:val="0059722D"/>
    <w:rsid w:val="005C74C2"/>
    <w:rsid w:val="005F1594"/>
    <w:rsid w:val="005F3C9D"/>
    <w:rsid w:val="0060031B"/>
    <w:rsid w:val="00642E68"/>
    <w:rsid w:val="00660ABE"/>
    <w:rsid w:val="00691715"/>
    <w:rsid w:val="00713E70"/>
    <w:rsid w:val="00715C88"/>
    <w:rsid w:val="00736521"/>
    <w:rsid w:val="007463E4"/>
    <w:rsid w:val="00797AE3"/>
    <w:rsid w:val="007D5077"/>
    <w:rsid w:val="00802FD5"/>
    <w:rsid w:val="00813504"/>
    <w:rsid w:val="008220AA"/>
    <w:rsid w:val="008A0F89"/>
    <w:rsid w:val="00902FAF"/>
    <w:rsid w:val="00924564"/>
    <w:rsid w:val="00975AC9"/>
    <w:rsid w:val="009A794E"/>
    <w:rsid w:val="009E0265"/>
    <w:rsid w:val="00A14421"/>
    <w:rsid w:val="00A471C4"/>
    <w:rsid w:val="00A6252B"/>
    <w:rsid w:val="00A90947"/>
    <w:rsid w:val="00AB0717"/>
    <w:rsid w:val="00AB3782"/>
    <w:rsid w:val="00B50192"/>
    <w:rsid w:val="00B71FEC"/>
    <w:rsid w:val="00B8025A"/>
    <w:rsid w:val="00BA3250"/>
    <w:rsid w:val="00BE640D"/>
    <w:rsid w:val="00C10662"/>
    <w:rsid w:val="00C137BC"/>
    <w:rsid w:val="00C21391"/>
    <w:rsid w:val="00C26949"/>
    <w:rsid w:val="00C41189"/>
    <w:rsid w:val="00C7734A"/>
    <w:rsid w:val="00C83A77"/>
    <w:rsid w:val="00CA1542"/>
    <w:rsid w:val="00CA2341"/>
    <w:rsid w:val="00DE3DCC"/>
    <w:rsid w:val="00DE7E03"/>
    <w:rsid w:val="00DF3CC1"/>
    <w:rsid w:val="00E0248B"/>
    <w:rsid w:val="00E04DDC"/>
    <w:rsid w:val="00E10BF8"/>
    <w:rsid w:val="00E16EB6"/>
    <w:rsid w:val="00E412BB"/>
    <w:rsid w:val="00E716FB"/>
    <w:rsid w:val="00EE00B3"/>
    <w:rsid w:val="00F26CAA"/>
    <w:rsid w:val="00F67A8F"/>
    <w:rsid w:val="00F9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a9">
    <w:name w:val="Заголовок"/>
    <w:basedOn w:val="a"/>
    <w:next w:val="aa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link w:val="ab"/>
    <w:uiPriority w:val="99"/>
    <w:rsid w:val="0060031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B7855"/>
    <w:rPr>
      <w:sz w:val="24"/>
      <w:szCs w:val="24"/>
      <w:lang w:eastAsia="ar-SA"/>
    </w:rPr>
  </w:style>
  <w:style w:type="paragraph" w:styleId="ac">
    <w:name w:val="List"/>
    <w:basedOn w:val="aa"/>
    <w:uiPriority w:val="99"/>
    <w:rsid w:val="0060031B"/>
    <w:rPr>
      <w:rFonts w:cs="Mangal"/>
    </w:rPr>
  </w:style>
  <w:style w:type="paragraph" w:customStyle="1" w:styleId="12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d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e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f">
    <w:name w:val="footer"/>
    <w:basedOn w:val="a"/>
    <w:link w:val="af0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B7855"/>
    <w:rPr>
      <w:sz w:val="24"/>
      <w:szCs w:val="24"/>
      <w:lang w:eastAsia="ar-SA"/>
    </w:rPr>
  </w:style>
  <w:style w:type="paragraph" w:styleId="af1">
    <w:name w:val="header"/>
    <w:basedOn w:val="a"/>
    <w:link w:val="af2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DB7855"/>
    <w:rPr>
      <w:sz w:val="24"/>
      <w:szCs w:val="24"/>
      <w:lang w:eastAsia="ar-SA"/>
    </w:rPr>
  </w:style>
  <w:style w:type="paragraph" w:customStyle="1" w:styleId="af3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4">
    <w:name w:val="Заголовок таблицы"/>
    <w:basedOn w:val="af3"/>
    <w:uiPriority w:val="99"/>
    <w:rsid w:val="0060031B"/>
    <w:pPr>
      <w:jc w:val="center"/>
    </w:pPr>
    <w:rPr>
      <w:b/>
      <w:bCs/>
    </w:rPr>
  </w:style>
  <w:style w:type="paragraph" w:customStyle="1" w:styleId="af5">
    <w:name w:val="Содержимое врезки"/>
    <w:basedOn w:val="aa"/>
    <w:uiPriority w:val="99"/>
    <w:rsid w:val="0060031B"/>
  </w:style>
  <w:style w:type="paragraph" w:styleId="af6">
    <w:name w:val="annotation text"/>
    <w:basedOn w:val="a"/>
    <w:link w:val="af7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  <w:style w:type="character" w:customStyle="1" w:styleId="highlight18">
    <w:name w:val="highlight18"/>
    <w:basedOn w:val="a0"/>
    <w:rsid w:val="002B65F5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1260</Words>
  <Characters>8877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10117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user</cp:lastModifiedBy>
  <cp:revision>34</cp:revision>
  <dcterms:created xsi:type="dcterms:W3CDTF">2015-04-16T10:59:00Z</dcterms:created>
  <dcterms:modified xsi:type="dcterms:W3CDTF">2024-11-18T13:39:00Z</dcterms:modified>
</cp:coreProperties>
</file>