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BD6EA65" w14:textId="450B67F3" w:rsidR="00A6252B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УСТУПКИ ПРАВА ТРЕБОВАНИЯ</w:t>
      </w:r>
    </w:p>
    <w:p w14:paraId="3EEAE9C7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55173CE7" w14:textId="0ECAD9BA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Санкт-Петербург «___» ________ </w:t>
      </w:r>
      <w:r w:rsidR="00444DE9">
        <w:rPr>
          <w:sz w:val="22"/>
          <w:szCs w:val="22"/>
        </w:rPr>
        <w:t>_____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78839F0" w14:textId="1B45CCAB" w:rsidR="00A6252B" w:rsidRPr="00972642" w:rsidRDefault="00CC1A3E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proofErr w:type="spellStart"/>
      <w:r w:rsidRPr="00CC1A3E">
        <w:rPr>
          <w:b/>
          <w:bCs/>
          <w:sz w:val="22"/>
          <w:szCs w:val="22"/>
        </w:rPr>
        <w:t>Швидак</w:t>
      </w:r>
      <w:proofErr w:type="spellEnd"/>
      <w:r w:rsidRPr="00CC1A3E">
        <w:rPr>
          <w:b/>
          <w:bCs/>
          <w:sz w:val="22"/>
          <w:szCs w:val="22"/>
        </w:rPr>
        <w:t xml:space="preserve"> Александр Игоревич </w:t>
      </w:r>
      <w:r w:rsidRPr="00CC1A3E">
        <w:rPr>
          <w:sz w:val="22"/>
          <w:szCs w:val="22"/>
        </w:rPr>
        <w:t>(29.09.1973 года рождения, место рождения: город Куйбышев, место нахождения: г. Самара, ул. Чапаевская, д. 140, кв. 2, ИНН 631500765492, СНИЛС 014-376-815-43)</w:t>
      </w:r>
      <w:r w:rsidR="002E3E35" w:rsidRPr="00CC1A3E">
        <w:rPr>
          <w:sz w:val="22"/>
          <w:szCs w:val="22"/>
        </w:rPr>
        <w:t>,</w:t>
      </w:r>
      <w:r w:rsidR="00155C72" w:rsidRPr="00CC1A3E">
        <w:rPr>
          <w:sz w:val="22"/>
          <w:szCs w:val="22"/>
        </w:rPr>
        <w:t xml:space="preserve"> </w:t>
      </w:r>
      <w:r w:rsidR="0029074D" w:rsidRPr="00972642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29074D" w:rsidRPr="00972642">
        <w:rPr>
          <w:sz w:val="22"/>
          <w:szCs w:val="22"/>
        </w:rPr>
        <w:t xml:space="preserve"> в дальнейшем «</w:t>
      </w:r>
      <w:r w:rsidR="0029074D" w:rsidRPr="00972642">
        <w:rPr>
          <w:b/>
          <w:sz w:val="22"/>
          <w:szCs w:val="22"/>
        </w:rPr>
        <w:t>Цедент</w:t>
      </w:r>
      <w:r w:rsidR="0029074D" w:rsidRPr="00972642">
        <w:rPr>
          <w:sz w:val="22"/>
          <w:szCs w:val="22"/>
        </w:rPr>
        <w:t xml:space="preserve">», </w:t>
      </w:r>
      <w:r w:rsidR="00155C72" w:rsidRPr="002E3E35">
        <w:rPr>
          <w:sz w:val="22"/>
          <w:szCs w:val="22"/>
        </w:rPr>
        <w:t xml:space="preserve">в лице </w:t>
      </w:r>
      <w:r w:rsidR="004E5C7E">
        <w:rPr>
          <w:sz w:val="22"/>
          <w:szCs w:val="22"/>
        </w:rPr>
        <w:t>финансового</w:t>
      </w:r>
      <w:r w:rsidR="00155C72" w:rsidRPr="002E3E35">
        <w:rPr>
          <w:sz w:val="22"/>
          <w:szCs w:val="22"/>
        </w:rPr>
        <w:t xml:space="preserve"> управляющего </w:t>
      </w:r>
      <w:proofErr w:type="spellStart"/>
      <w:r w:rsidR="002E3E35" w:rsidRPr="002E3E35">
        <w:rPr>
          <w:sz w:val="22"/>
          <w:szCs w:val="22"/>
        </w:rPr>
        <w:t>Демитрова</w:t>
      </w:r>
      <w:proofErr w:type="spellEnd"/>
      <w:r w:rsidR="002E3E35" w:rsidRPr="002E3E35">
        <w:rPr>
          <w:sz w:val="22"/>
          <w:szCs w:val="22"/>
        </w:rPr>
        <w:t xml:space="preserve"> Дениса Николаевича (ИНН 780724430181, СНИЛС 079-269-621 18, адрес для корреспонденции: 198264, Санкт-Петербург, а/я 4, член Ассоциации</w:t>
      </w:r>
      <w:r>
        <w:rPr>
          <w:sz w:val="22"/>
          <w:szCs w:val="22"/>
        </w:rPr>
        <w:t xml:space="preserve"> </w:t>
      </w:r>
      <w:r w:rsidR="002E3E35" w:rsidRPr="002E3E35">
        <w:rPr>
          <w:sz w:val="22"/>
          <w:szCs w:val="22"/>
        </w:rPr>
        <w:t xml:space="preserve">Арбитражных управляющих «ОРИОН» (ОГРН 1117800001880, ИНН 7841017510, адрес: 191028, г. Санкт-Петербург, ул. Гагаринская, д. 25, лит. А, пом. 6Н), действующий на основании </w:t>
      </w:r>
      <w:r w:rsidRPr="00CC1A3E">
        <w:rPr>
          <w:sz w:val="22"/>
          <w:szCs w:val="22"/>
        </w:rPr>
        <w:t>Решения Арбитражного суда Самарской области от 24.08.2022 по делу №А55-38196/2019</w:t>
      </w:r>
      <w:r w:rsidR="002375FA" w:rsidRPr="00DE54F2">
        <w:rPr>
          <w:sz w:val="22"/>
          <w:szCs w:val="22"/>
        </w:rPr>
        <w:t>, с одной стороны</w:t>
      </w:r>
      <w:r w:rsidR="00155C72" w:rsidRPr="00972642">
        <w:rPr>
          <w:sz w:val="22"/>
          <w:szCs w:val="22"/>
        </w:rPr>
        <w:t xml:space="preserve">, и </w:t>
      </w:r>
    </w:p>
    <w:p w14:paraId="4023AC17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b/>
          <w:sz w:val="22"/>
          <w:szCs w:val="22"/>
        </w:rPr>
        <w:t>____________________________________________________</w:t>
      </w:r>
      <w:r w:rsidR="00A42445" w:rsidRPr="00972642">
        <w:rPr>
          <w:sz w:val="22"/>
          <w:szCs w:val="22"/>
        </w:rPr>
        <w:t>(ОГРН ________________, ИНН ___________, адрес: _______________________________________)</w:t>
      </w:r>
      <w:r w:rsidRPr="00972642">
        <w:rPr>
          <w:sz w:val="22"/>
          <w:szCs w:val="22"/>
        </w:rPr>
        <w:t>, именуемое в дальнейшем «</w:t>
      </w:r>
      <w:r w:rsidR="003448AB" w:rsidRPr="00972642">
        <w:rPr>
          <w:b/>
          <w:sz w:val="22"/>
          <w:szCs w:val="22"/>
        </w:rPr>
        <w:t>Цессионарий</w:t>
      </w:r>
      <w:r w:rsidRPr="00972642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972642">
        <w:rPr>
          <w:sz w:val="22"/>
          <w:szCs w:val="22"/>
        </w:rPr>
        <w:t>_________</w:t>
      </w:r>
      <w:r w:rsidRPr="00972642">
        <w:rPr>
          <w:sz w:val="22"/>
          <w:szCs w:val="22"/>
        </w:rPr>
        <w:t>, с другой стороны, именуемые вместе «</w:t>
      </w:r>
      <w:r w:rsidRPr="00972642">
        <w:rPr>
          <w:b/>
          <w:sz w:val="22"/>
          <w:szCs w:val="22"/>
        </w:rPr>
        <w:t>Стороны</w:t>
      </w:r>
      <w:r w:rsidRPr="00972642">
        <w:rPr>
          <w:sz w:val="22"/>
          <w:szCs w:val="22"/>
        </w:rPr>
        <w:t xml:space="preserve">», </w:t>
      </w:r>
      <w:bookmarkStart w:id="0" w:name="_Hlk121321365"/>
      <w:r w:rsidRPr="00972642">
        <w:rPr>
          <w:sz w:val="22"/>
          <w:szCs w:val="22"/>
        </w:rPr>
        <w:t>а по отдельности «</w:t>
      </w:r>
      <w:r w:rsidRPr="00972642">
        <w:rPr>
          <w:b/>
          <w:sz w:val="22"/>
          <w:szCs w:val="22"/>
        </w:rPr>
        <w:t>Сторона</w:t>
      </w:r>
      <w:r w:rsidRPr="00972642">
        <w:rPr>
          <w:sz w:val="22"/>
          <w:szCs w:val="22"/>
        </w:rPr>
        <w:t>»</w:t>
      </w:r>
      <w:bookmarkEnd w:id="0"/>
      <w:r w:rsidRPr="00972642">
        <w:rPr>
          <w:sz w:val="22"/>
          <w:szCs w:val="22"/>
        </w:rPr>
        <w:t xml:space="preserve">, </w:t>
      </w:r>
    </w:p>
    <w:p w14:paraId="338DCA98" w14:textId="77777777" w:rsidR="00A6252B" w:rsidRPr="00972642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>принимая во внимание, что:</w:t>
      </w:r>
    </w:p>
    <w:p w14:paraId="61A1F3B2" w14:textId="26A77CED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–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3448AB" w:rsidRPr="00972642">
        <w:rPr>
          <w:sz w:val="22"/>
          <w:szCs w:val="22"/>
        </w:rPr>
        <w:t>прав требований</w:t>
      </w:r>
      <w:r w:rsidRPr="00972642">
        <w:rPr>
          <w:sz w:val="22"/>
          <w:szCs w:val="22"/>
        </w:rPr>
        <w:t xml:space="preserve"> </w:t>
      </w:r>
      <w:r w:rsidR="003448AB" w:rsidRPr="00972642">
        <w:rPr>
          <w:sz w:val="22"/>
          <w:szCs w:val="22"/>
        </w:rPr>
        <w:t>Цедента</w:t>
      </w:r>
      <w:r w:rsidRPr="00972642">
        <w:rPr>
          <w:sz w:val="22"/>
          <w:szCs w:val="22"/>
        </w:rPr>
        <w:t xml:space="preserve">, сформированного в Лот </w:t>
      </w:r>
      <w:r w:rsidRPr="007C6941">
        <w:rPr>
          <w:sz w:val="22"/>
          <w:szCs w:val="22"/>
        </w:rPr>
        <w:t>№</w:t>
      </w:r>
      <w:r w:rsidR="00DF3CC1" w:rsidRPr="007C6941">
        <w:rPr>
          <w:sz w:val="22"/>
          <w:szCs w:val="22"/>
        </w:rPr>
        <w:t xml:space="preserve"> </w:t>
      </w:r>
      <w:r w:rsidR="00C137BC" w:rsidRPr="007C6941">
        <w:rPr>
          <w:sz w:val="22"/>
          <w:szCs w:val="22"/>
        </w:rPr>
        <w:t>____</w:t>
      </w:r>
      <w:r w:rsidRPr="00972642">
        <w:rPr>
          <w:sz w:val="22"/>
          <w:szCs w:val="22"/>
        </w:rPr>
        <w:t xml:space="preserve">, в соответствии с сообщением о проведении торгов, опубликованным </w:t>
      </w:r>
      <w:r w:rsidR="00CC1A3E" w:rsidRPr="00CC1A3E">
        <w:rPr>
          <w:sz w:val="22"/>
          <w:szCs w:val="22"/>
        </w:rPr>
        <w:t>на ЕФРСБ сообщение №_________от __________</w:t>
      </w:r>
      <w:r w:rsidRPr="00972642">
        <w:rPr>
          <w:sz w:val="22"/>
          <w:szCs w:val="22"/>
        </w:rPr>
        <w:t xml:space="preserve"> (далее - Сообщение).</w:t>
      </w:r>
    </w:p>
    <w:p w14:paraId="1D0EE2A3" w14:textId="4C40A75A" w:rsidR="004F24DC" w:rsidRPr="004F24DC" w:rsidRDefault="00CC1A3E" w:rsidP="004F24DC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CC1A3E">
        <w:rPr>
          <w:sz w:val="22"/>
          <w:szCs w:val="22"/>
        </w:rPr>
        <w:t xml:space="preserve">Решением Арбитражного суда Самарской области от 24.08.2022 по делу №А55-38196/2019 в отношении </w:t>
      </w:r>
      <w:proofErr w:type="spellStart"/>
      <w:r w:rsidRPr="00CC1A3E">
        <w:rPr>
          <w:sz w:val="22"/>
          <w:szCs w:val="22"/>
        </w:rPr>
        <w:t>Швидака</w:t>
      </w:r>
      <w:proofErr w:type="spellEnd"/>
      <w:r w:rsidRPr="00CC1A3E">
        <w:rPr>
          <w:sz w:val="22"/>
          <w:szCs w:val="22"/>
        </w:rPr>
        <w:t xml:space="preserve"> Александра Игоревича (29.09.1973 года рождения, место рождения: город Куйбышев, место нахождения: г. Самара, ул. Чапаевская, д. 140, кв. 2, ИНН 631500765492, СНИЛС 014-376-815-43) (далее – Должник) введена процедура реализации имущества гражданина. </w:t>
      </w:r>
      <w:r>
        <w:rPr>
          <w:sz w:val="22"/>
          <w:szCs w:val="22"/>
        </w:rPr>
        <w:t>Финансовы</w:t>
      </w:r>
      <w:r w:rsidR="00DE54F2" w:rsidRPr="00DE54F2">
        <w:rPr>
          <w:sz w:val="22"/>
          <w:szCs w:val="22"/>
        </w:rPr>
        <w:t xml:space="preserve">м управляющим утвержден </w:t>
      </w:r>
      <w:proofErr w:type="spellStart"/>
      <w:r w:rsidR="00DE54F2" w:rsidRPr="00DE54F2">
        <w:rPr>
          <w:sz w:val="22"/>
          <w:szCs w:val="22"/>
        </w:rPr>
        <w:t>Демитров</w:t>
      </w:r>
      <w:proofErr w:type="spellEnd"/>
      <w:r w:rsidR="00DE54F2" w:rsidRPr="00DE54F2">
        <w:rPr>
          <w:sz w:val="22"/>
          <w:szCs w:val="22"/>
        </w:rPr>
        <w:t xml:space="preserve"> Денис Николаевич.</w:t>
      </w:r>
      <w:r w:rsidR="004F24DC">
        <w:rPr>
          <w:sz w:val="22"/>
          <w:szCs w:val="22"/>
        </w:rPr>
        <w:t xml:space="preserve"> </w:t>
      </w:r>
    </w:p>
    <w:p w14:paraId="5F193B10" w14:textId="77777777" w:rsidR="00A6252B" w:rsidRPr="00972642" w:rsidRDefault="003448AB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Цессионарий</w:t>
      </w:r>
      <w:r w:rsidR="00A6252B" w:rsidRPr="00972642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Pr="00972642">
        <w:rPr>
          <w:sz w:val="22"/>
          <w:szCs w:val="22"/>
        </w:rPr>
        <w:t>прав требований</w:t>
      </w:r>
      <w:r w:rsidR="00A6252B" w:rsidRPr="00972642">
        <w:rPr>
          <w:sz w:val="22"/>
          <w:szCs w:val="22"/>
        </w:rPr>
        <w:t xml:space="preserve"> </w:t>
      </w:r>
      <w:r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включенного в состав Лота № </w:t>
      </w:r>
      <w:r w:rsidR="00C137BC" w:rsidRPr="00972642">
        <w:rPr>
          <w:sz w:val="22"/>
          <w:szCs w:val="22"/>
        </w:rPr>
        <w:t>___</w:t>
      </w:r>
      <w:r w:rsidR="00A6252B" w:rsidRPr="00972642">
        <w:rPr>
          <w:sz w:val="22"/>
          <w:szCs w:val="22"/>
        </w:rPr>
        <w:t>.</w:t>
      </w:r>
    </w:p>
    <w:p w14:paraId="65FBC953" w14:textId="77777777" w:rsidR="00A6252B" w:rsidRPr="00B0118E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заключили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</w:t>
      </w:r>
      <w:r w:rsidR="003448AB" w:rsidRPr="00972642">
        <w:rPr>
          <w:sz w:val="22"/>
          <w:szCs w:val="22"/>
        </w:rPr>
        <w:t>цессии</w:t>
      </w:r>
      <w:r w:rsidRPr="00972642">
        <w:rPr>
          <w:sz w:val="22"/>
          <w:szCs w:val="22"/>
        </w:rPr>
        <w:t xml:space="preserve"> (далее также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«Договор») о нижеследующем:</w:t>
      </w:r>
    </w:p>
    <w:p w14:paraId="0767604E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Предмет Договора</w:t>
      </w:r>
    </w:p>
    <w:p w14:paraId="23E63A13" w14:textId="77777777" w:rsidR="003448AB" w:rsidRPr="00972642" w:rsidRDefault="003448AB" w:rsidP="00972642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1.1. На основании Протокола № ________ Об итогах проведения торгов № ________  от «__» ______ 20__ г. Цедент уступает Цессионарию Право требования (дебиторская задолженность) ___________ к   ____________________ (ИНН _________, далее «</w:t>
      </w:r>
      <w:r w:rsidRPr="00972642">
        <w:rPr>
          <w:b/>
          <w:bCs/>
          <w:sz w:val="22"/>
          <w:szCs w:val="22"/>
        </w:rPr>
        <w:t>Должник</w:t>
      </w:r>
      <w:r w:rsidRPr="00972642">
        <w:rPr>
          <w:sz w:val="22"/>
          <w:szCs w:val="22"/>
        </w:rPr>
        <w:t>») на сумму ___________ (____________________________________________) рублей __ копеек (Лот № __) (далее «Право требования»).</w:t>
      </w:r>
    </w:p>
    <w:p w14:paraId="524EA50C" w14:textId="77777777" w:rsidR="00A6252B" w:rsidRPr="00972642" w:rsidRDefault="003448AB" w:rsidP="00B0118E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1.2. Право требования переходит от Цедента к Цессионарию с момента полной оплаты по настоящему Договору.</w:t>
      </w:r>
    </w:p>
    <w:p w14:paraId="2E1E9567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Цена Договора и порядок расчетов</w:t>
      </w:r>
    </w:p>
    <w:p w14:paraId="6656544D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2.1. Стоимость Права требования составляет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__________ (_______________</w:t>
      </w:r>
      <w:r w:rsidR="00EA3E80">
        <w:rPr>
          <w:sz w:val="22"/>
          <w:szCs w:val="22"/>
        </w:rPr>
        <w:t xml:space="preserve">_________) рублей __ копеек </w:t>
      </w:r>
      <w:r w:rsidRPr="00972642">
        <w:rPr>
          <w:sz w:val="22"/>
          <w:szCs w:val="22"/>
        </w:rPr>
        <w:t xml:space="preserve">(далее «Покупная цена»). </w:t>
      </w:r>
    </w:p>
    <w:p w14:paraId="18ECFD8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2.2. Покупная цена Права требования была определена в ходе Торгов. </w:t>
      </w:r>
    </w:p>
    <w:p w14:paraId="56C782B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2.3. Цессионарий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</w:t>
      </w:r>
      <w:r w:rsidR="00321A09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3EEF137B" w14:textId="479719FF" w:rsidR="00A6252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 xml:space="preserve">2.4. В соответствии с Договором о задатке, заключенным «__» _____ 20__ г. между организатором торгов </w:t>
      </w:r>
      <w:r w:rsidR="00A6252B" w:rsidRPr="00972642">
        <w:rPr>
          <w:sz w:val="22"/>
          <w:szCs w:val="22"/>
        </w:rPr>
        <w:t xml:space="preserve">– </w:t>
      </w:r>
      <w:r w:rsidR="00CC1A3E">
        <w:rPr>
          <w:sz w:val="22"/>
          <w:szCs w:val="22"/>
        </w:rPr>
        <w:t>Финансовым</w:t>
      </w:r>
      <w:r w:rsidR="0066253A" w:rsidRPr="00972642">
        <w:rPr>
          <w:sz w:val="22"/>
          <w:szCs w:val="22"/>
        </w:rPr>
        <w:t xml:space="preserve"> </w:t>
      </w:r>
      <w:r w:rsidR="00F500FD" w:rsidRPr="00972642">
        <w:rPr>
          <w:sz w:val="22"/>
          <w:szCs w:val="22"/>
        </w:rPr>
        <w:t>управляющи</w:t>
      </w:r>
      <w:r w:rsidR="0066253A" w:rsidRPr="00972642">
        <w:rPr>
          <w:sz w:val="22"/>
          <w:szCs w:val="22"/>
        </w:rPr>
        <w:t xml:space="preserve">м </w:t>
      </w:r>
      <w:proofErr w:type="spellStart"/>
      <w:r w:rsidR="00CC1A3E" w:rsidRPr="00CC1A3E">
        <w:rPr>
          <w:sz w:val="22"/>
          <w:szCs w:val="22"/>
        </w:rPr>
        <w:t>Швидака</w:t>
      </w:r>
      <w:proofErr w:type="spellEnd"/>
      <w:r w:rsidR="00CC1A3E" w:rsidRPr="00CC1A3E">
        <w:rPr>
          <w:sz w:val="22"/>
          <w:szCs w:val="22"/>
        </w:rPr>
        <w:t xml:space="preserve"> Александра Игоревича</w:t>
      </w:r>
      <w:r w:rsidR="00F500FD" w:rsidRPr="00972642">
        <w:rPr>
          <w:sz w:val="22"/>
          <w:szCs w:val="22"/>
        </w:rPr>
        <w:t xml:space="preserve"> </w:t>
      </w:r>
      <w:r w:rsidR="00C36918">
        <w:rPr>
          <w:sz w:val="22"/>
          <w:szCs w:val="22"/>
        </w:rPr>
        <w:t>Демидовым Д.Н</w:t>
      </w:r>
      <w:r w:rsidR="00155C72" w:rsidRPr="00972642">
        <w:rPr>
          <w:sz w:val="22"/>
          <w:szCs w:val="22"/>
        </w:rPr>
        <w:t>.</w:t>
      </w:r>
      <w:r w:rsidR="00A6252B" w:rsidRPr="00972642">
        <w:rPr>
          <w:sz w:val="22"/>
          <w:szCs w:val="22"/>
        </w:rPr>
        <w:t xml:space="preserve"> и </w:t>
      </w:r>
      <w:r w:rsidRPr="00972642">
        <w:rPr>
          <w:sz w:val="22"/>
          <w:szCs w:val="22"/>
        </w:rPr>
        <w:t>Цессионарие</w:t>
      </w:r>
      <w:r w:rsidR="00A6252B" w:rsidRPr="00972642">
        <w:rPr>
          <w:sz w:val="22"/>
          <w:szCs w:val="22"/>
        </w:rPr>
        <w:t xml:space="preserve">м, сумма задатка, внесенного </w:t>
      </w:r>
      <w:r w:rsidRPr="00972642">
        <w:rPr>
          <w:sz w:val="22"/>
          <w:szCs w:val="22"/>
        </w:rPr>
        <w:t>Цессионарием</w:t>
      </w:r>
      <w:r w:rsidR="00A6252B" w:rsidRPr="0097264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137BC" w:rsidRPr="00972642">
        <w:rPr>
          <w:sz w:val="22"/>
          <w:szCs w:val="22"/>
        </w:rPr>
        <w:t>___________</w:t>
      </w:r>
      <w:r w:rsidR="00BE640D" w:rsidRPr="00972642">
        <w:rPr>
          <w:sz w:val="22"/>
          <w:szCs w:val="22"/>
        </w:rPr>
        <w:t xml:space="preserve"> (</w:t>
      </w:r>
      <w:r w:rsidR="00C137BC" w:rsidRPr="00972642">
        <w:rPr>
          <w:sz w:val="22"/>
          <w:szCs w:val="22"/>
        </w:rPr>
        <w:t>______________________________ ________________</w:t>
      </w:r>
      <w:r w:rsidR="00BE640D" w:rsidRPr="00972642">
        <w:rPr>
          <w:sz w:val="22"/>
          <w:szCs w:val="22"/>
        </w:rPr>
        <w:t xml:space="preserve">) рублей </w:t>
      </w:r>
      <w:r w:rsidR="00C137BC" w:rsidRPr="00972642">
        <w:rPr>
          <w:sz w:val="22"/>
          <w:szCs w:val="22"/>
        </w:rPr>
        <w:t>___</w:t>
      </w:r>
      <w:r w:rsidR="00BE640D" w:rsidRPr="00972642">
        <w:rPr>
          <w:sz w:val="22"/>
          <w:szCs w:val="22"/>
        </w:rPr>
        <w:t xml:space="preserve"> копеек</w:t>
      </w:r>
      <w:r w:rsidR="00A6252B" w:rsidRPr="00972642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74CB1D76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С учетом </w:t>
      </w:r>
      <w:r w:rsidR="00B17290" w:rsidRPr="00972642">
        <w:rPr>
          <w:sz w:val="22"/>
          <w:szCs w:val="22"/>
        </w:rPr>
        <w:t>внесенной ранее</w:t>
      </w:r>
      <w:r w:rsidRPr="00972642">
        <w:rPr>
          <w:sz w:val="22"/>
          <w:szCs w:val="22"/>
        </w:rPr>
        <w:t xml:space="preserve"> сумм</w:t>
      </w:r>
      <w:r w:rsidR="00B17290" w:rsidRPr="00972642">
        <w:rPr>
          <w:sz w:val="22"/>
          <w:szCs w:val="22"/>
        </w:rPr>
        <w:t>ой</w:t>
      </w:r>
      <w:r w:rsidRPr="00972642">
        <w:rPr>
          <w:sz w:val="22"/>
          <w:szCs w:val="22"/>
        </w:rPr>
        <w:t xml:space="preserve"> </w:t>
      </w:r>
      <w:r w:rsidR="00A14421" w:rsidRPr="00972642">
        <w:rPr>
          <w:sz w:val="22"/>
          <w:szCs w:val="22"/>
        </w:rPr>
        <w:t>задатка,</w:t>
      </w:r>
      <w:r w:rsidRPr="00972642">
        <w:rPr>
          <w:sz w:val="22"/>
          <w:szCs w:val="22"/>
        </w:rPr>
        <w:t xml:space="preserve"> </w:t>
      </w:r>
      <w:r w:rsidR="001A2117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>одлеж</w:t>
      </w:r>
      <w:r w:rsidR="001A2117" w:rsidRPr="00972642">
        <w:rPr>
          <w:sz w:val="22"/>
          <w:szCs w:val="22"/>
        </w:rPr>
        <w:t>ит</w:t>
      </w:r>
      <w:r w:rsidRPr="00972642">
        <w:rPr>
          <w:sz w:val="22"/>
          <w:szCs w:val="22"/>
        </w:rPr>
        <w:t xml:space="preserve"> оплате </w:t>
      </w:r>
      <w:r w:rsidRPr="00972642">
        <w:rPr>
          <w:b/>
          <w:sz w:val="22"/>
          <w:szCs w:val="22"/>
        </w:rPr>
        <w:t xml:space="preserve">__________________ </w:t>
      </w:r>
      <w:r w:rsidRPr="00972642">
        <w:rPr>
          <w:sz w:val="22"/>
          <w:szCs w:val="22"/>
        </w:rPr>
        <w:t>руб. ___ коп. (________________________).</w:t>
      </w:r>
    </w:p>
    <w:p w14:paraId="2F363885" w14:textId="77777777" w:rsidR="00A6252B" w:rsidRPr="00972642" w:rsidRDefault="00A6252B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</w:t>
      </w:r>
      <w:r w:rsidR="00321A09" w:rsidRPr="00972642">
        <w:rPr>
          <w:sz w:val="22"/>
          <w:szCs w:val="22"/>
        </w:rPr>
        <w:t>П</w:t>
      </w:r>
      <w:r w:rsidR="003448AB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448AB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и (или) имущественных прав должников не признаются объектом налогообложения, НДС при </w:t>
      </w:r>
      <w:r w:rsidR="00321A09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 xml:space="preserve">родаже </w:t>
      </w:r>
      <w:r w:rsidR="00321A09" w:rsidRPr="00972642">
        <w:rPr>
          <w:sz w:val="22"/>
          <w:szCs w:val="22"/>
        </w:rPr>
        <w:t>П</w:t>
      </w:r>
      <w:r w:rsidR="0030744A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0744A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по настоящему договору не начисляется.</w:t>
      </w:r>
    </w:p>
    <w:p w14:paraId="4E231B8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3. Обязанности Сторон по Договору</w:t>
      </w:r>
    </w:p>
    <w:p w14:paraId="33E33839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3.1. </w:t>
      </w:r>
      <w:r w:rsidRPr="00972642">
        <w:rPr>
          <w:b/>
          <w:i/>
          <w:sz w:val="22"/>
          <w:szCs w:val="22"/>
          <w:u w:val="single"/>
        </w:rPr>
        <w:t>Цедент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2EF0AF0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3.1.1. Передать Право требования Цессионарию по Актам приема-передачи в соответствии с пунктом 4.1 Договора. </w:t>
      </w:r>
    </w:p>
    <w:p w14:paraId="6278AFC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3.1.2. Одновременно с подписанием Акта приема-передачи передать все подтверждающие документы.</w:t>
      </w:r>
    </w:p>
    <w:p w14:paraId="4AFD7E7A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3.1.3. </w:t>
      </w:r>
      <w:r w:rsidR="00B17290" w:rsidRPr="00972642">
        <w:rPr>
          <w:sz w:val="22"/>
          <w:szCs w:val="22"/>
        </w:rPr>
        <w:t>У</w:t>
      </w:r>
      <w:r w:rsidRPr="00972642">
        <w:rPr>
          <w:sz w:val="22"/>
          <w:szCs w:val="22"/>
        </w:rPr>
        <w:t>ведом</w:t>
      </w:r>
      <w:r w:rsidR="00B17290" w:rsidRPr="00972642">
        <w:rPr>
          <w:sz w:val="22"/>
          <w:szCs w:val="22"/>
        </w:rPr>
        <w:t>ить</w:t>
      </w:r>
      <w:r w:rsidRPr="00972642">
        <w:rPr>
          <w:sz w:val="22"/>
          <w:szCs w:val="22"/>
        </w:rPr>
        <w:t xml:space="preserve"> Должника о переходе прав Цедента к Цессионарию.</w:t>
      </w:r>
    </w:p>
    <w:p w14:paraId="79E9E5D5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3.2. </w:t>
      </w:r>
      <w:r w:rsidRPr="00972642">
        <w:rPr>
          <w:b/>
          <w:i/>
          <w:sz w:val="22"/>
          <w:szCs w:val="22"/>
          <w:u w:val="single"/>
        </w:rPr>
        <w:t>Цессионарий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1D232294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3.2.1. Оплатить Право требования в размере и сроки, предусмотренные разделом 2 Договора. </w:t>
      </w:r>
    </w:p>
    <w:p w14:paraId="67F24787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3.2.2. Принять Право требования по Акту приема-передачи от Цедента в порядке, указанном в пункте 4.1. Договора. </w:t>
      </w:r>
    </w:p>
    <w:p w14:paraId="54AEF5FC" w14:textId="77777777" w:rsidR="00321A09" w:rsidRPr="00972642" w:rsidRDefault="001A2117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3.2.3. </w:t>
      </w:r>
      <w:r w:rsidR="00B17290" w:rsidRPr="00972642">
        <w:rPr>
          <w:sz w:val="22"/>
          <w:szCs w:val="22"/>
        </w:rPr>
        <w:t>Если уступаемые по Договору права требования подтверждаются судебными актами, направить</w:t>
      </w:r>
      <w:r w:rsidRPr="00972642">
        <w:rPr>
          <w:sz w:val="22"/>
          <w:szCs w:val="22"/>
        </w:rPr>
        <w:t xml:space="preserve"> ходатайство </w:t>
      </w:r>
      <w:r w:rsidR="00B17290" w:rsidRPr="00972642">
        <w:rPr>
          <w:sz w:val="22"/>
          <w:szCs w:val="22"/>
        </w:rPr>
        <w:t xml:space="preserve">о замене лица в обязательстве </w:t>
      </w:r>
      <w:r w:rsidRPr="00972642">
        <w:rPr>
          <w:sz w:val="22"/>
          <w:szCs w:val="22"/>
        </w:rPr>
        <w:t>в материалы судебного спора, в рамках которого установлен размер уступленной задолженности.</w:t>
      </w:r>
      <w:r w:rsidR="00B17290" w:rsidRPr="00972642">
        <w:rPr>
          <w:sz w:val="22"/>
          <w:szCs w:val="22"/>
        </w:rPr>
        <w:t xml:space="preserve"> Самостоятельно вносить необходимые изменения в исполнительные листы и материалы исполнительных производств, возбужденных на основании вышеуказанных судебных актов.</w:t>
      </w:r>
    </w:p>
    <w:p w14:paraId="571FAC9F" w14:textId="77777777" w:rsidR="0066253A" w:rsidRPr="00972642" w:rsidRDefault="0066253A" w:rsidP="00972642">
      <w:pPr>
        <w:spacing w:line="276" w:lineRule="auto"/>
        <w:ind w:left="36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4. </w:t>
      </w:r>
      <w:r w:rsidR="00321A09" w:rsidRPr="00972642">
        <w:rPr>
          <w:b/>
          <w:sz w:val="22"/>
          <w:szCs w:val="22"/>
        </w:rPr>
        <w:t>Передача Права требования Цессионарию</w:t>
      </w:r>
    </w:p>
    <w:p w14:paraId="752E3510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4.1. Цедент обязуется передать </w:t>
      </w:r>
      <w:r w:rsidR="00E42B68" w:rsidRPr="00972642">
        <w:rPr>
          <w:sz w:val="22"/>
          <w:szCs w:val="22"/>
        </w:rPr>
        <w:t>Цессионарию, а Цессионарий обязуется принять Право требования</w:t>
      </w:r>
      <w:r w:rsidR="001464A6">
        <w:rPr>
          <w:sz w:val="22"/>
          <w:szCs w:val="22"/>
        </w:rPr>
        <w:t xml:space="preserve"> в течение 5 (п</w:t>
      </w:r>
      <w:r w:rsidR="001A2117" w:rsidRPr="00972642">
        <w:rPr>
          <w:sz w:val="22"/>
          <w:szCs w:val="22"/>
        </w:rPr>
        <w:t>яти) рабочих дней с даты внесения полной оплаты</w:t>
      </w:r>
      <w:r w:rsidRPr="00972642">
        <w:rPr>
          <w:sz w:val="22"/>
          <w:szCs w:val="22"/>
        </w:rPr>
        <w:t xml:space="preserve"> Покупной цены Права требования в размере, указанном в разделе 2 Договора.</w:t>
      </w:r>
    </w:p>
    <w:p w14:paraId="08B696D6" w14:textId="77777777" w:rsidR="00321A09" w:rsidRPr="00B0118E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4.2. Обязательство Цедента передать Право требования считается исполненным после подписания Сторонами Акта приема-передачи</w:t>
      </w:r>
      <w:r w:rsidR="00E42B68" w:rsidRPr="00972642">
        <w:rPr>
          <w:sz w:val="22"/>
          <w:szCs w:val="22"/>
        </w:rPr>
        <w:t>, а в случае, если Право требования установлено судебным актом и Цессионарий не явился для подписания Акта приема-передачи в срок, установленный п. 4.1. Договора, с момента подачи Цедентом соответствующего заявления о замене лица в обязательстве в материалы соответствующего судебного дела</w:t>
      </w:r>
      <w:r w:rsidRPr="00972642">
        <w:rPr>
          <w:sz w:val="22"/>
          <w:szCs w:val="22"/>
        </w:rPr>
        <w:t>.</w:t>
      </w:r>
    </w:p>
    <w:p w14:paraId="5FC5322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5. Ответственность Сторон</w:t>
      </w:r>
    </w:p>
    <w:p w14:paraId="2B212A81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5.1. В случае неоплаты Покупной цены, указанной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 xml:space="preserve">. 2.4 Договора по истечении сроков, указанных в </w:t>
      </w:r>
      <w:proofErr w:type="spellStart"/>
      <w:r w:rsidRPr="00972642">
        <w:rPr>
          <w:sz w:val="22"/>
          <w:szCs w:val="22"/>
        </w:rPr>
        <w:t>п.п</w:t>
      </w:r>
      <w:proofErr w:type="spellEnd"/>
      <w:r w:rsidRPr="00972642">
        <w:rPr>
          <w:sz w:val="22"/>
          <w:szCs w:val="22"/>
        </w:rPr>
        <w:t>. 2.3 Договора, внесенный победителем торгов задаток утрачивается, и предложение заключить договор цессии будет направлено участнику торгов, которым была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32685CC6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6. Расторжение Договора и внесение в него изменений</w:t>
      </w:r>
    </w:p>
    <w:p w14:paraId="68BBDD76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6.1. Изменение условий Договора, его расторжение допускаются </w:t>
      </w:r>
      <w:r w:rsidR="001A2117" w:rsidRPr="00972642">
        <w:rPr>
          <w:sz w:val="22"/>
          <w:szCs w:val="22"/>
        </w:rPr>
        <w:t xml:space="preserve">в случаях </w:t>
      </w:r>
      <w:r w:rsidR="00E42B68" w:rsidRPr="00972642">
        <w:rPr>
          <w:sz w:val="22"/>
          <w:szCs w:val="22"/>
        </w:rPr>
        <w:t xml:space="preserve">и в порядке, </w:t>
      </w:r>
      <w:r w:rsidR="001A2117" w:rsidRPr="00972642">
        <w:rPr>
          <w:sz w:val="22"/>
          <w:szCs w:val="22"/>
        </w:rPr>
        <w:t>предусмотренн</w:t>
      </w:r>
      <w:r w:rsidR="00E42B68" w:rsidRPr="00972642">
        <w:rPr>
          <w:sz w:val="22"/>
          <w:szCs w:val="22"/>
        </w:rPr>
        <w:t>ом</w:t>
      </w:r>
      <w:r w:rsidR="001A2117" w:rsidRPr="00972642">
        <w:rPr>
          <w:sz w:val="22"/>
          <w:szCs w:val="22"/>
        </w:rPr>
        <w:t xml:space="preserve"> Гражданским кодексом Российской Федерации и Федеральным законом «О несостоятельности (банкротстве)»</w:t>
      </w:r>
      <w:r w:rsidRPr="00972642">
        <w:rPr>
          <w:sz w:val="22"/>
          <w:szCs w:val="22"/>
        </w:rPr>
        <w:t>.</w:t>
      </w:r>
    </w:p>
    <w:p w14:paraId="0A2BE74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14:paraId="5154B92E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>6.3. В случа</w:t>
      </w:r>
      <w:r w:rsidR="00BA3C63" w:rsidRPr="00972642">
        <w:rPr>
          <w:sz w:val="22"/>
          <w:szCs w:val="22"/>
        </w:rPr>
        <w:t>е</w:t>
      </w:r>
      <w:r w:rsidRPr="00972642">
        <w:rPr>
          <w:sz w:val="22"/>
          <w:szCs w:val="22"/>
        </w:rPr>
        <w:t>, предусмотренн</w:t>
      </w:r>
      <w:r w:rsidR="00BA3C63" w:rsidRPr="00972642">
        <w:rPr>
          <w:sz w:val="22"/>
          <w:szCs w:val="22"/>
        </w:rPr>
        <w:t>ом пунктом</w:t>
      </w:r>
      <w:r w:rsidRPr="00972642">
        <w:rPr>
          <w:sz w:val="22"/>
          <w:szCs w:val="22"/>
        </w:rPr>
        <w:t xml:space="preserve"> 6.2. Договора,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1A2117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</w:t>
      </w:r>
    </w:p>
    <w:p w14:paraId="3A50F580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7</w:t>
      </w:r>
      <w:r w:rsidR="00A6252B" w:rsidRPr="00972642">
        <w:rPr>
          <w:b/>
          <w:sz w:val="22"/>
          <w:szCs w:val="22"/>
        </w:rPr>
        <w:t>. Споры и разногласия</w:t>
      </w:r>
    </w:p>
    <w:p w14:paraId="4EE6F688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7</w:t>
      </w:r>
      <w:r w:rsidR="00A6252B" w:rsidRPr="00972642">
        <w:rPr>
          <w:sz w:val="22"/>
          <w:szCs w:val="22"/>
        </w:rPr>
        <w:t xml:space="preserve">.1. </w:t>
      </w:r>
      <w:r w:rsidR="00972642" w:rsidRPr="00972642">
        <w:rPr>
          <w:sz w:val="22"/>
          <w:szCs w:val="22"/>
        </w:rPr>
        <w:t>Все споры в связи с настоящим Договором Стороны разрешаются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 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0D8CA0BE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8</w:t>
      </w:r>
      <w:r w:rsidR="00A6252B" w:rsidRPr="00972642">
        <w:rPr>
          <w:b/>
          <w:sz w:val="22"/>
          <w:szCs w:val="22"/>
        </w:rPr>
        <w:t>. Прочие условия</w:t>
      </w:r>
    </w:p>
    <w:p w14:paraId="66FF4AA0" w14:textId="77777777" w:rsidR="00A6252B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ADEBF67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 xml:space="preserve">.2. Договор составлен в двух подлинных экземплярах, имеющих равную юридическую силу, один экземпляр – для </w:t>
      </w:r>
      <w:r w:rsidR="0066253A"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и один экземпляр – для </w:t>
      </w:r>
      <w:r w:rsidR="0066253A" w:rsidRPr="00972642">
        <w:rPr>
          <w:sz w:val="22"/>
          <w:szCs w:val="22"/>
        </w:rPr>
        <w:t>Цессионария</w:t>
      </w:r>
      <w:r w:rsidR="00A6252B" w:rsidRPr="00972642">
        <w:rPr>
          <w:sz w:val="22"/>
          <w:szCs w:val="22"/>
        </w:rPr>
        <w:t>.</w:t>
      </w:r>
    </w:p>
    <w:p w14:paraId="7E61C61B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07F9E509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04416109" w14:textId="77777777">
        <w:tc>
          <w:tcPr>
            <w:tcW w:w="4785" w:type="dxa"/>
          </w:tcPr>
          <w:p w14:paraId="18D43B0D" w14:textId="77777777" w:rsidR="00A6252B" w:rsidRPr="00972642" w:rsidRDefault="0066253A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Цедент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20EA1EB7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0A926C6" w14:textId="77777777" w:rsidR="00A6252B" w:rsidRPr="00972642" w:rsidRDefault="0066253A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Цессионарий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1E2263E8" w14:textId="77777777">
        <w:tc>
          <w:tcPr>
            <w:tcW w:w="4785" w:type="dxa"/>
          </w:tcPr>
          <w:p w14:paraId="35E6A5C2" w14:textId="77777777" w:rsidR="00CC1A3E" w:rsidRPr="00CC1A3E" w:rsidRDefault="00CC1A3E" w:rsidP="00CC1A3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CC1A3E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  <w:proofErr w:type="spellStart"/>
            <w:r w:rsidRPr="00CC1A3E">
              <w:rPr>
                <w:b/>
                <w:bCs/>
                <w:sz w:val="22"/>
                <w:szCs w:val="22"/>
              </w:rPr>
              <w:t>Швидака</w:t>
            </w:r>
            <w:proofErr w:type="spellEnd"/>
            <w:r w:rsidRPr="00CC1A3E">
              <w:rPr>
                <w:b/>
                <w:bCs/>
                <w:sz w:val="22"/>
                <w:szCs w:val="22"/>
              </w:rPr>
              <w:t xml:space="preserve"> Александра Игоревича </w:t>
            </w:r>
            <w:r w:rsidRPr="00CC1A3E">
              <w:rPr>
                <w:sz w:val="22"/>
                <w:szCs w:val="22"/>
              </w:rPr>
              <w:t xml:space="preserve">(29.09.1973 года рождения, место рождения: город Куйбышев, место нахождения: г. Самара, ул. Чапаевская, д. 140, кв. 2, ИНН 631500765492, СНИЛС 014-376-815-43) </w:t>
            </w:r>
          </w:p>
          <w:p w14:paraId="3E8591CE" w14:textId="77777777" w:rsidR="00A14421" w:rsidRDefault="00CC1A3E" w:rsidP="00CC1A3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CC1A3E">
              <w:rPr>
                <w:b/>
                <w:bCs/>
                <w:sz w:val="22"/>
                <w:szCs w:val="22"/>
              </w:rPr>
              <w:t>Демитров</w:t>
            </w:r>
            <w:proofErr w:type="spellEnd"/>
            <w:r w:rsidRPr="00CC1A3E">
              <w:rPr>
                <w:b/>
                <w:bCs/>
                <w:sz w:val="22"/>
                <w:szCs w:val="22"/>
              </w:rPr>
              <w:t xml:space="preserve"> Денис Николаевич </w:t>
            </w:r>
            <w:r w:rsidRPr="00CC1A3E">
              <w:rPr>
                <w:sz w:val="22"/>
                <w:szCs w:val="22"/>
              </w:rPr>
              <w:t>(ИНН 780724430181, СНИЛС 079-269-621 18, адрес для корреспонденции: 198264, Санкт-Петербург, а/я 4,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5719A87A" w14:textId="77777777" w:rsidR="00CC1A3E" w:rsidRDefault="00CC1A3E" w:rsidP="00CC1A3E">
            <w:pPr>
              <w:spacing w:line="276" w:lineRule="auto"/>
              <w:rPr>
                <w:sz w:val="22"/>
                <w:szCs w:val="22"/>
              </w:rPr>
            </w:pPr>
          </w:p>
          <w:p w14:paraId="132764E8" w14:textId="48DB3F53" w:rsidR="00CC1A3E" w:rsidRPr="00972642" w:rsidRDefault="00CC1A3E" w:rsidP="00CC1A3E">
            <w:pPr>
              <w:spacing w:line="276" w:lineRule="auto"/>
              <w:rPr>
                <w:sz w:val="22"/>
                <w:szCs w:val="22"/>
              </w:rPr>
            </w:pPr>
            <w:r w:rsidRPr="00CC1A3E">
              <w:rPr>
                <w:sz w:val="22"/>
                <w:szCs w:val="22"/>
              </w:rPr>
              <w:t xml:space="preserve">получатель — </w:t>
            </w:r>
            <w:proofErr w:type="spellStart"/>
            <w:r w:rsidRPr="00CC1A3E">
              <w:rPr>
                <w:sz w:val="22"/>
                <w:szCs w:val="22"/>
              </w:rPr>
              <w:t>Швидак</w:t>
            </w:r>
            <w:proofErr w:type="spellEnd"/>
            <w:r w:rsidRPr="00CC1A3E">
              <w:rPr>
                <w:sz w:val="22"/>
                <w:szCs w:val="22"/>
              </w:rPr>
              <w:t xml:space="preserve"> Александр Игоревич (ИНН 631500765492), р/с: 40817810155176273273, в Северо-Западный Банк ПАО «Сбербанк», ИК: 044030653, к/с: 30101810500000000653</w:t>
            </w:r>
          </w:p>
        </w:tc>
        <w:tc>
          <w:tcPr>
            <w:tcW w:w="4786" w:type="dxa"/>
          </w:tcPr>
          <w:p w14:paraId="6956D6E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11B86548" w14:textId="77777777">
        <w:tc>
          <w:tcPr>
            <w:tcW w:w="4785" w:type="dxa"/>
          </w:tcPr>
          <w:p w14:paraId="285F749A" w14:textId="77777777" w:rsidR="00A14421" w:rsidRPr="0097264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528B2981" w:rsidR="00A14421" w:rsidRPr="00972642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____________________</w:t>
            </w:r>
            <w:r w:rsidRPr="0097264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90E9E">
              <w:rPr>
                <w:sz w:val="22"/>
                <w:szCs w:val="22"/>
              </w:rPr>
              <w:t>Де</w:t>
            </w:r>
            <w:r w:rsidR="002375FA">
              <w:rPr>
                <w:sz w:val="22"/>
                <w:szCs w:val="22"/>
              </w:rPr>
              <w:t>митро</w:t>
            </w:r>
            <w:r w:rsidR="00B90E9E">
              <w:rPr>
                <w:sz w:val="22"/>
                <w:szCs w:val="22"/>
              </w:rPr>
              <w:t>в</w:t>
            </w:r>
            <w:proofErr w:type="spellEnd"/>
            <w:r w:rsidR="00B90E9E">
              <w:rPr>
                <w:sz w:val="22"/>
                <w:szCs w:val="22"/>
              </w:rPr>
              <w:t xml:space="preserve"> Д.Н.</w:t>
            </w:r>
          </w:p>
        </w:tc>
        <w:tc>
          <w:tcPr>
            <w:tcW w:w="4786" w:type="dxa"/>
          </w:tcPr>
          <w:p w14:paraId="03BA00A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DB3298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5D193" w14:textId="77777777" w:rsidR="00D4338E" w:rsidRDefault="00D4338E">
      <w:r>
        <w:separator/>
      </w:r>
    </w:p>
  </w:endnote>
  <w:endnote w:type="continuationSeparator" w:id="0">
    <w:p w14:paraId="61751A8B" w14:textId="77777777" w:rsidR="00D4338E" w:rsidRDefault="00D43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F0CC7" w14:textId="77777777" w:rsidR="00D4338E" w:rsidRDefault="00D4338E">
      <w:r>
        <w:separator/>
      </w:r>
    </w:p>
  </w:footnote>
  <w:footnote w:type="continuationSeparator" w:id="0">
    <w:p w14:paraId="55AEBB17" w14:textId="77777777" w:rsidR="00D4338E" w:rsidRDefault="00D43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40FD2"/>
    <w:rsid w:val="00077963"/>
    <w:rsid w:val="00081C2B"/>
    <w:rsid w:val="000A28AB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306E5F"/>
    <w:rsid w:val="0030744A"/>
    <w:rsid w:val="00321A09"/>
    <w:rsid w:val="003448AB"/>
    <w:rsid w:val="00370205"/>
    <w:rsid w:val="00384E55"/>
    <w:rsid w:val="003A050B"/>
    <w:rsid w:val="003E227D"/>
    <w:rsid w:val="003F50D6"/>
    <w:rsid w:val="00426E47"/>
    <w:rsid w:val="00444DE9"/>
    <w:rsid w:val="0045335C"/>
    <w:rsid w:val="00492BEF"/>
    <w:rsid w:val="00496295"/>
    <w:rsid w:val="004A27F5"/>
    <w:rsid w:val="004A3C7A"/>
    <w:rsid w:val="004B60E4"/>
    <w:rsid w:val="004D0B27"/>
    <w:rsid w:val="004E5C7E"/>
    <w:rsid w:val="004F24DC"/>
    <w:rsid w:val="00510EE4"/>
    <w:rsid w:val="005275AB"/>
    <w:rsid w:val="00572B7D"/>
    <w:rsid w:val="00576DC3"/>
    <w:rsid w:val="00581E3E"/>
    <w:rsid w:val="0059722D"/>
    <w:rsid w:val="005C18CC"/>
    <w:rsid w:val="005F1594"/>
    <w:rsid w:val="005F3C9D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924564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CC1A3E"/>
    <w:rsid w:val="00D4145E"/>
    <w:rsid w:val="00D4338E"/>
    <w:rsid w:val="00D648EA"/>
    <w:rsid w:val="00DB3298"/>
    <w:rsid w:val="00DE54F2"/>
    <w:rsid w:val="00DE7E03"/>
    <w:rsid w:val="00DF3CC1"/>
    <w:rsid w:val="00E04DDC"/>
    <w:rsid w:val="00E10BF8"/>
    <w:rsid w:val="00E412BB"/>
    <w:rsid w:val="00E42B68"/>
    <w:rsid w:val="00EA3E80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43</cp:revision>
  <cp:lastPrinted>2022-12-07T13:53:00Z</cp:lastPrinted>
  <dcterms:created xsi:type="dcterms:W3CDTF">2015-04-16T10:59:00Z</dcterms:created>
  <dcterms:modified xsi:type="dcterms:W3CDTF">2024-10-21T13:57:00Z</dcterms:modified>
</cp:coreProperties>
</file>