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B3225" w14:textId="77777777" w:rsidR="0025437A" w:rsidRPr="008F481A" w:rsidRDefault="00584652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0"/>
          <w:szCs w:val="20"/>
          <w:lang w:eastAsia="zh-CN"/>
        </w:rPr>
      </w:pPr>
      <w:r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zh-CN"/>
        </w:rPr>
        <w:t>ДОГОВОР</w:t>
      </w:r>
      <w:r w:rsidR="001C480E"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zh-CN"/>
        </w:rPr>
        <w:t xml:space="preserve"> ЦЕССИИ</w:t>
      </w:r>
      <w:r w:rsidR="005D048C"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zh-CN"/>
        </w:rPr>
        <w:t xml:space="preserve"> №Лот-___</w:t>
      </w:r>
    </w:p>
    <w:p w14:paraId="152FBE0A" w14:textId="67D28614" w:rsidR="0025437A" w:rsidRPr="008F481A" w:rsidRDefault="0025437A" w:rsidP="0025437A">
      <w:pPr>
        <w:suppressAutoHyphens/>
        <w:autoSpaceDE w:val="0"/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zh-CN"/>
        </w:rPr>
      </w:pPr>
      <w:r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 xml:space="preserve">г. Санкт-Петербург     </w:t>
      </w:r>
      <w:r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ab/>
      </w:r>
      <w:r w:rsidR="009D004F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>____</w:t>
      </w:r>
      <w:r w:rsidR="00030273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 xml:space="preserve"> </w:t>
      </w:r>
      <w:r w:rsidR="009D004F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>____</w:t>
      </w:r>
      <w:r w:rsidR="00030273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 xml:space="preserve"> </w:t>
      </w:r>
      <w:r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>20</w:t>
      </w:r>
      <w:r w:rsidR="009A3A95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>2</w:t>
      </w:r>
      <w:r w:rsidR="008F481A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>4</w:t>
      </w:r>
      <w:r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 xml:space="preserve"> г.</w:t>
      </w:r>
    </w:p>
    <w:p w14:paraId="639A3E34" w14:textId="77777777" w:rsidR="0025437A" w:rsidRPr="008F481A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sz w:val="20"/>
          <w:szCs w:val="20"/>
          <w:lang w:eastAsia="zh-CN"/>
        </w:rPr>
      </w:pPr>
    </w:p>
    <w:p w14:paraId="2F51300D" w14:textId="1CCC86FD" w:rsidR="0025437A" w:rsidRPr="008F481A" w:rsidRDefault="008F481A" w:rsidP="0025437A">
      <w:pPr>
        <w:suppressAutoHyphens/>
        <w:autoSpaceDE w:val="0"/>
        <w:spacing w:after="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sz w:val="20"/>
          <w:szCs w:val="20"/>
          <w:lang w:eastAsia="zh-CN"/>
        </w:rPr>
      </w:pPr>
      <w:r w:rsidRPr="008F481A">
        <w:rPr>
          <w:rStyle w:val="highlight1"/>
          <w:rFonts w:ascii="Arial Narrow" w:hAnsi="Arial Narrow"/>
          <w:b/>
          <w:bCs/>
          <w:color w:val="auto"/>
          <w:sz w:val="20"/>
          <w:szCs w:val="20"/>
          <w:specVanish w:val="0"/>
        </w:rPr>
        <w:t>Лебедев Александр Викторович</w:t>
      </w:r>
      <w:r w:rsidRPr="008F481A">
        <w:rPr>
          <w:rFonts w:ascii="Arial Narrow" w:hAnsi="Arial Narrow"/>
          <w:sz w:val="20"/>
          <w:szCs w:val="20"/>
        </w:rPr>
        <w:t xml:space="preserve"> (дата рождения: </w:t>
      </w:r>
      <w:r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14.06.1970</w:t>
      </w:r>
      <w:r w:rsidRPr="008F481A">
        <w:rPr>
          <w:rFonts w:ascii="Arial Narrow" w:hAnsi="Arial Narrow"/>
          <w:sz w:val="20"/>
          <w:szCs w:val="20"/>
        </w:rPr>
        <w:t xml:space="preserve">, место рождения: </w:t>
      </w:r>
      <w:r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гор. Ленинград</w:t>
      </w:r>
      <w:r w:rsidRPr="008F481A">
        <w:rPr>
          <w:rFonts w:ascii="Arial Narrow" w:hAnsi="Arial Narrow"/>
          <w:sz w:val="20"/>
          <w:szCs w:val="20"/>
        </w:rPr>
        <w:t>)</w:t>
      </w:r>
      <w:r w:rsidR="00082000" w:rsidRPr="008F481A">
        <w:rPr>
          <w:rFonts w:ascii="Arial Narrow" w:hAnsi="Arial Narrow"/>
          <w:color w:val="333333"/>
          <w:sz w:val="20"/>
          <w:szCs w:val="20"/>
        </w:rPr>
        <w:t xml:space="preserve">, </w:t>
      </w:r>
      <w:r w:rsidR="00904CDF" w:rsidRPr="008F481A">
        <w:rPr>
          <w:rFonts w:ascii="Arial Narrow" w:eastAsia="Times New Roman" w:hAnsi="Arial Narrow" w:cs="Times New Roman"/>
          <w:bCs/>
          <w:color w:val="000000"/>
          <w:sz w:val="20"/>
          <w:szCs w:val="20"/>
          <w:shd w:val="clear" w:color="auto" w:fill="FFFFFF"/>
          <w:lang w:eastAsia="ru-RU"/>
        </w:rPr>
        <w:t>именуем</w:t>
      </w:r>
      <w:r w:rsidRPr="008F481A">
        <w:rPr>
          <w:rFonts w:ascii="Arial Narrow" w:eastAsia="Times New Roman" w:hAnsi="Arial Narrow" w:cs="Times New Roman"/>
          <w:bCs/>
          <w:color w:val="000000"/>
          <w:sz w:val="20"/>
          <w:szCs w:val="20"/>
          <w:shd w:val="clear" w:color="auto" w:fill="FFFFFF"/>
          <w:lang w:eastAsia="ru-RU"/>
        </w:rPr>
        <w:t>ый</w:t>
      </w:r>
      <w:r w:rsidR="00904CDF" w:rsidRPr="008F481A">
        <w:rPr>
          <w:rFonts w:ascii="Arial Narrow" w:eastAsia="Times New Roman" w:hAnsi="Arial Narrow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в дальнейшем</w:t>
      </w:r>
      <w:r w:rsidR="00904CDF"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904CDF" w:rsidRPr="008F481A">
        <w:rPr>
          <w:rFonts w:ascii="Arial Narrow" w:eastAsia="Times New Roman" w:hAnsi="Arial Narrow" w:cs="Times New Roman"/>
          <w:b/>
          <w:sz w:val="20"/>
          <w:szCs w:val="20"/>
          <w:lang w:eastAsia="zh-CN"/>
        </w:rPr>
        <w:t>«</w:t>
      </w:r>
      <w:r w:rsidR="00466CB5" w:rsidRPr="008F481A">
        <w:rPr>
          <w:rFonts w:ascii="Arial Narrow" w:eastAsia="Times New Roman" w:hAnsi="Arial Narrow" w:cs="Times New Roman"/>
          <w:b/>
          <w:sz w:val="20"/>
          <w:szCs w:val="20"/>
          <w:lang w:eastAsia="zh-CN"/>
        </w:rPr>
        <w:t>Цедент</w:t>
      </w:r>
      <w:r w:rsidR="00904CDF" w:rsidRPr="008F481A">
        <w:rPr>
          <w:rFonts w:ascii="Arial Narrow" w:eastAsia="Times New Roman" w:hAnsi="Arial Narrow" w:cs="Times New Roman"/>
          <w:b/>
          <w:sz w:val="20"/>
          <w:szCs w:val="20"/>
          <w:lang w:eastAsia="zh-CN"/>
        </w:rPr>
        <w:t>»,</w:t>
      </w:r>
      <w:r w:rsidR="00904CDF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 xml:space="preserve"> </w:t>
      </w:r>
      <w:r w:rsidR="00904CDF"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в лице </w:t>
      </w:r>
      <w:r w:rsidR="00082000"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финансового</w:t>
      </w:r>
      <w:r w:rsidR="00904CDF"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управляющего </w:t>
      </w:r>
      <w:r w:rsidRPr="008F481A">
        <w:rPr>
          <w:rFonts w:ascii="Arial Narrow" w:hAnsi="Arial Narrow" w:cs="Times New Roman"/>
          <w:b/>
          <w:sz w:val="20"/>
          <w:szCs w:val="20"/>
        </w:rPr>
        <w:t>Карповича Андрея Петровича</w:t>
      </w:r>
      <w:r w:rsidR="00466CB5" w:rsidRPr="008F481A">
        <w:rPr>
          <w:rFonts w:ascii="Arial Narrow" w:hAnsi="Arial Narrow" w:cs="Times New Roman"/>
          <w:sz w:val="20"/>
          <w:szCs w:val="20"/>
        </w:rPr>
        <w:t xml:space="preserve">, именуемого в дальнейшем </w:t>
      </w:r>
      <w:r w:rsidR="00466CB5" w:rsidRPr="008F481A">
        <w:rPr>
          <w:rStyle w:val="a6"/>
          <w:rFonts w:ascii="Arial Narrow" w:hAnsi="Arial Narrow"/>
          <w:sz w:val="20"/>
          <w:szCs w:val="20"/>
        </w:rPr>
        <w:t xml:space="preserve">«Финансовый управляющий», </w:t>
      </w:r>
      <w:r w:rsidR="00466CB5" w:rsidRPr="008F481A">
        <w:rPr>
          <w:rFonts w:ascii="Arial Narrow" w:hAnsi="Arial Narrow" w:cs="Times New Roman"/>
          <w:sz w:val="20"/>
          <w:szCs w:val="20"/>
        </w:rPr>
        <w:t xml:space="preserve">действующего на основании </w:t>
      </w:r>
      <w:r w:rsidR="00466CB5" w:rsidRPr="008F481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решения Арбитражного суда города Санкт-Петербурга и Ленинградской области </w:t>
      </w:r>
      <w:r w:rsidRPr="008F481A">
        <w:rPr>
          <w:rFonts w:ascii="Arial Narrow" w:hAnsi="Arial Narrow"/>
          <w:color w:val="333333"/>
          <w:sz w:val="20"/>
          <w:szCs w:val="20"/>
        </w:rPr>
        <w:t xml:space="preserve">от </w:t>
      </w:r>
      <w:r w:rsidRPr="008F481A">
        <w:rPr>
          <w:rFonts w:ascii="Arial Narrow" w:hAnsi="Arial Narrow" w:cs="Times New Roman"/>
          <w:sz w:val="20"/>
          <w:szCs w:val="20"/>
        </w:rPr>
        <w:t>01.06.2022 по делу № А56-119995/2021</w:t>
      </w:r>
      <w:r w:rsidR="0025437A" w:rsidRPr="008F481A">
        <w:rPr>
          <w:rFonts w:ascii="Arial Narrow" w:eastAsia="Times New Roman" w:hAnsi="Arial Narrow" w:cs="Times New Roman"/>
          <w:sz w:val="20"/>
          <w:szCs w:val="20"/>
          <w:lang w:eastAsia="zh-CN"/>
        </w:rPr>
        <w:t>, с одной стороны, и</w:t>
      </w:r>
    </w:p>
    <w:p w14:paraId="58AD306C" w14:textId="77777777" w:rsidR="005045F1" w:rsidRPr="008F481A" w:rsidRDefault="009D004F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color w:val="000000"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</w:t>
      </w:r>
      <w:r w:rsidR="00030273" w:rsidRPr="008F481A">
        <w:rPr>
          <w:rFonts w:ascii="Arial Narrow" w:eastAsia="Times New Roman" w:hAnsi="Arial Narrow" w:cs="Times New Roman"/>
          <w:bCs/>
          <w:color w:val="000000"/>
          <w:sz w:val="20"/>
          <w:szCs w:val="20"/>
          <w:shd w:val="clear" w:color="auto" w:fill="FFFFFF"/>
          <w:lang w:eastAsia="ru-RU"/>
        </w:rPr>
        <w:t>,</w:t>
      </w:r>
      <w:r w:rsidR="00030273" w:rsidRPr="008F481A">
        <w:rPr>
          <w:rFonts w:ascii="Arial Narrow" w:eastAsia="Times New Roman" w:hAnsi="Arial Narrow" w:cs="Times New Roman"/>
          <w:sz w:val="20"/>
          <w:szCs w:val="20"/>
          <w:lang w:eastAsia="ru-RU"/>
        </w:rPr>
        <w:t xml:space="preserve"> именуемый в дальнейшем </w:t>
      </w:r>
      <w:r w:rsidR="00030273" w:rsidRPr="008F481A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«</w:t>
      </w:r>
      <w:r w:rsidR="001C480E" w:rsidRPr="008F481A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Цессионарий</w:t>
      </w:r>
      <w:r w:rsidR="00030273" w:rsidRPr="008F481A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>»</w:t>
      </w:r>
      <w:r w:rsidR="0025437A" w:rsidRPr="008F481A">
        <w:rPr>
          <w:rFonts w:ascii="Arial Narrow" w:eastAsia="Times New Roman" w:hAnsi="Arial Narrow" w:cs="Times New Roman"/>
          <w:b/>
          <w:sz w:val="20"/>
          <w:szCs w:val="20"/>
          <w:lang w:eastAsia="ru-RU"/>
        </w:rPr>
        <w:t xml:space="preserve">, </w:t>
      </w:r>
      <w:r w:rsidR="0025437A" w:rsidRPr="008F481A">
        <w:rPr>
          <w:rFonts w:ascii="Arial Narrow" w:eastAsia="Times New Roman" w:hAnsi="Arial Narrow" w:cs="Times New Roman"/>
          <w:sz w:val="20"/>
          <w:szCs w:val="20"/>
          <w:lang w:eastAsia="ru-RU"/>
        </w:rPr>
        <w:t>с другой стороны</w:t>
      </w:r>
      <w:r w:rsidR="0025437A" w:rsidRPr="008F481A">
        <w:rPr>
          <w:rFonts w:ascii="Arial Narrow" w:eastAsia="Times New Roman" w:hAnsi="Arial Narrow" w:cs="Times New Roman"/>
          <w:color w:val="000000"/>
          <w:sz w:val="20"/>
          <w:szCs w:val="20"/>
          <w:lang w:eastAsia="ru-RU"/>
        </w:rPr>
        <w:t xml:space="preserve">, </w:t>
      </w:r>
    </w:p>
    <w:p w14:paraId="072786F0" w14:textId="1373586F" w:rsidR="0025437A" w:rsidRPr="008F481A" w:rsidRDefault="0025437A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color w:val="000000"/>
          <w:sz w:val="20"/>
          <w:szCs w:val="20"/>
          <w:lang w:eastAsia="ru-RU"/>
        </w:rPr>
        <w:t xml:space="preserve">вместе именуемые </w:t>
      </w:r>
      <w:r w:rsidRPr="008F481A">
        <w:rPr>
          <w:rFonts w:ascii="Arial Narrow" w:eastAsia="Times New Roman" w:hAnsi="Arial Narrow" w:cs="Times New Roman"/>
          <w:b/>
          <w:color w:val="000000"/>
          <w:sz w:val="20"/>
          <w:szCs w:val="20"/>
          <w:lang w:eastAsia="ru-RU"/>
        </w:rPr>
        <w:t>«Стороны»</w:t>
      </w:r>
      <w:r w:rsidR="00C84EC4" w:rsidRPr="008F481A">
        <w:rPr>
          <w:rFonts w:ascii="Arial Narrow" w:eastAsia="Times New Roman" w:hAnsi="Arial Narrow" w:cs="Times New Roman"/>
          <w:b/>
          <w:color w:val="000000"/>
          <w:sz w:val="20"/>
          <w:szCs w:val="20"/>
          <w:lang w:eastAsia="ru-RU"/>
        </w:rPr>
        <w:t xml:space="preserve">, </w:t>
      </w:r>
      <w:r w:rsidR="00C84EC4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в соответствии с Протоколом </w:t>
      </w:r>
      <w:r w:rsidR="00584652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по лоту №</w:t>
      </w:r>
      <w:r w:rsidR="009D004F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__</w:t>
      </w:r>
      <w:r w:rsidR="00C84EC4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от</w:t>
      </w:r>
      <w:r w:rsidR="005679AD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</w:t>
      </w:r>
      <w:r w:rsidR="009D004F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_________</w:t>
      </w:r>
      <w:r w:rsidR="00C84EC4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о результатах открытых торгов по продаже </w:t>
      </w:r>
      <w:r w:rsidR="001C480E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прав требований </w:t>
      </w:r>
      <w:r w:rsidR="00466CB5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Дартау Марии Витольдовны</w:t>
      </w:r>
      <w:r w:rsidR="00C84EC4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, заключили настоящий Договор  (далее – «Договор»)  о нижеследующем: </w:t>
      </w:r>
    </w:p>
    <w:p w14:paraId="127067A7" w14:textId="77777777" w:rsidR="0025437A" w:rsidRPr="008F481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Arial Narrow" w:eastAsia="Times New Roman" w:hAnsi="Arial Narrow" w:cs="Times New Roman"/>
          <w:sz w:val="20"/>
          <w:szCs w:val="20"/>
          <w:lang w:eastAsia="zh-CN"/>
        </w:rPr>
      </w:pPr>
    </w:p>
    <w:p w14:paraId="7D452990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b/>
          <w:i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Цедент уступает, а Цессионарий принимает следующие права требования:</w:t>
      </w:r>
      <w:r w:rsidR="009A3A95" w:rsidRPr="008F481A">
        <w:rPr>
          <w:rFonts w:ascii="Arial Narrow" w:hAnsi="Arial Narrow" w:cs="Times New Roman"/>
          <w:sz w:val="20"/>
          <w:szCs w:val="20"/>
        </w:rPr>
        <w:t xml:space="preserve"> </w:t>
      </w:r>
      <w:r w:rsidR="00EF4D9B" w:rsidRPr="008F481A">
        <w:rPr>
          <w:rFonts w:ascii="Arial Narrow" w:hAnsi="Arial Narrow" w:cs="Times New Roman"/>
          <w:b/>
          <w:i/>
          <w:sz w:val="20"/>
          <w:szCs w:val="20"/>
        </w:rPr>
        <w:t>_____________________________________</w:t>
      </w:r>
    </w:p>
    <w:p w14:paraId="6158667B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Документы, подтверждающие передаваемые права требования передаются по акту приема-передачи от Цедента Цессионарию в течение 5 дней с момента полной оплаты приобретаемых прав.</w:t>
      </w:r>
    </w:p>
    <w:p w14:paraId="17606F8D" w14:textId="5D79D88B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Цена продажи прав требвоаний в соответствии с протоколом о результатах проведения открытых торгов по лоту №____ от _____.20</w:t>
      </w:r>
      <w:r w:rsidR="009A3A95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2</w:t>
      </w:r>
      <w:r w:rsidR="00082000"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>3</w:t>
      </w: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составляет ________________ (______________________) рублей (НДС не облагается).</w:t>
      </w:r>
    </w:p>
    <w:p w14:paraId="69A43928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Внесенный </w:t>
      </w:r>
      <w:r w:rsidRPr="008F481A">
        <w:rPr>
          <w:rFonts w:ascii="Arial Narrow" w:hAnsi="Arial Narrow" w:cs="Times New Roman"/>
          <w:sz w:val="20"/>
          <w:szCs w:val="20"/>
        </w:rPr>
        <w:t>Цессионарием</w:t>
      </w: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задаток для участия в торгах в сумме __________ рублей засчитывается в счёт оплаты приобритаемых по настоящему Договору прав требвоаний (в соответствии с частью 4 статьи 448 ГК РФ).</w:t>
      </w:r>
    </w:p>
    <w:p w14:paraId="5C319191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Цессионарию</w:t>
      </w: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обязуется в течение 30 (Тридцати) календарных дней с даты подписания настоящего Договора оплатить оставшуюся часть цены договора в размере ________________ (__________________________) рублей путем перечисления денежных средств счет Цедента.</w:t>
      </w:r>
    </w:p>
    <w:p w14:paraId="74AA3FF0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Обязательства </w:t>
      </w:r>
      <w:r w:rsidRPr="008F481A">
        <w:rPr>
          <w:rFonts w:ascii="Arial Narrow" w:hAnsi="Arial Narrow" w:cs="Times New Roman"/>
          <w:sz w:val="20"/>
          <w:szCs w:val="20"/>
        </w:rPr>
        <w:t>Цессионария</w:t>
      </w:r>
      <w:r w:rsidRPr="008F481A">
        <w:rPr>
          <w:rFonts w:ascii="Arial Narrow" w:eastAsia="Times New Roman" w:hAnsi="Arial Narrow" w:cs="Times New Roman"/>
          <w:noProof/>
          <w:sz w:val="20"/>
          <w:szCs w:val="20"/>
          <w:lang w:eastAsia="ru-RU"/>
        </w:rPr>
        <w:t xml:space="preserve"> по оплате цены приобретаемых прав требований считаются выполненными с момента зачисления подлежащей оплате суммы в полном объеме на счет Цедента, указанный в настоящем Договоре.</w:t>
      </w:r>
    </w:p>
    <w:p w14:paraId="4263D957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Права требования по настоящему договору переходят от Цедента к Цессионарию с момента исполнения Цессионарием положений п. 5,6 настоящего Договора. Обязанность по уведомлению Должников об уступке прав требования лежит на Цессионарии.</w:t>
      </w:r>
    </w:p>
    <w:p w14:paraId="0B95C1E4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Цедент несет ответственность за достоверность передаваемых в соответствии с настоящим договором документов и действительность уступленных Цессионарию прав требований.</w:t>
      </w:r>
    </w:p>
    <w:p w14:paraId="0B3BEECB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 xml:space="preserve"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1544A69C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В случае невозможности разрешения разногласий путем переговоров они подлежат рассмотрению в арбитражном суде Санкт-Петербурга и Ленинградской области. По всем вопросам, не предусмотренными настоящим договором, Стороны руководствуются положениями действующего законодательства.</w:t>
      </w:r>
    </w:p>
    <w:p w14:paraId="05B85F61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0D2FC244" w14:textId="77777777" w:rsidR="001C480E" w:rsidRPr="008F481A" w:rsidRDefault="001C480E" w:rsidP="001C480E">
      <w:pPr>
        <w:pStyle w:val="a3"/>
        <w:widowControl w:val="0"/>
        <w:numPr>
          <w:ilvl w:val="0"/>
          <w:numId w:val="6"/>
        </w:numPr>
        <w:autoSpaceDE w:val="0"/>
        <w:autoSpaceDN w:val="0"/>
        <w:adjustRightInd w:val="0"/>
        <w:spacing w:after="120" w:line="240" w:lineRule="auto"/>
        <w:ind w:left="709" w:hanging="709"/>
        <w:contextualSpacing w:val="0"/>
        <w:jc w:val="both"/>
        <w:rPr>
          <w:rFonts w:ascii="Arial Narrow" w:hAnsi="Arial Narrow" w:cs="Times New Roman"/>
          <w:sz w:val="20"/>
          <w:szCs w:val="20"/>
        </w:rPr>
      </w:pPr>
      <w:r w:rsidRPr="008F481A">
        <w:rPr>
          <w:rFonts w:ascii="Arial Narrow" w:hAnsi="Arial Narrow" w:cs="Times New Roman"/>
          <w:sz w:val="20"/>
          <w:szCs w:val="20"/>
        </w:rPr>
        <w:t>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договору, составлен в 2-х экземплярах, имеющих одинаковую юридическую силу, по одному для каждой Стороны.</w:t>
      </w:r>
    </w:p>
    <w:p w14:paraId="7C3C5CC0" w14:textId="77777777" w:rsidR="0025437A" w:rsidRPr="008F481A" w:rsidRDefault="001C480E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 xml:space="preserve">  Адреса, реквизиты и подписи сторон</w:t>
      </w:r>
    </w:p>
    <w:p w14:paraId="1C28DB47" w14:textId="16A6BBE3" w:rsidR="00466CB5" w:rsidRPr="008F481A" w:rsidRDefault="001C480E" w:rsidP="00466CB5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Cs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Цедент</w:t>
      </w:r>
      <w:r w:rsidR="0025437A"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:</w:t>
      </w:r>
      <w:r w:rsidR="00EF4D9B"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 xml:space="preserve"> </w:t>
      </w:r>
      <w:r w:rsidR="008F481A" w:rsidRPr="008F481A">
        <w:rPr>
          <w:rStyle w:val="highlight1"/>
          <w:rFonts w:ascii="Arial Narrow" w:hAnsi="Arial Narrow"/>
          <w:b/>
          <w:bCs/>
          <w:color w:val="auto"/>
          <w:sz w:val="20"/>
          <w:szCs w:val="20"/>
          <w:specVanish w:val="0"/>
        </w:rPr>
        <w:t>Лебедев Александр Викторович</w:t>
      </w:r>
      <w:r w:rsidR="008F481A" w:rsidRPr="008F481A">
        <w:rPr>
          <w:rFonts w:ascii="Arial Narrow" w:hAnsi="Arial Narrow"/>
          <w:sz w:val="20"/>
          <w:szCs w:val="20"/>
        </w:rPr>
        <w:t xml:space="preserve"> (дата рождения: </w:t>
      </w:r>
      <w:r w:rsidR="008F481A"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14.06.1970</w:t>
      </w:r>
      <w:r w:rsidR="008F481A" w:rsidRPr="008F481A">
        <w:rPr>
          <w:rFonts w:ascii="Arial Narrow" w:hAnsi="Arial Narrow"/>
          <w:sz w:val="20"/>
          <w:szCs w:val="20"/>
        </w:rPr>
        <w:t xml:space="preserve">, место рождения: </w:t>
      </w:r>
      <w:r w:rsidR="008F481A"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гор. Ленинград</w:t>
      </w:r>
      <w:r w:rsidR="008F481A" w:rsidRPr="008F481A">
        <w:rPr>
          <w:rFonts w:ascii="Arial Narrow" w:hAnsi="Arial Narrow"/>
          <w:sz w:val="20"/>
          <w:szCs w:val="20"/>
        </w:rPr>
        <w:t xml:space="preserve">, СНИЛС </w:t>
      </w:r>
      <w:r w:rsidR="008F481A"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010-772-686 32</w:t>
      </w:r>
      <w:r w:rsidR="008F481A" w:rsidRPr="008F481A">
        <w:rPr>
          <w:rFonts w:ascii="Arial Narrow" w:hAnsi="Arial Narrow"/>
          <w:sz w:val="20"/>
          <w:szCs w:val="20"/>
        </w:rPr>
        <w:t xml:space="preserve">, ИНН </w:t>
      </w:r>
      <w:r w:rsidR="008F481A"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780220754645</w:t>
      </w:r>
      <w:r w:rsidR="008F481A" w:rsidRPr="008F481A">
        <w:rPr>
          <w:rFonts w:ascii="Arial Narrow" w:hAnsi="Arial Narrow"/>
          <w:sz w:val="20"/>
          <w:szCs w:val="20"/>
        </w:rPr>
        <w:t xml:space="preserve">, регистрация по месту жительства: </w:t>
      </w:r>
      <w:r w:rsidR="008F481A"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191015, г. Санкт-Петербург, Воскресенская наб., 4. лит. А. кв.86</w:t>
      </w:r>
      <w:r w:rsidR="008F481A" w:rsidRPr="008F481A">
        <w:rPr>
          <w:rFonts w:ascii="Arial Narrow" w:hAnsi="Arial Narrow"/>
          <w:sz w:val="20"/>
          <w:szCs w:val="20"/>
        </w:rPr>
        <w:t>)</w:t>
      </w:r>
      <w:r w:rsidR="00466CB5" w:rsidRPr="008F481A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, в лице финансового управляющего 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>Карпович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>а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 xml:space="preserve"> Андре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>я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 xml:space="preserve"> Петрович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>а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 xml:space="preserve"> (</w:t>
      </w:r>
      <w:r w:rsidR="008F481A" w:rsidRPr="008F481A">
        <w:rPr>
          <w:rFonts w:ascii="Arial Narrow" w:hAnsi="Arial Narrow"/>
          <w:sz w:val="20"/>
          <w:szCs w:val="20"/>
        </w:rPr>
        <w:t>ИНН </w:t>
      </w:r>
      <w:r w:rsidR="008F481A" w:rsidRPr="008F481A">
        <w:rPr>
          <w:rFonts w:ascii="Arial Narrow" w:hAnsi="Arial Narrow"/>
          <w:sz w:val="20"/>
          <w:szCs w:val="20"/>
          <w:bdr w:val="none" w:sz="0" w:space="0" w:color="auto" w:frame="1"/>
          <w:shd w:val="clear" w:color="auto" w:fill="FFFFFF"/>
        </w:rPr>
        <w:t>782093520998</w:t>
      </w:r>
      <w:r w:rsidR="008F481A" w:rsidRPr="008F481A">
        <w:rPr>
          <w:rFonts w:ascii="Arial Narrow" w:hAnsi="Arial Narrow"/>
          <w:sz w:val="20"/>
          <w:szCs w:val="20"/>
        </w:rPr>
        <w:t>, СНИЛС </w:t>
      </w:r>
      <w:r w:rsidR="008F481A" w:rsidRPr="008F481A">
        <w:rPr>
          <w:rFonts w:ascii="Arial Narrow" w:hAnsi="Arial Narrow"/>
          <w:sz w:val="20"/>
          <w:szCs w:val="20"/>
          <w:bdr w:val="none" w:sz="0" w:space="0" w:color="auto" w:frame="1"/>
        </w:rPr>
        <w:t>016-799-768 12</w:t>
      </w:r>
      <w:r w:rsidR="008F481A" w:rsidRPr="008F481A">
        <w:rPr>
          <w:rFonts w:ascii="Arial Narrow" w:hAnsi="Arial Narrow"/>
          <w:color w:val="333333"/>
          <w:sz w:val="20"/>
          <w:szCs w:val="20"/>
          <w:shd w:val="clear" w:color="auto" w:fill="FFFFFF"/>
        </w:rPr>
        <w:t xml:space="preserve">), </w:t>
      </w:r>
      <w:r w:rsidR="008F481A" w:rsidRPr="008F481A">
        <w:rPr>
          <w:rFonts w:ascii="Arial Narrow" w:hAnsi="Arial Narrow"/>
          <w:sz w:val="20"/>
          <w:szCs w:val="20"/>
          <w:shd w:val="clear" w:color="auto" w:fill="FFFFFF"/>
        </w:rPr>
        <w:t xml:space="preserve">являющаяся членом </w:t>
      </w:r>
      <w:r w:rsidR="008F481A" w:rsidRPr="008F481A">
        <w:rPr>
          <w:rFonts w:ascii="Arial Narrow" w:hAnsi="Arial Narrow"/>
          <w:sz w:val="20"/>
          <w:szCs w:val="20"/>
        </w:rPr>
        <w:t>Ассоциации СРО «МЦПУ»</w:t>
      </w:r>
      <w:r w:rsidR="008F481A" w:rsidRPr="008F481A">
        <w:rPr>
          <w:rFonts w:ascii="Arial Narrow" w:hAnsi="Arial Narrow"/>
          <w:sz w:val="20"/>
          <w:szCs w:val="20"/>
          <w:shd w:val="clear" w:color="auto" w:fill="FFFFFF"/>
        </w:rPr>
        <w:t xml:space="preserve"> (ОГРН </w:t>
      </w:r>
      <w:r w:rsidR="008F481A" w:rsidRPr="008F481A">
        <w:rPr>
          <w:rFonts w:ascii="Arial Narrow" w:hAnsi="Arial Narrow"/>
          <w:sz w:val="20"/>
          <w:szCs w:val="20"/>
          <w:bdr w:val="none" w:sz="0" w:space="0" w:color="auto" w:frame="1"/>
        </w:rPr>
        <w:t>1027743016652</w:t>
      </w:r>
      <w:r w:rsidR="008F481A" w:rsidRPr="008F481A">
        <w:rPr>
          <w:rFonts w:ascii="Arial Narrow" w:hAnsi="Arial Narrow"/>
          <w:sz w:val="20"/>
          <w:szCs w:val="20"/>
          <w:shd w:val="clear" w:color="auto" w:fill="FFFFFF"/>
        </w:rPr>
        <w:t xml:space="preserve">, ИНН </w:t>
      </w:r>
      <w:r w:rsidR="008F481A" w:rsidRPr="008F481A">
        <w:rPr>
          <w:rFonts w:ascii="Arial Narrow" w:hAnsi="Arial Narrow"/>
          <w:sz w:val="20"/>
          <w:szCs w:val="20"/>
          <w:bdr w:val="none" w:sz="0" w:space="0" w:color="auto" w:frame="1"/>
          <w:shd w:val="clear" w:color="auto" w:fill="FFFFFF"/>
        </w:rPr>
        <w:t>7743069037</w:t>
      </w:r>
      <w:r w:rsidR="008F481A" w:rsidRPr="008F481A">
        <w:rPr>
          <w:rFonts w:ascii="Arial Narrow" w:hAnsi="Arial Narrow"/>
          <w:sz w:val="20"/>
          <w:szCs w:val="20"/>
          <w:shd w:val="clear" w:color="auto" w:fill="FFFFFF"/>
        </w:rPr>
        <w:t xml:space="preserve">, адрес: </w:t>
      </w:r>
      <w:r w:rsidR="008F481A" w:rsidRPr="008F481A">
        <w:rPr>
          <w:rFonts w:ascii="Arial Narrow" w:hAnsi="Arial Narrow"/>
          <w:sz w:val="20"/>
          <w:szCs w:val="20"/>
          <w:bdr w:val="none" w:sz="0" w:space="0" w:color="auto" w:frame="1"/>
          <w:shd w:val="clear" w:color="auto" w:fill="FFFFFF"/>
        </w:rPr>
        <w:t>123557, Москва, Большой Тишинский пер., 38, пом. II, комн. 35</w:t>
      </w:r>
      <w:r w:rsidR="008F481A" w:rsidRPr="008F481A">
        <w:rPr>
          <w:rFonts w:ascii="Arial Narrow" w:hAnsi="Arial Narrow"/>
          <w:sz w:val="20"/>
          <w:szCs w:val="20"/>
          <w:shd w:val="clear" w:color="auto" w:fill="FFFFFF"/>
        </w:rPr>
        <w:t>)</w:t>
      </w:r>
      <w:r w:rsidR="00466CB5" w:rsidRPr="008F481A">
        <w:rPr>
          <w:rFonts w:ascii="Arial Narrow" w:eastAsia="Times New Roman" w:hAnsi="Arial Narrow" w:cs="Times New Roman"/>
          <w:bCs/>
          <w:sz w:val="20"/>
          <w:szCs w:val="20"/>
          <w:lang w:eastAsia="ru-RU"/>
        </w:rPr>
        <w:t>.</w:t>
      </w:r>
    </w:p>
    <w:p w14:paraId="173E3436" w14:textId="77777777" w:rsidR="00466CB5" w:rsidRPr="008F481A" w:rsidRDefault="00466CB5" w:rsidP="00466CB5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u w:val="single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u w:val="single"/>
          <w:lang w:eastAsia="ru-RU"/>
        </w:rPr>
        <w:t xml:space="preserve">Банковские реквизиты: </w:t>
      </w:r>
    </w:p>
    <w:p w14:paraId="6DDA9924" w14:textId="60B00562" w:rsidR="0025437A" w:rsidRPr="008F481A" w:rsidRDefault="008F481A" w:rsidP="00466CB5">
      <w:pPr>
        <w:widowControl w:val="0"/>
        <w:spacing w:after="120" w:line="240" w:lineRule="auto"/>
        <w:jc w:val="both"/>
        <w:rPr>
          <w:rFonts w:ascii="Arial Narrow" w:eastAsia="Times New Roman" w:hAnsi="Arial Narrow" w:cs="Times New Roman"/>
          <w:bCs/>
          <w:sz w:val="20"/>
          <w:szCs w:val="20"/>
          <w:lang w:eastAsia="ru-RU"/>
        </w:rPr>
      </w:pPr>
      <w:r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Лебедев Александр Викторович</w:t>
      </w:r>
      <w:r w:rsidR="00466CB5" w:rsidRPr="008F481A">
        <w:rPr>
          <w:rFonts w:ascii="Arial Narrow" w:hAnsi="Arial Narrow"/>
          <w:bCs/>
          <w:sz w:val="20"/>
          <w:szCs w:val="20"/>
          <w:shd w:val="clear" w:color="auto" w:fill="FFFFFF"/>
        </w:rPr>
        <w:t xml:space="preserve">, </w:t>
      </w:r>
      <w:r w:rsidR="00466CB5" w:rsidRPr="008F481A">
        <w:rPr>
          <w:rFonts w:ascii="Arial Narrow" w:hAnsi="Arial Narrow"/>
          <w:bCs/>
          <w:sz w:val="20"/>
          <w:szCs w:val="20"/>
          <w:lang w:eastAsia="ru-RU"/>
        </w:rPr>
        <w:t xml:space="preserve">ИНН </w:t>
      </w:r>
      <w:r w:rsidRPr="008F481A">
        <w:rPr>
          <w:rStyle w:val="highlight1"/>
          <w:rFonts w:ascii="Arial Narrow" w:hAnsi="Arial Narrow"/>
          <w:color w:val="auto"/>
          <w:sz w:val="20"/>
          <w:szCs w:val="20"/>
          <w:specVanish w:val="0"/>
        </w:rPr>
        <w:t>780220754645</w:t>
      </w:r>
      <w:r w:rsidR="00466CB5" w:rsidRPr="008F481A">
        <w:rPr>
          <w:rFonts w:ascii="Arial Narrow" w:hAnsi="Arial Narrow"/>
          <w:bCs/>
          <w:sz w:val="20"/>
          <w:szCs w:val="20"/>
          <w:shd w:val="clear" w:color="auto" w:fill="FFFFFF"/>
        </w:rPr>
        <w:t xml:space="preserve">, </w:t>
      </w:r>
      <w:r w:rsidRPr="008F481A">
        <w:rPr>
          <w:rFonts w:ascii="Arial Narrow" w:hAnsi="Arial Narrow"/>
          <w:sz w:val="20"/>
          <w:szCs w:val="20"/>
        </w:rPr>
        <w:t>№ 40817810650183525233, в ФИЛИАЛ "ЦЕНТРАЛЬНЫЙ" ПАО "СОВКОМБАНК" (БЕРДСК), к/с 30101810150040000763, БИК 045004763, ИНН БАНКА 4401116480, КПП БАНКА 544543001</w:t>
      </w:r>
      <w:r w:rsidR="00904CDF" w:rsidRPr="008F481A">
        <w:rPr>
          <w:rFonts w:ascii="Arial Narrow" w:hAnsi="Arial Narrow" w:cs="Times New Roman"/>
          <w:bCs/>
          <w:sz w:val="20"/>
          <w:szCs w:val="20"/>
        </w:rPr>
        <w:t>.</w:t>
      </w:r>
    </w:p>
    <w:p w14:paraId="7631EE84" w14:textId="77777777" w:rsidR="0025437A" w:rsidRPr="008F481A" w:rsidRDefault="001C480E" w:rsidP="00B00EBC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caps/>
          <w:sz w:val="20"/>
          <w:szCs w:val="20"/>
          <w:lang w:eastAsia="ru-RU"/>
        </w:rPr>
        <w:t>Цессионарий</w:t>
      </w:r>
      <w:r w:rsidR="0025437A" w:rsidRPr="008F481A">
        <w:rPr>
          <w:rFonts w:ascii="Arial Narrow" w:eastAsia="Times New Roman" w:hAnsi="Arial Narrow" w:cs="Times New Roman"/>
          <w:b/>
          <w:bCs/>
          <w:caps/>
          <w:sz w:val="20"/>
          <w:szCs w:val="20"/>
          <w:lang w:eastAsia="ru-RU"/>
        </w:rPr>
        <w:t>:</w:t>
      </w:r>
    </w:p>
    <w:p w14:paraId="74982247" w14:textId="77777777" w:rsidR="0025437A" w:rsidRPr="008F481A" w:rsidRDefault="009D004F" w:rsidP="00B00EBC">
      <w:pPr>
        <w:keepLines/>
        <w:widowControl w:val="0"/>
        <w:spacing w:after="120" w:line="240" w:lineRule="auto"/>
        <w:ind w:firstLine="708"/>
        <w:jc w:val="both"/>
        <w:rPr>
          <w:rFonts w:ascii="Arial Narrow" w:eastAsia="Times New Roman" w:hAnsi="Arial Narrow" w:cs="Times New Roman"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_________________________________________________________________________</w:t>
      </w:r>
      <w:r w:rsidR="00030273" w:rsidRPr="008F481A">
        <w:rPr>
          <w:rFonts w:ascii="Arial Narrow" w:eastAsia="Times New Roman" w:hAnsi="Arial Narrow" w:cs="Times New Roman"/>
          <w:bCs/>
          <w:color w:val="000000"/>
          <w:sz w:val="20"/>
          <w:szCs w:val="20"/>
          <w:shd w:val="clear" w:color="auto" w:fill="FFFFFF"/>
          <w:lang w:eastAsia="ru-RU"/>
        </w:rPr>
        <w:t>.</w:t>
      </w:r>
    </w:p>
    <w:p w14:paraId="0B680664" w14:textId="77777777" w:rsidR="0025437A" w:rsidRPr="008F481A" w:rsidRDefault="0025437A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</w:pPr>
    </w:p>
    <w:p w14:paraId="30C9E2E6" w14:textId="77777777" w:rsidR="00B00EBC" w:rsidRPr="008F481A" w:rsidRDefault="00B00EBC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</w:pPr>
      <w:r w:rsidRPr="008F481A">
        <w:rPr>
          <w:rFonts w:ascii="Arial Narrow" w:eastAsia="Times New Roman" w:hAnsi="Arial Narrow" w:cs="Times New Roman"/>
          <w:b/>
          <w:bCs/>
          <w:sz w:val="20"/>
          <w:szCs w:val="20"/>
          <w:lang w:eastAsia="ru-RU"/>
        </w:rPr>
        <w:t>ПОДПИСИ СТОРОН: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8F481A" w14:paraId="231E42AB" w14:textId="77777777" w:rsidTr="00B00EBC">
        <w:tc>
          <w:tcPr>
            <w:tcW w:w="5210" w:type="dxa"/>
          </w:tcPr>
          <w:p w14:paraId="4C1270B7" w14:textId="77777777" w:rsidR="00B00EBC" w:rsidRPr="008F481A" w:rsidRDefault="001C480E" w:rsidP="00B00EBC">
            <w:pPr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  <w:r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Цедент</w:t>
            </w:r>
            <w:r w:rsidR="00B00EBC"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7A7AEA2E" w14:textId="07EAA547" w:rsidR="00B00EBC" w:rsidRPr="008F481A" w:rsidRDefault="00082000" w:rsidP="00B00EBC">
            <w:pPr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  <w:r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Финансовый</w:t>
            </w:r>
            <w:r w:rsidR="00B00EBC"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 xml:space="preserve"> управляющий</w:t>
            </w:r>
          </w:p>
          <w:p w14:paraId="5876CE69" w14:textId="77777777" w:rsidR="003656A7" w:rsidRPr="008F481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</w:p>
          <w:p w14:paraId="60D97AF8" w14:textId="626E24E4" w:rsidR="00B00EBC" w:rsidRPr="008F481A" w:rsidRDefault="008F481A" w:rsidP="00B00EBC">
            <w:pPr>
              <w:jc w:val="right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А.П. Карпович</w:t>
            </w:r>
          </w:p>
        </w:tc>
        <w:tc>
          <w:tcPr>
            <w:tcW w:w="5211" w:type="dxa"/>
          </w:tcPr>
          <w:p w14:paraId="124F5A5B" w14:textId="77777777" w:rsidR="00B00EBC" w:rsidRPr="008F481A" w:rsidRDefault="001C480E" w:rsidP="00B00EBC">
            <w:pPr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  <w:r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Цессионарий</w:t>
            </w:r>
            <w:r w:rsidR="00B00EBC"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:</w:t>
            </w:r>
          </w:p>
          <w:p w14:paraId="094A1BDF" w14:textId="77777777" w:rsidR="00B00EBC" w:rsidRPr="008F481A" w:rsidRDefault="009D004F" w:rsidP="00B00EBC">
            <w:pPr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  <w:r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____________________________</w:t>
            </w:r>
            <w:r w:rsidR="00030273"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7B1BE012" w14:textId="77777777" w:rsidR="003656A7" w:rsidRPr="008F481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</w:p>
          <w:p w14:paraId="77701D3A" w14:textId="77777777" w:rsidR="00B00EBC" w:rsidRPr="008F481A" w:rsidRDefault="009D004F" w:rsidP="00B00EBC">
            <w:pPr>
              <w:jc w:val="right"/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</w:pPr>
            <w:r w:rsidRPr="008F481A">
              <w:rPr>
                <w:rFonts w:ascii="Arial Narrow" w:eastAsia="Times New Roman" w:hAnsi="Arial Narrow" w:cs="Times New Roman"/>
                <w:bCs/>
                <w:sz w:val="20"/>
                <w:szCs w:val="20"/>
                <w:lang w:eastAsia="ru-RU"/>
              </w:rPr>
              <w:t>__________________________</w:t>
            </w:r>
          </w:p>
        </w:tc>
      </w:tr>
    </w:tbl>
    <w:p w14:paraId="5AF052B1" w14:textId="77777777" w:rsidR="00A70351" w:rsidRPr="008F481A" w:rsidRDefault="00A70351">
      <w:pPr>
        <w:rPr>
          <w:rFonts w:ascii="Arial Narrow" w:hAnsi="Arial Narrow"/>
          <w:sz w:val="20"/>
          <w:szCs w:val="20"/>
        </w:rPr>
      </w:pPr>
    </w:p>
    <w:sectPr w:rsidR="00A70351" w:rsidRPr="008F481A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seoSansCyrl-300-Identity-H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ED76DBD"/>
    <w:multiLevelType w:val="hybridMultilevel"/>
    <w:tmpl w:val="E490E808"/>
    <w:lvl w:ilvl="0" w:tplc="FC9A34AC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657954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474515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1744681">
    <w:abstractNumId w:val="5"/>
  </w:num>
  <w:num w:numId="4" w16cid:durableId="2146657365">
    <w:abstractNumId w:val="4"/>
  </w:num>
  <w:num w:numId="5" w16cid:durableId="1739590042">
    <w:abstractNumId w:val="3"/>
  </w:num>
  <w:num w:numId="6" w16cid:durableId="1168324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030273"/>
    <w:rsid w:val="00046E42"/>
    <w:rsid w:val="00082000"/>
    <w:rsid w:val="000A7949"/>
    <w:rsid w:val="000B4706"/>
    <w:rsid w:val="001C480E"/>
    <w:rsid w:val="00214AFA"/>
    <w:rsid w:val="0025437A"/>
    <w:rsid w:val="00275796"/>
    <w:rsid w:val="003656A7"/>
    <w:rsid w:val="00454672"/>
    <w:rsid w:val="00466CB5"/>
    <w:rsid w:val="005045F1"/>
    <w:rsid w:val="005679AD"/>
    <w:rsid w:val="00584652"/>
    <w:rsid w:val="00587F58"/>
    <w:rsid w:val="005A7214"/>
    <w:rsid w:val="005D048C"/>
    <w:rsid w:val="0065073E"/>
    <w:rsid w:val="006706E1"/>
    <w:rsid w:val="008410C0"/>
    <w:rsid w:val="00853089"/>
    <w:rsid w:val="008D5A52"/>
    <w:rsid w:val="008E526E"/>
    <w:rsid w:val="008F481A"/>
    <w:rsid w:val="00904CDF"/>
    <w:rsid w:val="009A0F73"/>
    <w:rsid w:val="009A3A95"/>
    <w:rsid w:val="009D004F"/>
    <w:rsid w:val="00A70351"/>
    <w:rsid w:val="00B00EBC"/>
    <w:rsid w:val="00B20BA2"/>
    <w:rsid w:val="00BA7FE7"/>
    <w:rsid w:val="00C12675"/>
    <w:rsid w:val="00C1287A"/>
    <w:rsid w:val="00C84EC4"/>
    <w:rsid w:val="00C9076C"/>
    <w:rsid w:val="00CC3D93"/>
    <w:rsid w:val="00CE3344"/>
    <w:rsid w:val="00EA2B73"/>
    <w:rsid w:val="00EC0015"/>
    <w:rsid w:val="00EC5FFA"/>
    <w:rsid w:val="00EF4D9B"/>
    <w:rsid w:val="00FC30F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8F91"/>
  <w15:docId w15:val="{9C001D44-C7C5-469B-9EB0-5B8B41D1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fontstyle01">
    <w:name w:val="fontstyle01"/>
    <w:rsid w:val="00FC30F6"/>
    <w:rPr>
      <w:rFonts w:ascii="MuseoSansCyrl-300-Identity-H" w:hAnsi="MuseoSansCyrl-300-Identity-H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6">
    <w:name w:val="Основной текст + Полужирный"/>
    <w:uiPriority w:val="99"/>
    <w:rsid w:val="00466CB5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highlight1">
    <w:name w:val="highlight1"/>
    <w:rsid w:val="008F481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 Татьяна</dc:creator>
  <cp:keywords/>
  <dc:description/>
  <cp:lastModifiedBy>Максим Шеронов</cp:lastModifiedBy>
  <cp:revision>17</cp:revision>
  <dcterms:created xsi:type="dcterms:W3CDTF">2017-11-24T15:34:00Z</dcterms:created>
  <dcterms:modified xsi:type="dcterms:W3CDTF">2024-09-26T07:14:00Z</dcterms:modified>
</cp:coreProperties>
</file>