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382159" w:rsidRPr="00EC110B" w:rsidRDefault="00382159" w:rsidP="00382159">
      <w:pPr>
        <w:ind w:firstLine="540"/>
        <w:jc w:val="both"/>
      </w:pPr>
    </w:p>
    <w:p w:rsidR="00D2237B" w:rsidRDefault="00382159" w:rsidP="00382159">
      <w:pPr>
        <w:jc w:val="both"/>
        <w:rPr>
          <w:b/>
        </w:rPr>
      </w:pPr>
      <w:r w:rsidRPr="00EC110B">
        <w:t>г.</w:t>
      </w:r>
      <w:r>
        <w:t> </w:t>
      </w:r>
      <w:r w:rsidRPr="00EC110B">
        <w:t>Санкт-Петербург</w:t>
      </w:r>
      <w:r>
        <w:t xml:space="preserve"> </w:t>
      </w:r>
      <w:r w:rsidRPr="00EC110B">
        <w:t>«___»</w:t>
      </w:r>
      <w:r>
        <w:t> </w:t>
      </w:r>
      <w:r w:rsidRPr="00EC110B">
        <w:t>________</w:t>
      </w:r>
      <w:r>
        <w:t> 202</w:t>
      </w:r>
      <w:r w:rsidR="00D2237B">
        <w:t>4</w:t>
      </w:r>
      <w:r>
        <w:t> </w:t>
      </w:r>
      <w:r w:rsidRPr="00EC110B">
        <w:t>г.</w:t>
      </w:r>
      <w:r>
        <w:br/>
      </w:r>
    </w:p>
    <w:p w:rsidR="00382159" w:rsidRPr="006804B1" w:rsidRDefault="00382159" w:rsidP="00382159">
      <w:pPr>
        <w:jc w:val="both"/>
      </w:pPr>
      <w:proofErr w:type="gramStart"/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r w:rsidRPr="00242121">
        <w:rPr>
          <w:b/>
        </w:rPr>
        <w:t>Новоуренгойское Управление Буровых Работ</w:t>
      </w:r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Pr="00242121">
        <w:t>629306, Ямало-Ненецкий автономный округ, город Новый Уренгой, территория Восточная промзона</w:t>
      </w:r>
      <w:r>
        <w:t xml:space="preserve">, ИНН </w:t>
      </w:r>
      <w:r w:rsidRPr="00242121">
        <w:t>8904049068</w:t>
      </w:r>
      <w:r w:rsidRPr="004F2DAC">
        <w:t xml:space="preserve">, ОГРН </w:t>
      </w:r>
      <w:r w:rsidRPr="00242121">
        <w:t>1068904016026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«Продавец»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r w:rsidRPr="00242121">
        <w:t>Юрченко Борис</w:t>
      </w:r>
      <w:r w:rsidR="00144D09">
        <w:t>а</w:t>
      </w:r>
      <w:r w:rsidRPr="00242121">
        <w:t xml:space="preserve"> Владимирович, действующего на основании решения Арбитражного суда Ямало-Ненецкого автономного округа от 23.11.2020 по делу № А81-10902/2019</w:t>
      </w:r>
      <w:r w:rsidRPr="00600A51">
        <w:t>, с одной стороны, и</w:t>
      </w:r>
      <w:proofErr w:type="gramEnd"/>
    </w:p>
    <w:p w:rsidR="00382159" w:rsidRPr="00EC110B" w:rsidRDefault="00382159" w:rsidP="00382159">
      <w:pPr>
        <w:ind w:firstLine="540"/>
        <w:jc w:val="both"/>
      </w:pPr>
      <w:proofErr w:type="gramStart"/>
      <w:r w:rsidRPr="00EC110B">
        <w:rPr>
          <w:b/>
        </w:rPr>
        <w:t xml:space="preserve">_________________________________________________________ </w:t>
      </w:r>
      <w:r w:rsidRPr="00EC110B">
        <w:t>(место нахождения: ___________; ОГРН ___________; ИНН _________, КПП ___________),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_____________________ ________________________, действующего на основании __________________, с другой стороны, именуемые вместе «Стороны», а по отдельности «Сторона», </w:t>
      </w:r>
      <w:proofErr w:type="gramEnd"/>
    </w:p>
    <w:p w:rsidR="00382159" w:rsidRDefault="00382159" w:rsidP="00382159">
      <w:pPr>
        <w:ind w:firstLine="540"/>
        <w:jc w:val="both"/>
      </w:pPr>
      <w:r>
        <w:t>принимая во внимание, что:</w:t>
      </w:r>
    </w:p>
    <w:p w:rsidR="00382159" w:rsidRPr="00133D9F" w:rsidRDefault="00382159" w:rsidP="00382159">
      <w:pPr>
        <w:ind w:firstLine="540"/>
        <w:jc w:val="both"/>
      </w:pPr>
      <w:r>
        <w:t xml:space="preserve">– </w:t>
      </w:r>
      <w:r w:rsidRPr="00600A51">
        <w:t xml:space="preserve">Настоящий договор заключен по результатам состоявшихся </w:t>
      </w:r>
      <w:r>
        <w:t xml:space="preserve">___________ </w:t>
      </w:r>
      <w:r w:rsidRPr="00600A51">
        <w:t>торгов по реализации имущества Продавца</w:t>
      </w:r>
      <w:r>
        <w:t>, входящего в состав Лота №__</w:t>
      </w:r>
      <w:r w:rsidRPr="00600A51">
        <w:t xml:space="preserve"> </w:t>
      </w:r>
      <w:r>
        <w:t>(далее – Торги)</w:t>
      </w:r>
      <w:r w:rsidRPr="00600A51">
        <w:t xml:space="preserve">, </w:t>
      </w:r>
      <w:r>
        <w:t xml:space="preserve">проведенных </w:t>
      </w:r>
      <w:r w:rsidRPr="00600A51">
        <w:t>в соответствии с сообщением о проведении торгов, опубликован</w:t>
      </w:r>
      <w:r>
        <w:t xml:space="preserve">ным в газете </w:t>
      </w:r>
      <w:r w:rsidRPr="004F2DAC">
        <w:t xml:space="preserve">«Коммерсантъ» </w:t>
      </w:r>
      <w:r w:rsidR="00A047C0" w:rsidRPr="004F2DAC">
        <w:t>№</w:t>
      </w:r>
      <w:r w:rsidR="000010DA">
        <w:t xml:space="preserve"> 76</w:t>
      </w:r>
      <w:r w:rsidR="00A047C0">
        <w:t xml:space="preserve"> (</w:t>
      </w:r>
      <w:r w:rsidR="000010DA">
        <w:t>7766</w:t>
      </w:r>
      <w:r w:rsidR="00A047C0">
        <w:t>)</w:t>
      </w:r>
      <w:r w:rsidR="00A047C0" w:rsidRPr="004F2DAC">
        <w:t xml:space="preserve"> </w:t>
      </w:r>
      <w:r w:rsidRPr="004F2DAC">
        <w:t xml:space="preserve">от </w:t>
      </w:r>
      <w:r w:rsidR="000010DA">
        <w:t>27.04.2024</w:t>
      </w:r>
      <w:r w:rsidRPr="004F2DAC">
        <w:t xml:space="preserve"> (объявление №</w:t>
      </w:r>
      <w:r w:rsidR="000010DA">
        <w:t xml:space="preserve"> 77035835112</w:t>
      </w:r>
      <w:r w:rsidRPr="004F2DAC">
        <w:t>)</w:t>
      </w:r>
      <w:r w:rsidRPr="00600A51">
        <w:t xml:space="preserve"> (далее - Сообщение)</w:t>
      </w:r>
      <w:r>
        <w:t>, и протоколом о результатах торгов _____________</w:t>
      </w:r>
      <w:r w:rsidRPr="00600A51">
        <w:t>.</w:t>
      </w:r>
    </w:p>
    <w:p w:rsidR="00382159" w:rsidRPr="00133D9F" w:rsidRDefault="00382159" w:rsidP="00382159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382159" w:rsidRPr="00133D9F" w:rsidRDefault="00382159" w:rsidP="00382159">
      <w:pPr>
        <w:ind w:firstLine="540"/>
        <w:jc w:val="both"/>
        <w:rPr>
          <w:b/>
        </w:rPr>
      </w:pPr>
    </w:p>
    <w:p w:rsidR="00382159" w:rsidRPr="00133D9F" w:rsidRDefault="00382159" w:rsidP="00382159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382159" w:rsidRPr="002764D3" w:rsidRDefault="00382159" w:rsidP="00382159">
      <w:pPr>
        <w:ind w:firstLine="540"/>
        <w:jc w:val="both"/>
      </w:pPr>
      <w:r w:rsidRPr="00133D9F"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</w:t>
      </w:r>
      <w:r>
        <w:t>и</w:t>
      </w:r>
      <w:r w:rsidRPr="00133D9F">
        <w:t xml:space="preserve"> №1 к настоящему договору (далее - Имущество</w:t>
      </w:r>
      <w:r w:rsidRPr="002764D3">
        <w:t>)</w:t>
      </w:r>
      <w:r w:rsidR="00A047C0">
        <w:t>.</w:t>
      </w:r>
    </w:p>
    <w:p w:rsidR="00382159" w:rsidRDefault="00382159" w:rsidP="00382159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>ждено, в отношении него отсутствует какой-либо спор, в доверительное управление, в аренду, в качестве вклада в уставный капитал юридических лиц не передано.</w:t>
      </w:r>
    </w:p>
    <w:p w:rsidR="00382159" w:rsidRPr="0054199A" w:rsidRDefault="00382159" w:rsidP="00382159">
      <w:pPr>
        <w:ind w:firstLine="540"/>
        <w:jc w:val="both"/>
      </w:pPr>
      <w:r w:rsidRPr="0054199A">
        <w:t>1</w:t>
      </w:r>
      <w:r>
        <w:t>.3. Покупатель до подписания Договора ознакомлен с текущим состоянием Имущества, претензий к нему не имеет.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382159" w:rsidRDefault="00382159" w:rsidP="00382159">
      <w:pPr>
        <w:ind w:firstLine="540"/>
        <w:jc w:val="both"/>
      </w:pPr>
      <w:r>
        <w:t>2.1. Цена Имущества составляет _______________ руб. 00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382159" w:rsidRDefault="00382159" w:rsidP="00382159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была определена в ходе Торгов.</w:t>
      </w:r>
    </w:p>
    <w:p w:rsidR="00382159" w:rsidRDefault="00382159" w:rsidP="00382159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</w:t>
      </w:r>
      <w:r>
        <w:t>1.</w:t>
      </w:r>
      <w:r w:rsidRPr="00133D9F">
        <w:t xml:space="preserve"> Договора, путем перечисления денежных сре</w:t>
      </w:r>
      <w:r>
        <w:t>дств на расчетный счет Продавца, указанный в разделе 10 Договора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</w:t>
      </w:r>
      <w:r>
        <w:t>1</w:t>
      </w:r>
      <w:r w:rsidRPr="00133D9F">
        <w:t>. Договора.</w:t>
      </w:r>
    </w:p>
    <w:p w:rsidR="00382159" w:rsidRPr="00133D9F" w:rsidRDefault="00382159" w:rsidP="00382159">
      <w:pPr>
        <w:ind w:firstLine="540"/>
        <w:jc w:val="both"/>
      </w:pPr>
      <w:r>
        <w:t>Оплата Покупной цены Имущества иными способами не допускается.</w:t>
      </w:r>
    </w:p>
    <w:p w:rsidR="00382159" w:rsidRPr="00133D9F" w:rsidRDefault="00382159" w:rsidP="00382159">
      <w:pPr>
        <w:ind w:firstLine="540"/>
        <w:jc w:val="both"/>
      </w:pPr>
      <w:r w:rsidRPr="00133D9F">
        <w:t>2.4. В соответствии с договором о задатк</w:t>
      </w:r>
      <w:r>
        <w:t xml:space="preserve">е, заключенным </w:t>
      </w:r>
      <w:r w:rsidRPr="00133D9F">
        <w:t>между организатором торгов</w:t>
      </w:r>
      <w:r w:rsidR="00D2237B">
        <w:t xml:space="preserve"> </w:t>
      </w:r>
      <w:r w:rsidRPr="00133D9F">
        <w:t>и Покупателем, сумма задатка, внесенного Покупателем в соответствии с указанным договором о задатке, в размере</w:t>
      </w:r>
      <w:proofErr w:type="gramStart"/>
      <w:r>
        <w:t xml:space="preserve"> _______________________</w:t>
      </w:r>
      <w:r w:rsidRPr="004C1A87">
        <w:t xml:space="preserve"> (</w:t>
      </w:r>
      <w:r>
        <w:t xml:space="preserve">____________________________________) </w:t>
      </w:r>
      <w:proofErr w:type="gramEnd"/>
      <w:r>
        <w:t>рублей ___</w:t>
      </w:r>
      <w:r w:rsidRPr="004C1A87">
        <w:t xml:space="preserve"> копеек</w:t>
      </w:r>
      <w:r w:rsidRPr="009A7631">
        <w:t xml:space="preserve"> (НДС не облагается)</w:t>
      </w:r>
      <w:r w:rsidRPr="00133D9F">
        <w:t xml:space="preserve"> засчитыва</w:t>
      </w:r>
      <w:r>
        <w:t>ется в счет оплаты по Договору.</w:t>
      </w:r>
    </w:p>
    <w:p w:rsidR="00382159" w:rsidRDefault="00382159" w:rsidP="00382159">
      <w:pPr>
        <w:ind w:firstLine="540"/>
        <w:jc w:val="both"/>
      </w:pPr>
      <w:r w:rsidRPr="00133D9F">
        <w:lastRenderedPageBreak/>
        <w:t xml:space="preserve">С учетом указанной суммы задатка,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 xml:space="preserve">___ </w:t>
      </w:r>
      <w:r w:rsidRPr="00133D9F">
        <w:t>коп</w:t>
      </w:r>
      <w:proofErr w:type="gramStart"/>
      <w:r w:rsidRPr="00133D9F">
        <w:t>. (________________________)</w:t>
      </w:r>
      <w:r>
        <w:t>.</w:t>
      </w:r>
      <w:proofErr w:type="gramEnd"/>
    </w:p>
    <w:p w:rsidR="00382159" w:rsidRDefault="00382159" w:rsidP="0038215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382159" w:rsidRPr="00052E9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382159" w:rsidRDefault="00382159" w:rsidP="00382159">
      <w:pPr>
        <w:ind w:firstLine="540"/>
        <w:jc w:val="both"/>
      </w:pPr>
      <w:r>
        <w:t>3.1. Продавец обязан:</w:t>
      </w:r>
    </w:p>
    <w:p w:rsidR="00382159" w:rsidRDefault="00382159" w:rsidP="00382159">
      <w:pPr>
        <w:ind w:firstLine="540"/>
        <w:jc w:val="both"/>
      </w:pPr>
      <w:r>
        <w:t>3.1.1. Передать Имущество</w:t>
      </w:r>
      <w:r w:rsidRPr="00074B77">
        <w:t xml:space="preserve"> </w:t>
      </w:r>
      <w:r>
        <w:t xml:space="preserve">по месту его нахождения Покупателю по Акту приема-передачи в соответствии с пунктом 4.1 Договора. </w:t>
      </w:r>
    </w:p>
    <w:p w:rsidR="00382159" w:rsidRDefault="00382159" w:rsidP="00382159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наличия). </w:t>
      </w:r>
    </w:p>
    <w:p w:rsidR="00382159" w:rsidRDefault="00382159" w:rsidP="00382159">
      <w:pPr>
        <w:ind w:firstLine="540"/>
        <w:jc w:val="both"/>
      </w:pPr>
      <w:r>
        <w:t>3.2. Покупатель обязан:</w:t>
      </w:r>
    </w:p>
    <w:p w:rsidR="00382159" w:rsidRDefault="00382159" w:rsidP="00382159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382159" w:rsidRDefault="00382159" w:rsidP="00382159">
      <w:pPr>
        <w:ind w:firstLine="540"/>
        <w:jc w:val="both"/>
      </w:pPr>
      <w:r>
        <w:t>3.2.2. Принять Имущество по месту его нахождения по Акту приема-передачи от Продавца в порядке, указанном в пункте 4.1. Договора.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Покупателю, переход права собственности на Имущество</w:t>
      </w:r>
    </w:p>
    <w:p w:rsidR="00382159" w:rsidRDefault="00382159" w:rsidP="00382159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определенном в соответствии с разделом 2 Договора. </w:t>
      </w:r>
    </w:p>
    <w:p w:rsidR="00382159" w:rsidRDefault="00382159" w:rsidP="00382159">
      <w:pPr>
        <w:ind w:firstLine="540"/>
        <w:jc w:val="both"/>
      </w:pPr>
      <w:r>
        <w:t xml:space="preserve">4.2. </w:t>
      </w:r>
      <w:r w:rsidR="001A49B4" w:rsidRPr="001A49B4">
        <w:t>С момента оплаты Покупателем Покупной цены Имущества на Покупателя переходит риск случайной гибели или повреждения Имущества.</w:t>
      </w:r>
    </w:p>
    <w:p w:rsidR="00382159" w:rsidRDefault="00382159" w:rsidP="00382159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382159" w:rsidRPr="0054199A" w:rsidRDefault="00382159" w:rsidP="00382159">
      <w:pPr>
        <w:ind w:firstLine="540"/>
        <w:jc w:val="both"/>
      </w:pPr>
      <w:r>
        <w:t xml:space="preserve">4.4. </w:t>
      </w:r>
      <w:r w:rsidRPr="0054199A">
        <w:t xml:space="preserve">Право собственности на </w:t>
      </w:r>
      <w:r>
        <w:t xml:space="preserve">Имущество </w:t>
      </w:r>
      <w:r w:rsidRPr="0054199A">
        <w:t xml:space="preserve">переходит к </w:t>
      </w:r>
      <w:r>
        <w:t>П</w:t>
      </w:r>
      <w:r w:rsidRPr="0054199A">
        <w:t xml:space="preserve">окупателю с момента его полной оплаты. </w:t>
      </w:r>
    </w:p>
    <w:p w:rsidR="00382159" w:rsidRPr="0054199A" w:rsidRDefault="00382159" w:rsidP="00382159">
      <w:pPr>
        <w:ind w:firstLine="540"/>
        <w:jc w:val="both"/>
      </w:pPr>
      <w:r w:rsidRPr="0054199A">
        <w:t>Все расходы, связанные с передачей имущества (в т.ч. расходы, связанные с его транспортировкой, снятием/постановкой на учет в регист</w:t>
      </w:r>
      <w:r>
        <w:t>рирующих органах и т.д.) несет П</w:t>
      </w:r>
      <w:r w:rsidRPr="0054199A">
        <w:t xml:space="preserve">окупатель. Расходы по содержанию </w:t>
      </w:r>
      <w:r>
        <w:t>И</w:t>
      </w:r>
      <w:r w:rsidRPr="0054199A">
        <w:t>мущества возлагаются на покупателя с момента полной оплаты имущества.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382159" w:rsidRDefault="00382159" w:rsidP="00382159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382159" w:rsidRDefault="00382159" w:rsidP="00382159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</w:t>
      </w:r>
      <w:r>
        <w:lastRenderedPageBreak/>
        <w:t>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382159" w:rsidRDefault="00382159" w:rsidP="00382159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382159" w:rsidRDefault="00382159" w:rsidP="00382159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382159" w:rsidRDefault="00382159" w:rsidP="00382159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Акта приема-передачи Имущества более чем на 10 календарных дней.</w:t>
      </w:r>
    </w:p>
    <w:p w:rsidR="00382159" w:rsidRDefault="00382159" w:rsidP="00382159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</w:t>
      </w:r>
      <w:r w:rsidR="000010DA">
        <w:t>, при этом внесенный задаток Покупателю не возвращается.</w:t>
      </w:r>
    </w:p>
    <w:p w:rsidR="00382159" w:rsidRDefault="00382159" w:rsidP="00382159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382159" w:rsidRDefault="00382159" w:rsidP="00382159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382159" w:rsidRDefault="00382159" w:rsidP="00382159">
      <w:pPr>
        <w:ind w:firstLine="540"/>
        <w:jc w:val="both"/>
      </w:pPr>
      <w:r>
        <w:t>9.1. Договор вступает в силу с момента его заключения и действует до полного исполнения Сторонами всех обязательств.</w:t>
      </w:r>
    </w:p>
    <w:p w:rsidR="00382159" w:rsidRDefault="00382159" w:rsidP="00382159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382159" w:rsidTr="007B15F6">
        <w:trPr>
          <w:trHeight w:val="427"/>
        </w:trPr>
        <w:tc>
          <w:tcPr>
            <w:tcW w:w="4785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382159" w:rsidTr="007B15F6">
        <w:trPr>
          <w:trHeight w:val="1560"/>
        </w:trPr>
        <w:tc>
          <w:tcPr>
            <w:tcW w:w="4785" w:type="dxa"/>
            <w:shd w:val="clear" w:color="auto" w:fill="auto"/>
          </w:tcPr>
          <w:p w:rsidR="00382159" w:rsidRDefault="00382159" w:rsidP="007B15F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</w:t>
            </w:r>
            <w:r w:rsidRPr="002B3798">
              <w:rPr>
                <w:b/>
                <w:bCs/>
                <w:sz w:val="20"/>
                <w:szCs w:val="20"/>
              </w:rPr>
              <w:t xml:space="preserve">бщество </w:t>
            </w:r>
            <w:r>
              <w:rPr>
                <w:b/>
                <w:bCs/>
                <w:sz w:val="20"/>
                <w:szCs w:val="20"/>
              </w:rPr>
              <w:t>с ограниченной ответственностью</w:t>
            </w:r>
          </w:p>
          <w:p w:rsidR="00382159" w:rsidRPr="00E97F27" w:rsidRDefault="00382159" w:rsidP="007B15F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B3798">
              <w:rPr>
                <w:b/>
                <w:bCs/>
                <w:sz w:val="20"/>
                <w:szCs w:val="20"/>
              </w:rPr>
              <w:t>«</w:t>
            </w:r>
            <w:r w:rsidRPr="008D346A">
              <w:rPr>
                <w:b/>
                <w:bCs/>
                <w:sz w:val="20"/>
                <w:szCs w:val="20"/>
              </w:rPr>
              <w:t>Новоуренгойское Управление Буровых Работ</w:t>
            </w:r>
            <w:r w:rsidRPr="002B3798">
              <w:rPr>
                <w:b/>
                <w:bCs/>
                <w:sz w:val="20"/>
                <w:szCs w:val="20"/>
              </w:rPr>
              <w:t>»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8D346A">
              <w:rPr>
                <w:sz w:val="20"/>
                <w:szCs w:val="20"/>
              </w:rPr>
              <w:t xml:space="preserve">629306, Ямало-Ненецкий автономный округ, город Новый Уренгой, территория Восточная промзона 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ИНН </w:t>
            </w:r>
            <w:r w:rsidRPr="008D346A">
              <w:rPr>
                <w:sz w:val="20"/>
                <w:szCs w:val="20"/>
              </w:rPr>
              <w:t>8904049068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ОГРН </w:t>
            </w:r>
            <w:r w:rsidRPr="008D346A">
              <w:rPr>
                <w:sz w:val="20"/>
                <w:szCs w:val="20"/>
              </w:rPr>
              <w:t>1068904016026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КПП </w:t>
            </w:r>
            <w:r w:rsidRPr="008D346A">
              <w:rPr>
                <w:sz w:val="20"/>
                <w:szCs w:val="20"/>
              </w:rPr>
              <w:t>890401001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proofErr w:type="gramStart"/>
            <w:r w:rsidRPr="0042765B">
              <w:rPr>
                <w:sz w:val="20"/>
                <w:szCs w:val="20"/>
              </w:rPr>
              <w:t>р</w:t>
            </w:r>
            <w:proofErr w:type="gramEnd"/>
            <w:r w:rsidRPr="0042765B">
              <w:rPr>
                <w:sz w:val="20"/>
                <w:szCs w:val="20"/>
              </w:rPr>
              <w:t xml:space="preserve">\с </w:t>
            </w:r>
            <w:r w:rsidRPr="00D93CAF">
              <w:rPr>
                <w:sz w:val="20"/>
                <w:szCs w:val="20"/>
              </w:rPr>
              <w:t xml:space="preserve">40702810000000006480 </w:t>
            </w:r>
            <w:r w:rsidRPr="0042765B">
              <w:rPr>
                <w:sz w:val="20"/>
                <w:szCs w:val="20"/>
              </w:rPr>
              <w:t>в Банке «ВБРР» (АО)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>к/с 30101810900000000880</w:t>
            </w:r>
          </w:p>
          <w:p w:rsidR="00382159" w:rsidRPr="003D2AA3" w:rsidRDefault="00382159" w:rsidP="007B15F6">
            <w:pPr>
              <w:widowControl w:val="0"/>
              <w:tabs>
                <w:tab w:val="left" w:pos="0"/>
              </w:tabs>
              <w:autoSpaceDE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>БИК 044525880</w:t>
            </w:r>
            <w:r w:rsidRPr="003D2AA3">
              <w:rPr>
                <w:sz w:val="20"/>
                <w:szCs w:val="20"/>
              </w:rPr>
              <w:tab/>
            </w:r>
          </w:p>
          <w:p w:rsidR="00382159" w:rsidRPr="00050535" w:rsidRDefault="00382159" w:rsidP="007B15F6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382159" w:rsidRPr="00050535" w:rsidRDefault="00382159" w:rsidP="007B15F6">
            <w:pPr>
              <w:snapToGrid w:val="0"/>
              <w:ind w:left="602"/>
              <w:rPr>
                <w:sz w:val="20"/>
                <w:szCs w:val="20"/>
              </w:rPr>
            </w:pPr>
          </w:p>
          <w:p w:rsidR="00382159" w:rsidRPr="00382159" w:rsidRDefault="00382159" w:rsidP="007B15F6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Pr="00242121">
              <w:rPr>
                <w:bCs/>
                <w:sz w:val="20"/>
                <w:szCs w:val="20"/>
              </w:rPr>
              <w:t>Юрченко Б.В.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snapToGrid w:val="0"/>
              <w:ind w:firstLine="540"/>
              <w:jc w:val="both"/>
            </w:pPr>
          </w:p>
          <w:p w:rsidR="00382159" w:rsidRDefault="00382159" w:rsidP="007B15F6">
            <w:pPr>
              <w:ind w:firstLine="540"/>
              <w:jc w:val="both"/>
            </w:pPr>
          </w:p>
        </w:tc>
      </w:tr>
    </w:tbl>
    <w:p w:rsidR="007B15F6" w:rsidRDefault="007B15F6" w:rsidP="00F23448"/>
    <w:sectPr w:rsidR="007B15F6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B04" w:rsidRDefault="00E01B04" w:rsidP="00382159">
      <w:r>
        <w:separator/>
      </w:r>
    </w:p>
  </w:endnote>
  <w:endnote w:type="continuationSeparator" w:id="0">
    <w:p w:rsidR="00E01B04" w:rsidRDefault="00E01B04" w:rsidP="003821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F6" w:rsidRDefault="007B15F6">
    <w:pPr>
      <w:pStyle w:val="a4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7B15F6" w:rsidRDefault="007B15F6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5279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B04" w:rsidRDefault="00E01B04" w:rsidP="00382159">
      <w:r>
        <w:separator/>
      </w:r>
    </w:p>
  </w:footnote>
  <w:footnote w:type="continuationSeparator" w:id="0">
    <w:p w:rsidR="00E01B04" w:rsidRDefault="00E01B04" w:rsidP="003821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trackRevisions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2159"/>
    <w:rsid w:val="000010DA"/>
    <w:rsid w:val="0009167D"/>
    <w:rsid w:val="00144D09"/>
    <w:rsid w:val="001A49B4"/>
    <w:rsid w:val="001C531C"/>
    <w:rsid w:val="002A3DC4"/>
    <w:rsid w:val="00322AA7"/>
    <w:rsid w:val="00382159"/>
    <w:rsid w:val="00452790"/>
    <w:rsid w:val="00487E2F"/>
    <w:rsid w:val="005653F1"/>
    <w:rsid w:val="007B15F6"/>
    <w:rsid w:val="007F1579"/>
    <w:rsid w:val="009A65C3"/>
    <w:rsid w:val="00A047C0"/>
    <w:rsid w:val="00A56C18"/>
    <w:rsid w:val="00A94D59"/>
    <w:rsid w:val="00B56DF3"/>
    <w:rsid w:val="00BF5485"/>
    <w:rsid w:val="00C836A2"/>
    <w:rsid w:val="00D2237B"/>
    <w:rsid w:val="00E01B04"/>
    <w:rsid w:val="00E76D35"/>
    <w:rsid w:val="00EF6021"/>
    <w:rsid w:val="00F23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5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82159"/>
  </w:style>
  <w:style w:type="paragraph" w:styleId="a4">
    <w:name w:val="footer"/>
    <w:basedOn w:val="a"/>
    <w:link w:val="a5"/>
    <w:rsid w:val="00382159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Нижний колонтитул Знак"/>
    <w:link w:val="a4"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382159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semiHidden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23448"/>
    <w:rPr>
      <w:rFonts w:ascii="Segoe UI" w:hAnsi="Segoe UI"/>
      <w:sz w:val="18"/>
      <w:szCs w:val="18"/>
      <w:lang/>
    </w:rPr>
  </w:style>
  <w:style w:type="character" w:customStyle="1" w:styleId="a9">
    <w:name w:val="Текст выноски Знак"/>
    <w:link w:val="a8"/>
    <w:uiPriority w:val="99"/>
    <w:semiHidden/>
    <w:rsid w:val="00F2344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E03E8-530B-497B-9D4A-4F4077571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</dc:creator>
  <cp:lastModifiedBy>utn</cp:lastModifiedBy>
  <cp:revision>2</cp:revision>
  <cp:lastPrinted>2023-09-08T12:31:00Z</cp:lastPrinted>
  <dcterms:created xsi:type="dcterms:W3CDTF">2024-04-27T10:31:00Z</dcterms:created>
  <dcterms:modified xsi:type="dcterms:W3CDTF">2024-04-27T10:31:00Z</dcterms:modified>
</cp:coreProperties>
</file>