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30398553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5C6375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5D308CF" w:rsidR="00F30971" w:rsidRPr="00B1212E" w:rsidRDefault="005C637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5C6375">
        <w:rPr>
          <w:sz w:val="24"/>
          <w:szCs w:val="24"/>
        </w:rPr>
        <w:t xml:space="preserve">Семеновой </w:t>
      </w:r>
      <w:proofErr w:type="spellStart"/>
      <w:r w:rsidRPr="005C6375">
        <w:rPr>
          <w:sz w:val="24"/>
          <w:szCs w:val="24"/>
        </w:rPr>
        <w:t>Саргыланы</w:t>
      </w:r>
      <w:proofErr w:type="spellEnd"/>
      <w:r w:rsidRPr="005C6375">
        <w:rPr>
          <w:sz w:val="24"/>
          <w:szCs w:val="24"/>
        </w:rPr>
        <w:t xml:space="preserve"> Алексеевны (04.11.1970 года рождения, уроженки гор. Вилюйск, Вилюйский район, Якутская АССР, место жительства: Республика Саха (Якутия), гор. Якутск, ул. Степная, д. 79, СНИЛС 079-258-183-08, ИНН 141000450708)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5C6375">
        <w:rPr>
          <w:sz w:val="24"/>
          <w:szCs w:val="24"/>
        </w:rPr>
        <w:t>Решением Арбитражного суда Республики Саха (Якутия) по делу № А58-380/2021 от 21 сентября 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846E558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5C6375" w:rsidRPr="005C6375">
        <w:rPr>
          <w:rFonts w:cs="Times New Roman"/>
          <w:szCs w:val="24"/>
        </w:rPr>
        <w:t>Автомобиль TOYOTA CORONA PREMIO, VIN – отсутствует, год выпуска – 2000, двигатель/кузов – Н757312-АТ210- 0033391, шасси - отсутствует, СТС – 140706039.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8A29BF9" w:rsidR="00D356B1" w:rsidRPr="00B1212E" w:rsidRDefault="005C6375" w:rsidP="00AD4FB8">
            <w:pPr>
              <w:jc w:val="both"/>
              <w:rPr>
                <w:sz w:val="24"/>
                <w:szCs w:val="24"/>
              </w:rPr>
            </w:pPr>
            <w:r w:rsidRPr="005C6375">
              <w:rPr>
                <w:sz w:val="24"/>
                <w:szCs w:val="24"/>
              </w:rPr>
              <w:t xml:space="preserve">Семеновой </w:t>
            </w:r>
            <w:proofErr w:type="spellStart"/>
            <w:r w:rsidRPr="005C6375">
              <w:rPr>
                <w:sz w:val="24"/>
                <w:szCs w:val="24"/>
              </w:rPr>
              <w:t>Саргыланы</w:t>
            </w:r>
            <w:proofErr w:type="spellEnd"/>
            <w:r w:rsidRPr="005C6375">
              <w:rPr>
                <w:sz w:val="24"/>
                <w:szCs w:val="24"/>
              </w:rPr>
              <w:t xml:space="preserve"> Алексеевны (04.11.1970 года рождения, уроженки гор. Вилюйск, Вилюйский район, Якутская АССР, место жительства: Республика Саха (Якутия), гор. Якутск, ул. Степная, д. 79, СНИЛС 079-258-183-08, ИНН 141000450708)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C6375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2024-04-16T07:47:00Z</dcterms:modified>
</cp:coreProperties>
</file>