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4DF6A282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695456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A8496C6" w:rsidR="00F30971" w:rsidRPr="00B1212E" w:rsidRDefault="0069545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695456">
        <w:rPr>
          <w:sz w:val="24"/>
          <w:szCs w:val="24"/>
        </w:rPr>
        <w:t>Дурковой</w:t>
      </w:r>
      <w:proofErr w:type="spellEnd"/>
      <w:r w:rsidRPr="00695456">
        <w:rPr>
          <w:sz w:val="24"/>
          <w:szCs w:val="24"/>
        </w:rPr>
        <w:t xml:space="preserve"> Лилии Николаевны (05.01.1981 года рождения, место рождения: ст. </w:t>
      </w:r>
      <w:proofErr w:type="spellStart"/>
      <w:r w:rsidRPr="00695456">
        <w:rPr>
          <w:sz w:val="24"/>
          <w:szCs w:val="24"/>
        </w:rPr>
        <w:t>Балковская</w:t>
      </w:r>
      <w:proofErr w:type="spellEnd"/>
      <w:r w:rsidRPr="00695456">
        <w:rPr>
          <w:sz w:val="24"/>
          <w:szCs w:val="24"/>
        </w:rPr>
        <w:t xml:space="preserve">, </w:t>
      </w:r>
      <w:proofErr w:type="spellStart"/>
      <w:r w:rsidRPr="00695456">
        <w:rPr>
          <w:sz w:val="24"/>
          <w:szCs w:val="24"/>
        </w:rPr>
        <w:t>Выселковский</w:t>
      </w:r>
      <w:proofErr w:type="spellEnd"/>
      <w:r w:rsidRPr="00695456">
        <w:rPr>
          <w:sz w:val="24"/>
          <w:szCs w:val="24"/>
        </w:rPr>
        <w:t xml:space="preserve"> район, Краснодарский край, зарегистрирован по адресу: Краснодарский край, </w:t>
      </w:r>
      <w:proofErr w:type="spellStart"/>
      <w:r w:rsidRPr="00695456">
        <w:rPr>
          <w:sz w:val="24"/>
          <w:szCs w:val="24"/>
        </w:rPr>
        <w:t>Выселковский</w:t>
      </w:r>
      <w:proofErr w:type="spellEnd"/>
      <w:r w:rsidRPr="00695456">
        <w:rPr>
          <w:sz w:val="24"/>
          <w:szCs w:val="24"/>
        </w:rPr>
        <w:t xml:space="preserve"> район, ст. </w:t>
      </w:r>
      <w:proofErr w:type="spellStart"/>
      <w:r w:rsidRPr="00695456">
        <w:rPr>
          <w:sz w:val="24"/>
          <w:szCs w:val="24"/>
        </w:rPr>
        <w:t>Балковская</w:t>
      </w:r>
      <w:proofErr w:type="spellEnd"/>
      <w:r w:rsidRPr="00695456">
        <w:rPr>
          <w:sz w:val="24"/>
          <w:szCs w:val="24"/>
        </w:rPr>
        <w:t>, ул. Студенческая, д. 31, кв. 1, ИНН 232803552021, СНИЛС 027-724-072 48)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695456">
        <w:rPr>
          <w:sz w:val="24"/>
          <w:szCs w:val="24"/>
        </w:rPr>
        <w:t>Решением Арбитражного суда Краснодарского края по делу № А32-46803/2020 от 18 января 2021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35D88C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695456" w:rsidRPr="00695456">
        <w:rPr>
          <w:rFonts w:cs="Times New Roman"/>
          <w:szCs w:val="24"/>
        </w:rPr>
        <w:t xml:space="preserve">Дебиторская задолженность на сумму 205 882,80 рублей, право требования к </w:t>
      </w:r>
      <w:proofErr w:type="spellStart"/>
      <w:r w:rsidR="00695456" w:rsidRPr="00695456">
        <w:rPr>
          <w:rFonts w:cs="Times New Roman"/>
          <w:szCs w:val="24"/>
        </w:rPr>
        <w:t>Замышляеву</w:t>
      </w:r>
      <w:proofErr w:type="spellEnd"/>
      <w:r w:rsidR="00695456" w:rsidRPr="00695456">
        <w:rPr>
          <w:rFonts w:cs="Times New Roman"/>
          <w:szCs w:val="24"/>
        </w:rPr>
        <w:t xml:space="preserve"> Алексею Анатольевичу (30.06.1974 г.р., место рождения: с. Запрудное Крымской области Украинской ССР, зарегистрирован по адресу: 353117, </w:t>
      </w:r>
      <w:proofErr w:type="spellStart"/>
      <w:r w:rsidR="00695456" w:rsidRPr="00695456">
        <w:rPr>
          <w:rFonts w:cs="Times New Roman"/>
          <w:szCs w:val="24"/>
        </w:rPr>
        <w:t>Краснодасркйи</w:t>
      </w:r>
      <w:proofErr w:type="spellEnd"/>
      <w:r w:rsidR="00695456" w:rsidRPr="00695456">
        <w:rPr>
          <w:rFonts w:cs="Times New Roman"/>
          <w:szCs w:val="24"/>
        </w:rPr>
        <w:t xml:space="preserve"> край, </w:t>
      </w:r>
      <w:proofErr w:type="spellStart"/>
      <w:r w:rsidR="00695456" w:rsidRPr="00695456">
        <w:rPr>
          <w:rFonts w:cs="Times New Roman"/>
          <w:szCs w:val="24"/>
        </w:rPr>
        <w:t>Выселкоковский</w:t>
      </w:r>
      <w:proofErr w:type="spellEnd"/>
      <w:r w:rsidR="00695456" w:rsidRPr="00695456">
        <w:rPr>
          <w:rFonts w:cs="Times New Roman"/>
          <w:szCs w:val="24"/>
        </w:rPr>
        <w:t xml:space="preserve"> район, ст. Новомалороссийская, ул. Пушкина, д. 1, фактический адрес: 353117, </w:t>
      </w:r>
      <w:proofErr w:type="spellStart"/>
      <w:r w:rsidR="00695456" w:rsidRPr="00695456">
        <w:rPr>
          <w:rFonts w:cs="Times New Roman"/>
          <w:szCs w:val="24"/>
        </w:rPr>
        <w:t>Краснодасркйи</w:t>
      </w:r>
      <w:proofErr w:type="spellEnd"/>
      <w:r w:rsidR="00695456" w:rsidRPr="00695456">
        <w:rPr>
          <w:rFonts w:cs="Times New Roman"/>
          <w:szCs w:val="24"/>
        </w:rPr>
        <w:t xml:space="preserve"> край, </w:t>
      </w:r>
      <w:proofErr w:type="spellStart"/>
      <w:r w:rsidR="00695456" w:rsidRPr="00695456">
        <w:rPr>
          <w:rFonts w:cs="Times New Roman"/>
          <w:szCs w:val="24"/>
        </w:rPr>
        <w:t>Выселкоковский</w:t>
      </w:r>
      <w:proofErr w:type="spellEnd"/>
      <w:r w:rsidR="00695456" w:rsidRPr="00695456">
        <w:rPr>
          <w:rFonts w:cs="Times New Roman"/>
          <w:szCs w:val="24"/>
        </w:rPr>
        <w:t xml:space="preserve"> район, ст. Новомалороссийская, ул. Пушкина, д. 1, ИНН: 233200745071)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93AAFEB" w:rsidR="00D356B1" w:rsidRPr="00B1212E" w:rsidRDefault="00695456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695456">
              <w:rPr>
                <w:sz w:val="24"/>
                <w:szCs w:val="24"/>
              </w:rPr>
              <w:t>Дурковой</w:t>
            </w:r>
            <w:proofErr w:type="spellEnd"/>
            <w:r w:rsidRPr="00695456">
              <w:rPr>
                <w:sz w:val="24"/>
                <w:szCs w:val="24"/>
              </w:rPr>
              <w:t xml:space="preserve"> Лилии Николаевны (05.01.1981 года рождения, место рождения: ст. </w:t>
            </w:r>
            <w:proofErr w:type="spellStart"/>
            <w:r w:rsidRPr="00695456">
              <w:rPr>
                <w:sz w:val="24"/>
                <w:szCs w:val="24"/>
              </w:rPr>
              <w:t>Балковская</w:t>
            </w:r>
            <w:proofErr w:type="spellEnd"/>
            <w:r w:rsidRPr="00695456">
              <w:rPr>
                <w:sz w:val="24"/>
                <w:szCs w:val="24"/>
              </w:rPr>
              <w:t xml:space="preserve">, </w:t>
            </w:r>
            <w:proofErr w:type="spellStart"/>
            <w:r w:rsidRPr="00695456">
              <w:rPr>
                <w:sz w:val="24"/>
                <w:szCs w:val="24"/>
              </w:rPr>
              <w:t>Выселковский</w:t>
            </w:r>
            <w:proofErr w:type="spellEnd"/>
            <w:r w:rsidRPr="00695456">
              <w:rPr>
                <w:sz w:val="24"/>
                <w:szCs w:val="24"/>
              </w:rPr>
              <w:t xml:space="preserve"> район, Краснодарский край, зарегистрирован по адресу: Краснодарский край, </w:t>
            </w:r>
            <w:proofErr w:type="spellStart"/>
            <w:r w:rsidRPr="00695456">
              <w:rPr>
                <w:sz w:val="24"/>
                <w:szCs w:val="24"/>
              </w:rPr>
              <w:t>Выселковский</w:t>
            </w:r>
            <w:proofErr w:type="spellEnd"/>
            <w:r w:rsidRPr="00695456">
              <w:rPr>
                <w:sz w:val="24"/>
                <w:szCs w:val="24"/>
              </w:rPr>
              <w:t xml:space="preserve"> район, ст. </w:t>
            </w:r>
            <w:proofErr w:type="spellStart"/>
            <w:r w:rsidRPr="00695456">
              <w:rPr>
                <w:sz w:val="24"/>
                <w:szCs w:val="24"/>
              </w:rPr>
              <w:t>Балковская</w:t>
            </w:r>
            <w:proofErr w:type="spellEnd"/>
            <w:r w:rsidRPr="00695456">
              <w:rPr>
                <w:sz w:val="24"/>
                <w:szCs w:val="24"/>
              </w:rPr>
              <w:t xml:space="preserve">, ул. Студенческая, д. </w:t>
            </w:r>
            <w:r w:rsidRPr="00695456">
              <w:rPr>
                <w:sz w:val="24"/>
                <w:szCs w:val="24"/>
              </w:rPr>
              <w:lastRenderedPageBreak/>
              <w:t>31, кв. 1, ИНН 232803552021, СНИЛС 027-724-072 48)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5456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2024-02-29T13:55:00Z</dcterms:modified>
</cp:coreProperties>
</file>