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</w:rPr>
        <w:t xml:space="preserve"> </w:t>
      </w:r>
    </w:p>
    <w:p w14:paraId="135AD8A4" w14:textId="0D12929A" w:rsidR="009E4293" w:rsidRPr="00350502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350502">
        <w:rPr>
          <w:spacing w:val="-4"/>
          <w:sz w:val="24"/>
          <w:szCs w:val="24"/>
        </w:rPr>
        <w:t xml:space="preserve">г. </w:t>
      </w:r>
      <w:r w:rsidR="005223CC" w:rsidRPr="00350502">
        <w:rPr>
          <w:spacing w:val="-4"/>
          <w:sz w:val="24"/>
          <w:szCs w:val="24"/>
        </w:rPr>
        <w:t>Санкт-Петербург</w:t>
      </w:r>
      <w:r w:rsidRPr="00350502">
        <w:rPr>
          <w:spacing w:val="-4"/>
          <w:sz w:val="24"/>
          <w:szCs w:val="24"/>
        </w:rPr>
        <w:t xml:space="preserve">                                                                     </w:t>
      </w:r>
      <w:r w:rsidRPr="00350502">
        <w:rPr>
          <w:spacing w:val="13"/>
          <w:sz w:val="24"/>
          <w:szCs w:val="24"/>
        </w:rPr>
        <w:t xml:space="preserve"> </w:t>
      </w:r>
      <w:r w:rsidRPr="00350502">
        <w:rPr>
          <w:noProof/>
          <w:spacing w:val="-4"/>
          <w:sz w:val="24"/>
          <w:szCs w:val="24"/>
        </w:rPr>
        <w:t>«_____» ___________________202</w:t>
      </w:r>
      <w:r w:rsidR="00BC488F">
        <w:rPr>
          <w:noProof/>
          <w:spacing w:val="-4"/>
          <w:sz w:val="24"/>
          <w:szCs w:val="24"/>
        </w:rPr>
        <w:t>4</w:t>
      </w:r>
      <w:bookmarkStart w:id="0" w:name="_GoBack"/>
      <w:bookmarkEnd w:id="0"/>
    </w:p>
    <w:p w14:paraId="4E91E7C4" w14:textId="77777777" w:rsidR="00F30971" w:rsidRPr="00350502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24DB707" w:rsidR="00F30971" w:rsidRPr="00350502" w:rsidRDefault="0035050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50502">
        <w:rPr>
          <w:sz w:val="24"/>
          <w:szCs w:val="24"/>
        </w:rPr>
        <w:t xml:space="preserve">Жолобова Гульнара </w:t>
      </w:r>
      <w:proofErr w:type="spellStart"/>
      <w:r w:rsidRPr="00350502">
        <w:rPr>
          <w:sz w:val="24"/>
          <w:szCs w:val="24"/>
        </w:rPr>
        <w:t>Менировна</w:t>
      </w:r>
      <w:proofErr w:type="spellEnd"/>
      <w:r w:rsidRPr="00350502">
        <w:rPr>
          <w:sz w:val="24"/>
          <w:szCs w:val="24"/>
        </w:rPr>
        <w:t xml:space="preserve"> (20.11.1977 г.р., </w:t>
      </w:r>
      <w:proofErr w:type="spellStart"/>
      <w:r w:rsidRPr="00350502">
        <w:rPr>
          <w:sz w:val="24"/>
          <w:szCs w:val="24"/>
        </w:rPr>
        <w:t>м.р</w:t>
      </w:r>
      <w:proofErr w:type="spellEnd"/>
      <w:r w:rsidRPr="00350502">
        <w:rPr>
          <w:sz w:val="24"/>
          <w:szCs w:val="24"/>
        </w:rPr>
        <w:t xml:space="preserve">: г. Йошкар-Ола, адрес: Республика Марий Эл, </w:t>
      </w:r>
      <w:proofErr w:type="spellStart"/>
      <w:r w:rsidRPr="00350502">
        <w:rPr>
          <w:sz w:val="24"/>
          <w:szCs w:val="24"/>
        </w:rPr>
        <w:t>Медведевский</w:t>
      </w:r>
      <w:proofErr w:type="spellEnd"/>
      <w:r w:rsidRPr="00350502">
        <w:rPr>
          <w:sz w:val="24"/>
          <w:szCs w:val="24"/>
        </w:rPr>
        <w:t xml:space="preserve"> р-н, пос. Светлый, ул. Макаренко, д. 9, кв. 13, ИНН 121508919024, СНИЛС 077-553-083 90)</w:t>
      </w:r>
      <w:r w:rsidR="00F30971" w:rsidRPr="00350502">
        <w:rPr>
          <w:sz w:val="24"/>
          <w:szCs w:val="24"/>
        </w:rPr>
        <w:t xml:space="preserve">, в лице </w:t>
      </w:r>
      <w:r w:rsidR="00F2105A" w:rsidRPr="00350502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350502">
        <w:rPr>
          <w:sz w:val="24"/>
          <w:szCs w:val="24"/>
        </w:rPr>
        <w:t>управляющего</w:t>
      </w:r>
      <w:proofErr w:type="spellEnd"/>
      <w:r w:rsidR="00F30971" w:rsidRPr="00350502">
        <w:rPr>
          <w:sz w:val="24"/>
          <w:szCs w:val="24"/>
        </w:rPr>
        <w:t xml:space="preserve"> </w:t>
      </w:r>
      <w:r w:rsidR="00EC3501" w:rsidRPr="00350502">
        <w:rPr>
          <w:sz w:val="24"/>
          <w:szCs w:val="24"/>
        </w:rPr>
        <w:t xml:space="preserve">Васильева Николая Сергеевича </w:t>
      </w:r>
      <w:r w:rsidR="00F30971" w:rsidRPr="00350502">
        <w:rPr>
          <w:sz w:val="24"/>
          <w:szCs w:val="24"/>
        </w:rPr>
        <w:t xml:space="preserve">действующего на основании </w:t>
      </w:r>
      <w:r w:rsidR="00EC3501" w:rsidRPr="00350502">
        <w:rPr>
          <w:sz w:val="24"/>
          <w:szCs w:val="24"/>
        </w:rPr>
        <w:t>Определения</w:t>
      </w:r>
      <w:r w:rsidR="00F30971" w:rsidRPr="00350502">
        <w:rPr>
          <w:sz w:val="24"/>
          <w:szCs w:val="24"/>
        </w:rPr>
        <w:t xml:space="preserve"> Арбитражного </w:t>
      </w:r>
      <w:r w:rsidRPr="00350502">
        <w:rPr>
          <w:sz w:val="24"/>
          <w:szCs w:val="24"/>
        </w:rPr>
        <w:t>суда Республики Марий Эл дело №А38-3432/2022 от 28.09.2022</w:t>
      </w:r>
      <w:r w:rsidR="00F30971" w:rsidRPr="00350502">
        <w:rPr>
          <w:sz w:val="24"/>
          <w:szCs w:val="24"/>
        </w:rPr>
        <w:t xml:space="preserve">, именуемого в дальнейшем </w:t>
      </w:r>
      <w:r w:rsidR="00F30971" w:rsidRPr="00350502">
        <w:rPr>
          <w:b/>
          <w:bCs/>
          <w:sz w:val="24"/>
          <w:szCs w:val="24"/>
        </w:rPr>
        <w:t xml:space="preserve">“Продавец”, </w:t>
      </w:r>
      <w:r w:rsidR="00F30971" w:rsidRPr="00350502">
        <w:rPr>
          <w:sz w:val="24"/>
          <w:szCs w:val="24"/>
        </w:rPr>
        <w:t xml:space="preserve">с одной стороны, и </w:t>
      </w:r>
      <w:r w:rsidR="00F2105A" w:rsidRPr="00350502">
        <w:rPr>
          <w:sz w:val="24"/>
          <w:szCs w:val="24"/>
        </w:rPr>
        <w:t>_______________________________________</w:t>
      </w:r>
      <w:r w:rsidR="00F30971" w:rsidRPr="00350502">
        <w:rPr>
          <w:sz w:val="24"/>
          <w:szCs w:val="24"/>
        </w:rPr>
        <w:t xml:space="preserve">именуемый в дальнейшем </w:t>
      </w:r>
      <w:r w:rsidR="00F30971" w:rsidRPr="00350502">
        <w:rPr>
          <w:b/>
          <w:bCs/>
          <w:sz w:val="24"/>
          <w:szCs w:val="24"/>
        </w:rPr>
        <w:t>“Покупатель”</w:t>
      </w:r>
      <w:r w:rsidR="00F30971" w:rsidRPr="00350502">
        <w:rPr>
          <w:sz w:val="24"/>
          <w:szCs w:val="24"/>
        </w:rPr>
        <w:t xml:space="preserve">, с другой стороны, на основании  </w:t>
      </w:r>
      <w:r w:rsidR="00F2105A" w:rsidRPr="00350502">
        <w:rPr>
          <w:sz w:val="24"/>
          <w:szCs w:val="24"/>
        </w:rPr>
        <w:t>_________________________________</w:t>
      </w:r>
      <w:r w:rsidR="00F30971" w:rsidRPr="0035050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350502" w:rsidRDefault="00F30971" w:rsidP="00F30971">
      <w:pPr>
        <w:ind w:firstLine="720"/>
        <w:rPr>
          <w:sz w:val="24"/>
          <w:szCs w:val="24"/>
        </w:rPr>
      </w:pPr>
      <w:r w:rsidRPr="00350502">
        <w:rPr>
          <w:sz w:val="24"/>
          <w:szCs w:val="24"/>
        </w:rPr>
        <w:t xml:space="preserve">  </w:t>
      </w:r>
    </w:p>
    <w:p w14:paraId="4DB313BF" w14:textId="77777777" w:rsidR="00F30971" w:rsidRPr="00350502" w:rsidRDefault="00F30971" w:rsidP="00F30971">
      <w:pPr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I</w:t>
      </w:r>
      <w:r w:rsidRPr="00350502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350502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35050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4CD9523" w14:textId="77777777" w:rsidR="00BC488F" w:rsidRPr="00BC488F" w:rsidRDefault="00F30971" w:rsidP="00BC488F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szCs w:val="24"/>
        </w:rPr>
      </w:pPr>
      <w:r w:rsidRPr="00350502">
        <w:rPr>
          <w:rFonts w:cs="Times New Roman"/>
          <w:b/>
          <w:bCs/>
          <w:szCs w:val="24"/>
          <w:lang w:bidi="ar-SA"/>
        </w:rPr>
        <w:t>Лот №1:</w:t>
      </w:r>
      <w:r w:rsidR="00EC3501" w:rsidRPr="00350502">
        <w:rPr>
          <w:rFonts w:cs="Times New Roman"/>
          <w:b/>
          <w:bCs/>
          <w:szCs w:val="24"/>
          <w:lang w:bidi="ar-SA"/>
        </w:rPr>
        <w:t xml:space="preserve"> </w:t>
      </w:r>
      <w:r w:rsidR="00BC488F" w:rsidRPr="00BC488F">
        <w:rPr>
          <w:rFonts w:cs="Times New Roman"/>
          <w:szCs w:val="24"/>
        </w:rPr>
        <w:t xml:space="preserve">Нежилое здание, расположенное по адресу: Республика Марий Эл, город Йошкар-Ола, улица Строителей, 96, ПГК "Техник", гараж 145, с кадастровым номером: 12:05:0415001:1441, с площадью 18,1 </w:t>
      </w:r>
      <w:proofErr w:type="spellStart"/>
      <w:r w:rsidR="00BC488F" w:rsidRPr="00BC488F">
        <w:rPr>
          <w:rFonts w:cs="Times New Roman"/>
          <w:szCs w:val="24"/>
        </w:rPr>
        <w:t>кв.м</w:t>
      </w:r>
      <w:proofErr w:type="spellEnd"/>
      <w:r w:rsidR="00BC488F" w:rsidRPr="00BC488F">
        <w:rPr>
          <w:rFonts w:cs="Times New Roman"/>
          <w:szCs w:val="24"/>
        </w:rPr>
        <w:t>., вид собственности: собственность. Является совместно нажитым имуществом.</w:t>
      </w:r>
    </w:p>
    <w:p w14:paraId="5DDF2493" w14:textId="77777777" w:rsidR="00BC488F" w:rsidRPr="00BC488F" w:rsidRDefault="00BC488F" w:rsidP="00BC488F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szCs w:val="24"/>
        </w:rPr>
      </w:pPr>
    </w:p>
    <w:p w14:paraId="1A0937B8" w14:textId="548AF278" w:rsidR="00891179" w:rsidRPr="00350502" w:rsidRDefault="00BC488F" w:rsidP="00BC488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C488F">
        <w:rPr>
          <w:rFonts w:cs="Times New Roman"/>
          <w:szCs w:val="24"/>
        </w:rPr>
        <w:t xml:space="preserve">Земельный участок, расположенный по адресу: местоположение установлено относительно ориентира, расположенного в границах участка. Почтовый адрес ориентира: </w:t>
      </w:r>
      <w:proofErr w:type="spellStart"/>
      <w:r w:rsidRPr="00BC488F">
        <w:rPr>
          <w:rFonts w:cs="Times New Roman"/>
          <w:szCs w:val="24"/>
        </w:rPr>
        <w:t>Респ</w:t>
      </w:r>
      <w:proofErr w:type="spellEnd"/>
      <w:r w:rsidRPr="00BC488F">
        <w:rPr>
          <w:rFonts w:cs="Times New Roman"/>
          <w:szCs w:val="24"/>
        </w:rPr>
        <w:t xml:space="preserve">. Марий Эл, г. Йошкар-Ола, ул. </w:t>
      </w:r>
      <w:proofErr w:type="spellStart"/>
      <w:r w:rsidRPr="00BC488F">
        <w:rPr>
          <w:rFonts w:cs="Times New Roman"/>
          <w:szCs w:val="24"/>
        </w:rPr>
        <w:t>Стоителей</w:t>
      </w:r>
      <w:proofErr w:type="spellEnd"/>
      <w:r w:rsidRPr="00BC488F">
        <w:rPr>
          <w:rFonts w:cs="Times New Roman"/>
          <w:szCs w:val="24"/>
        </w:rPr>
        <w:t xml:space="preserve">, 96 ПГК "Техник", гараж № 145, с кадастровым номером 12:05:0415001:272, площадью 18 </w:t>
      </w:r>
      <w:proofErr w:type="spellStart"/>
      <w:r w:rsidRPr="00BC488F">
        <w:rPr>
          <w:rFonts w:cs="Times New Roman"/>
          <w:szCs w:val="24"/>
        </w:rPr>
        <w:t>кв.м</w:t>
      </w:r>
      <w:proofErr w:type="spellEnd"/>
      <w:r w:rsidRPr="00BC488F">
        <w:rPr>
          <w:rFonts w:cs="Times New Roman"/>
          <w:szCs w:val="24"/>
        </w:rPr>
        <w:t>., вид собственности: собственность. Является совместно нажитым имуществом.</w:t>
      </w:r>
    </w:p>
    <w:p w14:paraId="07F9C916" w14:textId="6EAB4B6F" w:rsidR="00F30971" w:rsidRPr="00350502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350502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5050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II</w:t>
      </w:r>
      <w:r w:rsidRPr="00350502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350502" w:rsidRDefault="00F30971" w:rsidP="00F30971">
      <w:pPr>
        <w:ind w:firstLine="720"/>
        <w:jc w:val="both"/>
        <w:rPr>
          <w:b/>
          <w:sz w:val="24"/>
          <w:szCs w:val="24"/>
        </w:rPr>
      </w:pPr>
      <w:r w:rsidRPr="00350502">
        <w:rPr>
          <w:sz w:val="24"/>
          <w:szCs w:val="24"/>
        </w:rPr>
        <w:t xml:space="preserve">2.1. Общая стоимость </w:t>
      </w:r>
      <w:r w:rsidRPr="00350502">
        <w:rPr>
          <w:bCs/>
          <w:sz w:val="24"/>
          <w:szCs w:val="24"/>
        </w:rPr>
        <w:t>Имущества</w:t>
      </w:r>
      <w:r w:rsidRPr="00350502">
        <w:rPr>
          <w:sz w:val="24"/>
          <w:szCs w:val="24"/>
        </w:rPr>
        <w:t xml:space="preserve"> составляет </w:t>
      </w:r>
      <w:r w:rsidR="001E4967" w:rsidRPr="00350502">
        <w:rPr>
          <w:b/>
          <w:sz w:val="24"/>
          <w:szCs w:val="24"/>
        </w:rPr>
        <w:t>______________</w:t>
      </w:r>
      <w:r w:rsidRPr="00350502">
        <w:rPr>
          <w:b/>
          <w:sz w:val="24"/>
          <w:szCs w:val="24"/>
        </w:rPr>
        <w:t xml:space="preserve"> (</w:t>
      </w:r>
      <w:r w:rsidR="001E4967" w:rsidRPr="00350502">
        <w:rPr>
          <w:b/>
          <w:sz w:val="24"/>
          <w:szCs w:val="24"/>
        </w:rPr>
        <w:t>_______________________</w:t>
      </w:r>
    </w:p>
    <w:p w14:paraId="114CCFA0" w14:textId="77777777" w:rsidR="00F30971" w:rsidRPr="00350502" w:rsidRDefault="001E4967" w:rsidP="00F30971">
      <w:pPr>
        <w:ind w:firstLine="720"/>
        <w:jc w:val="both"/>
        <w:rPr>
          <w:b/>
          <w:sz w:val="24"/>
          <w:szCs w:val="24"/>
        </w:rPr>
      </w:pPr>
      <w:r w:rsidRPr="00350502">
        <w:rPr>
          <w:b/>
          <w:sz w:val="24"/>
          <w:szCs w:val="24"/>
        </w:rPr>
        <w:t>___________________________</w:t>
      </w:r>
      <w:r w:rsidR="00F30971" w:rsidRPr="00350502">
        <w:rPr>
          <w:b/>
          <w:sz w:val="24"/>
          <w:szCs w:val="24"/>
        </w:rPr>
        <w:t xml:space="preserve">) рублей </w:t>
      </w:r>
      <w:r w:rsidR="00556B83" w:rsidRPr="00350502">
        <w:rPr>
          <w:b/>
          <w:sz w:val="24"/>
          <w:szCs w:val="24"/>
        </w:rPr>
        <w:t>____</w:t>
      </w:r>
      <w:r w:rsidR="00F30971" w:rsidRPr="00350502">
        <w:rPr>
          <w:b/>
          <w:sz w:val="24"/>
          <w:szCs w:val="24"/>
        </w:rPr>
        <w:t xml:space="preserve"> копеек</w:t>
      </w:r>
    </w:p>
    <w:p w14:paraId="4AC5F069" w14:textId="77777777" w:rsidR="00F30971" w:rsidRPr="00350502" w:rsidRDefault="00F30971" w:rsidP="00F30971">
      <w:pPr>
        <w:jc w:val="both"/>
        <w:rPr>
          <w:sz w:val="24"/>
          <w:szCs w:val="24"/>
        </w:rPr>
      </w:pPr>
      <w:r w:rsidRPr="00350502">
        <w:rPr>
          <w:sz w:val="24"/>
          <w:szCs w:val="24"/>
        </w:rPr>
        <w:tab/>
        <w:t>2.2.</w:t>
      </w:r>
      <w:r w:rsidR="00EC3501" w:rsidRPr="00350502">
        <w:rPr>
          <w:sz w:val="24"/>
          <w:szCs w:val="24"/>
        </w:rPr>
        <w:t xml:space="preserve"> </w:t>
      </w:r>
      <w:r w:rsidRPr="00350502">
        <w:rPr>
          <w:sz w:val="24"/>
          <w:szCs w:val="24"/>
        </w:rPr>
        <w:t>Задаток в сумме</w:t>
      </w:r>
      <w:r w:rsidR="001E4967" w:rsidRPr="00350502">
        <w:rPr>
          <w:b/>
          <w:sz w:val="24"/>
          <w:szCs w:val="24"/>
        </w:rPr>
        <w:t>_____________</w:t>
      </w:r>
      <w:r w:rsidRPr="00350502">
        <w:rPr>
          <w:b/>
          <w:bCs/>
          <w:spacing w:val="5"/>
          <w:sz w:val="24"/>
          <w:szCs w:val="24"/>
        </w:rPr>
        <w:t xml:space="preserve"> (</w:t>
      </w:r>
      <w:r w:rsidR="001E4967" w:rsidRPr="00350502">
        <w:rPr>
          <w:b/>
          <w:bCs/>
          <w:spacing w:val="5"/>
          <w:sz w:val="24"/>
          <w:szCs w:val="24"/>
        </w:rPr>
        <w:t>__________________________________________</w:t>
      </w:r>
      <w:r w:rsidRPr="00350502">
        <w:rPr>
          <w:b/>
          <w:bCs/>
          <w:spacing w:val="5"/>
          <w:sz w:val="24"/>
          <w:szCs w:val="24"/>
        </w:rPr>
        <w:t xml:space="preserve">) руб. </w:t>
      </w:r>
      <w:r w:rsidR="00556B83" w:rsidRPr="00350502">
        <w:rPr>
          <w:b/>
          <w:bCs/>
          <w:spacing w:val="5"/>
          <w:sz w:val="24"/>
          <w:szCs w:val="24"/>
        </w:rPr>
        <w:t>___</w:t>
      </w:r>
      <w:r w:rsidRPr="00350502">
        <w:rPr>
          <w:b/>
          <w:bCs/>
          <w:spacing w:val="5"/>
          <w:sz w:val="24"/>
          <w:szCs w:val="24"/>
        </w:rPr>
        <w:t xml:space="preserve">коп., </w:t>
      </w:r>
      <w:r w:rsidRPr="00350502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350502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350502">
        <w:rPr>
          <w:rFonts w:ascii="Times New Roman" w:hAnsi="Times New Roman"/>
          <w:sz w:val="24"/>
          <w:szCs w:val="24"/>
        </w:rPr>
        <w:tab/>
        <w:t>2.3. </w:t>
      </w:r>
      <w:r w:rsidRPr="0035050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350502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350502">
        <w:rPr>
          <w:rFonts w:ascii="Times New Roman" w:hAnsi="Times New Roman"/>
          <w:sz w:val="24"/>
          <w:szCs w:val="24"/>
          <w:lang w:val="ru-RU"/>
        </w:rPr>
        <w:t>5</w:t>
      </w:r>
      <w:r w:rsidRPr="00350502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350502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350502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350502">
        <w:rPr>
          <w:rFonts w:ascii="Times New Roman" w:hAnsi="Times New Roman"/>
          <w:noProof/>
          <w:sz w:val="24"/>
          <w:szCs w:val="24"/>
        </w:rPr>
        <w:t xml:space="preserve"> </w:t>
      </w:r>
      <w:r w:rsidRPr="00350502">
        <w:rPr>
          <w:rFonts w:ascii="Times New Roman" w:hAnsi="Times New Roman"/>
          <w:noProof/>
          <w:sz w:val="24"/>
          <w:szCs w:val="24"/>
        </w:rPr>
        <w:tab/>
      </w:r>
      <w:r w:rsidRPr="00350502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III</w:t>
      </w:r>
      <w:r w:rsidRPr="00350502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5050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5050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350502">
        <w:rPr>
          <w:sz w:val="24"/>
          <w:szCs w:val="24"/>
        </w:rPr>
        <w:t>е</w:t>
      </w:r>
      <w:r w:rsidRPr="00350502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IV</w:t>
      </w:r>
      <w:r w:rsidRPr="00350502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lastRenderedPageBreak/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50502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V</w:t>
      </w:r>
      <w:r w:rsidRPr="00350502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50502" w:rsidRPr="0035050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50502" w:rsidRDefault="00F30971" w:rsidP="00931DA9">
            <w:pPr>
              <w:ind w:firstLine="720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50502" w:rsidRPr="0035050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50502" w:rsidRDefault="00F30971" w:rsidP="00931DA9">
            <w:pPr>
              <w:ind w:firstLine="720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350502" w:rsidRPr="0035050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50502" w:rsidRDefault="00F30971" w:rsidP="00931DA9">
            <w:pPr>
              <w:ind w:firstLine="720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5.5.</w:t>
      </w:r>
      <w:r w:rsidRPr="00350502">
        <w:rPr>
          <w:sz w:val="24"/>
          <w:szCs w:val="24"/>
          <w:lang w:val="en-US"/>
        </w:rPr>
        <w:t> </w:t>
      </w:r>
      <w:r w:rsidRPr="0035050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E974BFE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VI</w:t>
      </w:r>
      <w:r w:rsidRPr="00350502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 xml:space="preserve">6.1. Настоящий Договор составлен </w:t>
      </w:r>
      <w:r w:rsidR="00D356B1" w:rsidRPr="00350502">
        <w:rPr>
          <w:sz w:val="24"/>
          <w:szCs w:val="24"/>
        </w:rPr>
        <w:t xml:space="preserve">трех </w:t>
      </w:r>
      <w:r w:rsidRPr="00350502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VIII</w:t>
      </w:r>
      <w:r w:rsidRPr="00350502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350502" w:rsidRPr="0035050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50502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35050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50502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35050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50502" w:rsidRPr="0035050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54CCE69" w:rsidR="00D356B1" w:rsidRPr="00350502" w:rsidRDefault="00350502" w:rsidP="00AD4FB8">
            <w:pPr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lastRenderedPageBreak/>
              <w:t xml:space="preserve">Жолобова Гульнара </w:t>
            </w:r>
            <w:proofErr w:type="spellStart"/>
            <w:r w:rsidRPr="00350502">
              <w:rPr>
                <w:sz w:val="24"/>
                <w:szCs w:val="24"/>
              </w:rPr>
              <w:t>Менировна</w:t>
            </w:r>
            <w:proofErr w:type="spellEnd"/>
            <w:r w:rsidRPr="00350502">
              <w:rPr>
                <w:sz w:val="24"/>
                <w:szCs w:val="24"/>
              </w:rPr>
              <w:t xml:space="preserve"> (20.11.1977 г.р., </w:t>
            </w:r>
            <w:proofErr w:type="spellStart"/>
            <w:r w:rsidRPr="00350502">
              <w:rPr>
                <w:sz w:val="24"/>
                <w:szCs w:val="24"/>
              </w:rPr>
              <w:t>м.р</w:t>
            </w:r>
            <w:proofErr w:type="spellEnd"/>
            <w:r w:rsidRPr="00350502">
              <w:rPr>
                <w:sz w:val="24"/>
                <w:szCs w:val="24"/>
              </w:rPr>
              <w:t xml:space="preserve">: г. Йошкар-Ола, адрес: Республика Марий Эл, </w:t>
            </w:r>
            <w:proofErr w:type="spellStart"/>
            <w:r w:rsidRPr="00350502">
              <w:rPr>
                <w:sz w:val="24"/>
                <w:szCs w:val="24"/>
              </w:rPr>
              <w:t>Медведевский</w:t>
            </w:r>
            <w:proofErr w:type="spellEnd"/>
            <w:r w:rsidRPr="00350502">
              <w:rPr>
                <w:sz w:val="24"/>
                <w:szCs w:val="24"/>
              </w:rPr>
              <w:t xml:space="preserve"> р-н, пос. Светлый, ул. Макаренко, д. 9, кв. 13, ИНН 121508919024, СНИЛС 077-553-083 90)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35050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350502" w:rsidRPr="00350502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50502" w:rsidRDefault="001E4967" w:rsidP="00931DA9">
            <w:pPr>
              <w:rPr>
                <w:noProof/>
                <w:sz w:val="24"/>
                <w:szCs w:val="24"/>
              </w:rPr>
            </w:pPr>
            <w:r w:rsidRPr="00350502">
              <w:rPr>
                <w:noProof/>
                <w:sz w:val="24"/>
                <w:szCs w:val="24"/>
              </w:rPr>
              <w:t>Финансовый</w:t>
            </w:r>
            <w:r w:rsidR="00F30971" w:rsidRPr="0035050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350502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350502" w:rsidRDefault="00F30971" w:rsidP="00931DA9">
            <w:pPr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_____________________</w:t>
            </w:r>
            <w:r w:rsidRPr="00350502">
              <w:rPr>
                <w:noProof/>
                <w:sz w:val="24"/>
                <w:szCs w:val="24"/>
              </w:rPr>
              <w:t xml:space="preserve"> </w:t>
            </w:r>
            <w:r w:rsidR="00746B88" w:rsidRPr="00350502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350502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_____________ /</w:t>
            </w:r>
            <w:r w:rsidR="001E4967" w:rsidRPr="00350502">
              <w:rPr>
                <w:sz w:val="24"/>
                <w:szCs w:val="24"/>
              </w:rPr>
              <w:t xml:space="preserve">_____________________ </w:t>
            </w:r>
            <w:r w:rsidRPr="00350502">
              <w:rPr>
                <w:sz w:val="24"/>
                <w:szCs w:val="24"/>
              </w:rPr>
              <w:t>/</w:t>
            </w:r>
          </w:p>
          <w:p w14:paraId="565D67B7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350502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350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50502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C488F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13</cp:revision>
  <dcterms:created xsi:type="dcterms:W3CDTF">2017-11-17T05:15:00Z</dcterms:created>
  <dcterms:modified xsi:type="dcterms:W3CDTF">2024-02-27T13:01:00Z</dcterms:modified>
</cp:coreProperties>
</file>