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1D4" w:rsidRPr="00111924" w:rsidRDefault="005E31D4" w:rsidP="00567626">
      <w:pPr>
        <w:jc w:val="center"/>
        <w:rPr>
          <w:b/>
          <w:bCs/>
          <w:sz w:val="16"/>
          <w:szCs w:val="16"/>
        </w:rPr>
      </w:pPr>
    </w:p>
    <w:p w:rsidR="005E31D4" w:rsidRPr="003E6370" w:rsidRDefault="005E31D4" w:rsidP="00567626">
      <w:pPr>
        <w:jc w:val="center"/>
        <w:rPr>
          <w:b/>
          <w:bCs/>
          <w:sz w:val="32"/>
          <w:szCs w:val="32"/>
        </w:rPr>
      </w:pPr>
      <w:r w:rsidRPr="003E6370">
        <w:rPr>
          <w:b/>
          <w:bCs/>
          <w:sz w:val="32"/>
          <w:szCs w:val="32"/>
        </w:rPr>
        <w:t>ПОЛОЖЕНИЕ</w:t>
      </w:r>
    </w:p>
    <w:p w:rsidR="005E31D4" w:rsidRDefault="005E31D4" w:rsidP="00567626">
      <w:pPr>
        <w:jc w:val="center"/>
        <w:rPr>
          <w:b/>
          <w:bCs/>
          <w:i/>
          <w:iCs/>
          <w:sz w:val="32"/>
          <w:szCs w:val="32"/>
        </w:rPr>
      </w:pPr>
      <w:r w:rsidRPr="003E6370">
        <w:rPr>
          <w:b/>
          <w:bCs/>
          <w:i/>
          <w:iCs/>
          <w:sz w:val="32"/>
          <w:szCs w:val="32"/>
        </w:rPr>
        <w:t>о порядке, сроках и условиях продажи имущества</w:t>
      </w:r>
    </w:p>
    <w:p w:rsidR="00946754" w:rsidRPr="00946754" w:rsidRDefault="00946754" w:rsidP="00567626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noProof/>
          <w:sz w:val="22"/>
          <w:szCs w:val="22"/>
        </w:rPr>
        <w:t xml:space="preserve">         </w:t>
      </w:r>
      <w:r w:rsidRPr="00946754">
        <w:rPr>
          <w:b/>
          <w:i/>
          <w:noProof/>
          <w:sz w:val="32"/>
          <w:szCs w:val="32"/>
        </w:rPr>
        <w:t>Шахджахан Елены Сергеевны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206"/>
      </w:tblGrid>
      <w:tr w:rsidR="005E31D4" w:rsidRPr="00B54EE2" w:rsidTr="000A35DC">
        <w:trPr>
          <w:cantSplit/>
          <w:trHeight w:val="284"/>
        </w:trPr>
        <w:tc>
          <w:tcPr>
            <w:tcW w:w="10206" w:type="dxa"/>
            <w:tcBorders>
              <w:bottom w:val="single" w:sz="4" w:space="0" w:color="auto"/>
            </w:tcBorders>
            <w:vAlign w:val="bottom"/>
          </w:tcPr>
          <w:p w:rsidR="005E31D4" w:rsidRPr="001A54D1" w:rsidRDefault="00BE0263" w:rsidP="00567626">
            <w:pPr>
              <w:jc w:val="center"/>
              <w:rPr>
                <w:b/>
              </w:rPr>
            </w:pPr>
            <w:r>
              <w:rPr>
                <w:b/>
              </w:rPr>
              <w:t>Мельник Светлана Сергеевна</w:t>
            </w:r>
          </w:p>
        </w:tc>
      </w:tr>
      <w:tr w:rsidR="005E31D4" w:rsidRPr="00B54EE2" w:rsidTr="000A35DC">
        <w:trPr>
          <w:cantSplit/>
        </w:trPr>
        <w:tc>
          <w:tcPr>
            <w:tcW w:w="10206" w:type="dxa"/>
          </w:tcPr>
          <w:tbl>
            <w:tblPr>
              <w:tblW w:w="10206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0206"/>
            </w:tblGrid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(Ф. И. О. арбитражного управляющего)</w:t>
                  </w:r>
                </w:p>
              </w:tc>
            </w:tr>
            <w:tr w:rsidR="000A35DC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</w:tcPr>
                <w:p w:rsidR="000A35DC" w:rsidRPr="00946754" w:rsidRDefault="00946754" w:rsidP="0077065D">
                  <w:pPr>
                    <w:jc w:val="center"/>
                  </w:pPr>
                  <w:proofErr w:type="gramStart"/>
                  <w:r w:rsidRPr="00946754">
                    <w:rPr>
                      <w:noProof/>
                    </w:rPr>
                    <w:t xml:space="preserve">Шахджахан Елена Сергеевна </w:t>
                  </w:r>
                  <w:r w:rsidR="0016538E" w:rsidRPr="00946754">
                    <w:t>(</w:t>
                  </w:r>
                  <w:r w:rsidRPr="00946754">
                    <w:rPr>
                      <w:noProof/>
                    </w:rPr>
                    <w:t>СНИЛС 042-537-945 58, ИНН 272326868501</w:t>
                  </w:r>
                  <w:r w:rsidR="0016538E" w:rsidRPr="00946754">
                    <w:t xml:space="preserve">, </w:t>
                  </w:r>
                  <w:r w:rsidRPr="00946754">
                    <w:rPr>
                      <w:noProof/>
                    </w:rPr>
                    <w:t xml:space="preserve">30.06.1983 </w:t>
                  </w:r>
                  <w:r w:rsidR="0016538E" w:rsidRPr="00946754">
                    <w:t xml:space="preserve">г.р., место рождения: </w:t>
                  </w:r>
                  <w:r w:rsidRPr="00946754">
                    <w:rPr>
                      <w:noProof/>
                    </w:rPr>
                    <w:t>г.Хабаровск</w:t>
                  </w:r>
                  <w:proofErr w:type="gramEnd"/>
                </w:p>
              </w:tc>
            </w:tr>
            <w:tr w:rsidR="000A35DC" w:rsidRPr="003E6370" w:rsidTr="004F685A">
              <w:trPr>
                <w:cantSplit/>
                <w:trHeight w:val="252"/>
              </w:trPr>
              <w:tc>
                <w:tcPr>
                  <w:tcW w:w="10206" w:type="dxa"/>
                </w:tcPr>
                <w:p w:rsidR="000A35DC" w:rsidRPr="00946754" w:rsidRDefault="000A35DC" w:rsidP="004F685A">
                  <w:pPr>
                    <w:jc w:val="center"/>
                  </w:pPr>
                  <w:r w:rsidRPr="00946754">
                    <w:t>(наименование должника, ИНН)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946754" w:rsidRDefault="000A35DC" w:rsidP="004F685A">
                  <w:pPr>
                    <w:jc w:val="center"/>
                  </w:pPr>
                </w:p>
              </w:tc>
            </w:tr>
            <w:tr w:rsidR="000A35DC" w:rsidRPr="00971962" w:rsidTr="004F685A">
              <w:trPr>
                <w:cantSplit/>
                <w:trHeight w:val="284"/>
              </w:trPr>
              <w:tc>
                <w:tcPr>
                  <w:tcW w:w="10206" w:type="dxa"/>
                  <w:tcBorders>
                    <w:bottom w:val="single" w:sz="4" w:space="0" w:color="auto"/>
                  </w:tcBorders>
                  <w:vAlign w:val="bottom"/>
                </w:tcPr>
                <w:p w:rsidR="000A35DC" w:rsidRPr="00946754" w:rsidRDefault="000A35DC" w:rsidP="004F685A">
                  <w:pPr>
                    <w:jc w:val="center"/>
                  </w:pPr>
                  <w:r w:rsidRPr="00946754">
                    <w:t xml:space="preserve">место жительства: </w:t>
                  </w:r>
                  <w:r w:rsidR="00946754" w:rsidRPr="00946754">
                    <w:rPr>
                      <w:noProof/>
                    </w:rPr>
                    <w:t>680015, Хабаровский край, г Хабаровск, ул. Аксенова д. 45 кв.61</w:t>
                  </w:r>
                </w:p>
              </w:tc>
            </w:tr>
            <w:tr w:rsidR="000A35DC" w:rsidRPr="00B54EE2" w:rsidTr="004F685A">
              <w:trPr>
                <w:cantSplit/>
              </w:trPr>
              <w:tc>
                <w:tcPr>
                  <w:tcW w:w="10206" w:type="dxa"/>
                </w:tcPr>
                <w:p w:rsidR="000A35DC" w:rsidRPr="00B54EE2" w:rsidRDefault="000A35DC" w:rsidP="004F685A">
                  <w:pPr>
                    <w:jc w:val="center"/>
                    <w:rPr>
                      <w:sz w:val="14"/>
                      <w:szCs w:val="14"/>
                    </w:rPr>
                  </w:pPr>
                  <w:r w:rsidRPr="00B54EE2">
                    <w:rPr>
                      <w:sz w:val="14"/>
                      <w:szCs w:val="14"/>
                    </w:rPr>
                    <w:t>(адрес должника)</w:t>
                  </w:r>
                </w:p>
              </w:tc>
            </w:tr>
          </w:tbl>
          <w:p w:rsidR="005E31D4" w:rsidRPr="00B54EE2" w:rsidRDefault="000A35DC" w:rsidP="00567626">
            <w:pPr>
              <w:jc w:val="center"/>
              <w:rPr>
                <w:sz w:val="14"/>
                <w:szCs w:val="14"/>
              </w:rPr>
            </w:pPr>
            <w:r w:rsidRPr="00B54EE2">
              <w:rPr>
                <w:sz w:val="14"/>
                <w:szCs w:val="14"/>
              </w:rPr>
              <w:t xml:space="preserve"> </w:t>
            </w:r>
          </w:p>
        </w:tc>
      </w:tr>
    </w:tbl>
    <w:p w:rsidR="005E31D4" w:rsidRPr="00B54EE2" w:rsidRDefault="005E31D4" w:rsidP="00567626">
      <w:pPr>
        <w:ind w:firstLine="709"/>
        <w:jc w:val="both"/>
        <w:rPr>
          <w:u w:val="single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"/>
        <w:gridCol w:w="6732"/>
        <w:gridCol w:w="3420"/>
        <w:gridCol w:w="54"/>
      </w:tblGrid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3420" w:type="dxa"/>
            <w:vAlign w:val="center"/>
          </w:tcPr>
          <w:p w:rsidR="000A35DC" w:rsidRPr="00946754" w:rsidRDefault="000A35DC" w:rsidP="004F685A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754">
              <w:rPr>
                <w:rFonts w:ascii="Times New Roman" w:hAnsi="Times New Roman" w:cs="Times New Roman"/>
                <w:sz w:val="24"/>
                <w:szCs w:val="24"/>
              </w:rPr>
              <w:t xml:space="preserve">Арбитражный суд </w:t>
            </w:r>
            <w:r w:rsidR="0077065D" w:rsidRPr="00946754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567626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  <w:tc>
          <w:tcPr>
            <w:tcW w:w="3420" w:type="dxa"/>
            <w:vAlign w:val="center"/>
          </w:tcPr>
          <w:p w:rsidR="000A35DC" w:rsidRPr="00946754" w:rsidRDefault="000A35DC" w:rsidP="004F685A">
            <w:pPr>
              <w:jc w:val="center"/>
            </w:pPr>
            <w:r w:rsidRPr="00946754">
              <w:t xml:space="preserve">№ </w:t>
            </w:r>
            <w:r w:rsidR="0077065D" w:rsidRPr="00946754">
              <w:t>А73-</w:t>
            </w:r>
            <w:r w:rsidR="00946754" w:rsidRPr="00946754">
              <w:rPr>
                <w:noProof/>
              </w:rPr>
              <w:t>8138/2023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принятия судебного акта о признании должника банкротом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введении процедуры реализации имущества</w:t>
            </w:r>
          </w:p>
        </w:tc>
        <w:tc>
          <w:tcPr>
            <w:tcW w:w="3420" w:type="dxa"/>
            <w:vAlign w:val="center"/>
          </w:tcPr>
          <w:p w:rsidR="000A35DC" w:rsidRPr="00946754" w:rsidRDefault="00946754" w:rsidP="0016538E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75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03.07.2023 </w:t>
            </w:r>
            <w:r w:rsidR="0077065D" w:rsidRPr="0094675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0A35DC" w:rsidRPr="00B54EE2" w:rsidTr="0025028D">
        <w:trPr>
          <w:gridAfter w:val="1"/>
          <w:wAfter w:w="54" w:type="dxa"/>
        </w:trPr>
        <w:tc>
          <w:tcPr>
            <w:tcW w:w="6840" w:type="dxa"/>
            <w:gridSpan w:val="2"/>
          </w:tcPr>
          <w:p w:rsidR="000A35DC" w:rsidRPr="00B54EE2" w:rsidRDefault="000A35DC" w:rsidP="0014083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 xml:space="preserve">Дата назначения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</w:t>
            </w:r>
            <w:r w:rsidRPr="00B54EE2">
              <w:rPr>
                <w:rFonts w:ascii="Times New Roman" w:hAnsi="Times New Roman" w:cs="Times New Roman"/>
                <w:sz w:val="24"/>
                <w:szCs w:val="24"/>
              </w:rPr>
              <w:t>управляющего</w:t>
            </w:r>
          </w:p>
        </w:tc>
        <w:tc>
          <w:tcPr>
            <w:tcW w:w="3420" w:type="dxa"/>
            <w:vAlign w:val="center"/>
          </w:tcPr>
          <w:p w:rsidR="000A35DC" w:rsidRPr="00946754" w:rsidRDefault="00946754" w:rsidP="0077065D">
            <w:pPr>
              <w:pStyle w:val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675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03.07.2023 </w:t>
            </w:r>
            <w:r w:rsidR="0077065D" w:rsidRPr="0094675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</w:tr>
      <w:tr w:rsidR="009F7A2A" w:rsidRPr="00B54EE2" w:rsidTr="002502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gridBefore w:val="1"/>
          <w:wBefore w:w="108" w:type="dxa"/>
          <w:cantSplit/>
        </w:trPr>
        <w:tc>
          <w:tcPr>
            <w:tcW w:w="10206" w:type="dxa"/>
            <w:gridSpan w:val="3"/>
          </w:tcPr>
          <w:p w:rsidR="009F7A2A" w:rsidRPr="00B54EE2" w:rsidRDefault="009F7A2A" w:rsidP="00773E7A">
            <w:pPr>
              <w:jc w:val="center"/>
              <w:rPr>
                <w:sz w:val="14"/>
                <w:szCs w:val="14"/>
              </w:rPr>
            </w:pPr>
          </w:p>
        </w:tc>
      </w:tr>
    </w:tbl>
    <w:p w:rsidR="00D46720" w:rsidRPr="00111924" w:rsidRDefault="00D46720" w:rsidP="00E52009">
      <w:pPr>
        <w:spacing w:after="120"/>
        <w:jc w:val="center"/>
        <w:rPr>
          <w:b/>
          <w:bCs/>
          <w:sz w:val="16"/>
          <w:szCs w:val="16"/>
        </w:rPr>
      </w:pPr>
    </w:p>
    <w:p w:rsidR="005E31D4" w:rsidRDefault="005E31D4" w:rsidP="00E52009">
      <w:pPr>
        <w:spacing w:after="120"/>
        <w:jc w:val="center"/>
        <w:rPr>
          <w:b/>
          <w:bCs/>
        </w:rPr>
      </w:pPr>
      <w:r w:rsidRPr="009A7261">
        <w:rPr>
          <w:b/>
          <w:bCs/>
        </w:rPr>
        <w:t xml:space="preserve">РАЗДЕЛ </w:t>
      </w:r>
      <w:r w:rsidRPr="009A7261">
        <w:rPr>
          <w:b/>
          <w:bCs/>
          <w:lang w:val="en-US"/>
        </w:rPr>
        <w:t>I</w:t>
      </w:r>
      <w:r w:rsidRPr="009A7261">
        <w:rPr>
          <w:b/>
          <w:bCs/>
        </w:rPr>
        <w:t>. ОБЩИЕ ПОЛОЖЕНИЯ</w:t>
      </w:r>
    </w:p>
    <w:p w:rsidR="002E649E" w:rsidRDefault="005E31D4" w:rsidP="00E52009">
      <w:pPr>
        <w:spacing w:after="120"/>
        <w:ind w:firstLine="709"/>
        <w:jc w:val="both"/>
      </w:pPr>
      <w:r>
        <w:t>1.1</w:t>
      </w:r>
      <w:r w:rsidR="00A530E8">
        <w:t>.</w:t>
      </w:r>
      <w:r>
        <w:t xml:space="preserve"> </w:t>
      </w:r>
      <w:proofErr w:type="gramStart"/>
      <w:r w:rsidR="002E649E" w:rsidRPr="00D46720">
        <w:rPr>
          <w:b/>
        </w:rPr>
        <w:t>Должник</w:t>
      </w:r>
      <w:r w:rsidR="002E649E">
        <w:t xml:space="preserve"> </w:t>
      </w:r>
      <w:r w:rsidR="00946754" w:rsidRPr="00946754">
        <w:rPr>
          <w:noProof/>
        </w:rPr>
        <w:t xml:space="preserve">Шахджахан Елена Сергеевна </w:t>
      </w:r>
      <w:r w:rsidR="00946754" w:rsidRPr="00946754">
        <w:t>(</w:t>
      </w:r>
      <w:r w:rsidR="00946754" w:rsidRPr="00946754">
        <w:rPr>
          <w:noProof/>
        </w:rPr>
        <w:t>СНИЛС 042-537-945 58, ИНН 272326868501</w:t>
      </w:r>
      <w:r w:rsidR="00946754" w:rsidRPr="00946754">
        <w:t xml:space="preserve">, </w:t>
      </w:r>
      <w:r w:rsidR="00946754" w:rsidRPr="00946754">
        <w:rPr>
          <w:noProof/>
        </w:rPr>
        <w:t xml:space="preserve">30.06.1983 </w:t>
      </w:r>
      <w:r w:rsidR="00946754" w:rsidRPr="00946754">
        <w:t xml:space="preserve">г.р., место рождения: </w:t>
      </w:r>
      <w:r w:rsidR="00946754" w:rsidRPr="00946754">
        <w:rPr>
          <w:noProof/>
        </w:rPr>
        <w:t>г.Хабаровск</w:t>
      </w:r>
      <w:r w:rsidR="000A35DC" w:rsidRPr="000A35DC">
        <w:rPr>
          <w:bCs/>
        </w:rPr>
        <w:t xml:space="preserve">, адрес: </w:t>
      </w:r>
      <w:r w:rsidR="00946754" w:rsidRPr="00946754">
        <w:rPr>
          <w:noProof/>
        </w:rPr>
        <w:t>680015, Хабаровский край, г Хабаровск, ул. Аксенова д. 45 кв.61</w:t>
      </w:r>
      <w:r w:rsidR="000A35DC" w:rsidRPr="000A35DC">
        <w:rPr>
          <w:bCs/>
        </w:rPr>
        <w:t xml:space="preserve">), </w:t>
      </w:r>
      <w:r w:rsidR="004B4B53">
        <w:t>признан</w:t>
      </w:r>
      <w:r w:rsidR="0077065D">
        <w:t>а</w:t>
      </w:r>
      <w:r w:rsidR="004B4B53">
        <w:t xml:space="preserve"> банкротом и в отношении не</w:t>
      </w:r>
      <w:r w:rsidR="0077065D">
        <w:t>е</w:t>
      </w:r>
      <w:r w:rsidR="002E649E" w:rsidRPr="002760C8">
        <w:t xml:space="preserve"> введена</w:t>
      </w:r>
      <w:proofErr w:type="gramEnd"/>
      <w:r w:rsidR="002E649E" w:rsidRPr="002760C8">
        <w:t xml:space="preserve"> процедура реализация имущества гражданина</w:t>
      </w:r>
      <w:r w:rsidR="002E649E">
        <w:t>.</w:t>
      </w:r>
    </w:p>
    <w:p w:rsidR="002E649E" w:rsidRDefault="002E649E" w:rsidP="00E52009">
      <w:pPr>
        <w:spacing w:after="120"/>
        <w:ind w:firstLine="709"/>
        <w:jc w:val="both"/>
      </w:pPr>
      <w:r>
        <w:t xml:space="preserve">1.2. </w:t>
      </w:r>
      <w:proofErr w:type="gramStart"/>
      <w:r w:rsidR="009565A5" w:rsidRPr="00D46720">
        <w:rPr>
          <w:b/>
        </w:rPr>
        <w:t>Организатор торгов</w:t>
      </w:r>
      <w:r w:rsidR="009565A5">
        <w:t xml:space="preserve"> – Финансовый управляющий </w:t>
      </w:r>
      <w:r w:rsidR="00946754" w:rsidRPr="00946754">
        <w:rPr>
          <w:noProof/>
        </w:rPr>
        <w:t>Шахджахан Елен</w:t>
      </w:r>
      <w:r w:rsidR="00946754">
        <w:rPr>
          <w:noProof/>
        </w:rPr>
        <w:t>ы</w:t>
      </w:r>
      <w:r w:rsidR="00946754" w:rsidRPr="00946754">
        <w:rPr>
          <w:noProof/>
        </w:rPr>
        <w:t xml:space="preserve"> Сергеевн</w:t>
      </w:r>
      <w:r w:rsidR="00946754">
        <w:rPr>
          <w:noProof/>
        </w:rPr>
        <w:t>ы</w:t>
      </w:r>
      <w:r w:rsidR="00946754" w:rsidRPr="00946754">
        <w:rPr>
          <w:noProof/>
        </w:rPr>
        <w:t xml:space="preserve"> </w:t>
      </w:r>
      <w:r w:rsidR="00946754" w:rsidRPr="00946754">
        <w:t>(</w:t>
      </w:r>
      <w:r w:rsidR="00946754" w:rsidRPr="00946754">
        <w:rPr>
          <w:noProof/>
        </w:rPr>
        <w:t>СНИЛС 042-537-945 58, ИНН 272326868501</w:t>
      </w:r>
      <w:r w:rsidR="00946754" w:rsidRPr="00946754">
        <w:t xml:space="preserve">, </w:t>
      </w:r>
      <w:r w:rsidR="00946754" w:rsidRPr="00946754">
        <w:rPr>
          <w:noProof/>
        </w:rPr>
        <w:t xml:space="preserve">30.06.1983 </w:t>
      </w:r>
      <w:r w:rsidR="00946754" w:rsidRPr="00946754">
        <w:t xml:space="preserve">г.р., место рождения: </w:t>
      </w:r>
      <w:r w:rsidR="00946754" w:rsidRPr="00946754">
        <w:rPr>
          <w:noProof/>
        </w:rPr>
        <w:t>г.Хабаровск</w:t>
      </w:r>
      <w:r w:rsidR="00946754" w:rsidRPr="000A35DC">
        <w:rPr>
          <w:bCs/>
        </w:rPr>
        <w:t xml:space="preserve">, адрес: </w:t>
      </w:r>
      <w:r w:rsidR="00946754" w:rsidRPr="00946754">
        <w:rPr>
          <w:noProof/>
        </w:rPr>
        <w:t>680015, Хабаровский край, г Хабаровск, ул. Аксенова д. 45 кв.61</w:t>
      </w:r>
      <w:r w:rsidR="00946754">
        <w:rPr>
          <w:bCs/>
        </w:rPr>
        <w:t>)</w:t>
      </w:r>
      <w:r w:rsidR="00946754" w:rsidRPr="000A35DC">
        <w:rPr>
          <w:bCs/>
        </w:rPr>
        <w:t xml:space="preserve"> </w:t>
      </w:r>
      <w:r w:rsidR="007B283C" w:rsidRPr="007B283C">
        <w:rPr>
          <w:b/>
          <w:noProof/>
        </w:rPr>
        <w:t>Мельник</w:t>
      </w:r>
      <w:r w:rsidR="007B283C">
        <w:rPr>
          <w:noProof/>
        </w:rPr>
        <w:t xml:space="preserve"> </w:t>
      </w:r>
      <w:r w:rsidR="009565A5">
        <w:rPr>
          <w:b/>
        </w:rPr>
        <w:t>Светлана Сергеевна</w:t>
      </w:r>
      <w:r w:rsidR="009565A5" w:rsidRPr="004E29EE">
        <w:t xml:space="preserve"> </w:t>
      </w:r>
      <w:r w:rsidR="009565A5" w:rsidRPr="0013596C">
        <w:t xml:space="preserve">(ИНН </w:t>
      </w:r>
      <w:r w:rsidR="0013596C" w:rsidRPr="0013596C">
        <w:t>250804135005</w:t>
      </w:r>
      <w:r w:rsidR="009565A5" w:rsidRPr="0013596C">
        <w:t xml:space="preserve">, СНИЛС </w:t>
      </w:r>
      <w:r w:rsidR="0013596C" w:rsidRPr="0013596C">
        <w:t>107-276-206 40</w:t>
      </w:r>
      <w:r w:rsidR="009565A5" w:rsidRPr="0013596C">
        <w:t>)</w:t>
      </w:r>
      <w:r w:rsidR="0013596C">
        <w:t xml:space="preserve"> - член Ассоциации</w:t>
      </w:r>
      <w:r w:rsidR="009565A5" w:rsidRPr="004E29EE">
        <w:t xml:space="preserve"> "ДМСО" (ОГРН 1032700295099, ИНН 2721099166, адрес: 680030, г. Хабаровск, пер. Доступный, д. 13, </w:t>
      </w:r>
      <w:proofErr w:type="spellStart"/>
      <w:r w:rsidR="009565A5" w:rsidRPr="004E29EE">
        <w:t>оф</w:t>
      </w:r>
      <w:proofErr w:type="spellEnd"/>
      <w:r w:rsidR="009565A5" w:rsidRPr="004E29EE">
        <w:t>. 6).</w:t>
      </w:r>
      <w:proofErr w:type="gramEnd"/>
    </w:p>
    <w:p w:rsidR="005E31D4" w:rsidRDefault="002E649E" w:rsidP="00E52009">
      <w:pPr>
        <w:spacing w:after="120"/>
        <w:ind w:firstLine="709"/>
        <w:jc w:val="both"/>
      </w:pPr>
      <w:r>
        <w:t xml:space="preserve">1.3. </w:t>
      </w:r>
      <w:r w:rsidR="005E31D4">
        <w:t xml:space="preserve">Настоящее Положение определяет порядок продажи имущества                                   </w:t>
      </w:r>
      <w:r w:rsidR="00946754" w:rsidRPr="00946754">
        <w:rPr>
          <w:b/>
          <w:noProof/>
        </w:rPr>
        <w:t>Шахджахан Елены Сергеевны</w:t>
      </w:r>
      <w:r w:rsidR="00946754" w:rsidRPr="00946754">
        <w:rPr>
          <w:noProof/>
        </w:rPr>
        <w:t xml:space="preserve"> </w:t>
      </w:r>
      <w:r w:rsidR="005E31D4" w:rsidRPr="0032311E">
        <w:t>(</w:t>
      </w:r>
      <w:r w:rsidR="005E31D4">
        <w:t xml:space="preserve">Далее – Должник) в ходе проведения процедуры </w:t>
      </w:r>
      <w:r w:rsidR="00081A35">
        <w:t>реализации имущества</w:t>
      </w:r>
      <w:r w:rsidR="005E31D4">
        <w:t xml:space="preserve">. 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t>1.</w:t>
      </w:r>
      <w:r w:rsidR="002E649E">
        <w:t>4</w:t>
      </w:r>
      <w:r w:rsidR="00A530E8">
        <w:t>.</w:t>
      </w:r>
      <w:r>
        <w:t xml:space="preserve"> Продажа имущества Должника </w:t>
      </w:r>
      <w:r w:rsidRPr="006202BE">
        <w:rPr>
          <w:snapToGrid w:val="0"/>
          <w:color w:val="000000"/>
        </w:rPr>
        <w:t>осуществляется в соответствии с настоящим Положением, разработанны</w:t>
      </w:r>
      <w:r>
        <w:rPr>
          <w:snapToGrid w:val="0"/>
          <w:color w:val="000000"/>
        </w:rPr>
        <w:t>м на основании ст.ст. 110, 111</w:t>
      </w:r>
      <w:r w:rsidRPr="006202BE">
        <w:rPr>
          <w:snapToGrid w:val="0"/>
          <w:color w:val="000000"/>
        </w:rPr>
        <w:t>,</w:t>
      </w:r>
      <w:r w:rsidR="00111924">
        <w:rPr>
          <w:snapToGrid w:val="0"/>
          <w:color w:val="000000"/>
        </w:rPr>
        <w:t xml:space="preserve"> 112,</w:t>
      </w:r>
      <w:r w:rsidRPr="006202BE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111924">
        <w:rPr>
          <w:snapToGrid w:val="0"/>
          <w:color w:val="000000"/>
        </w:rPr>
        <w:t>от 26.10.2002 г</w:t>
      </w:r>
      <w:r w:rsidRPr="006202BE">
        <w:rPr>
          <w:snapToGrid w:val="0"/>
          <w:color w:val="000000"/>
        </w:rPr>
        <w:t>.</w:t>
      </w:r>
    </w:p>
    <w:p w:rsidR="00BD6268" w:rsidRDefault="00BD6268" w:rsidP="00E52009">
      <w:pPr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1.5. Руководствуясь ст. 39 Семейного кодекса РФ и ст. 213.26 ФЗ «О несостоятельности (банкротстве)» 50% от цены продажи имущества выплачивается супруг</w:t>
      </w:r>
      <w:r w:rsidR="0077065D">
        <w:rPr>
          <w:snapToGrid w:val="0"/>
          <w:color w:val="000000"/>
        </w:rPr>
        <w:t>у</w:t>
      </w:r>
      <w:r>
        <w:rPr>
          <w:snapToGrid w:val="0"/>
          <w:color w:val="000000"/>
        </w:rPr>
        <w:t xml:space="preserve"> должника </w:t>
      </w:r>
      <w:proofErr w:type="spellStart"/>
      <w:r w:rsidR="00946754">
        <w:rPr>
          <w:snapToGrid w:val="0"/>
          <w:color w:val="000000"/>
        </w:rPr>
        <w:t>Шахджахан</w:t>
      </w:r>
      <w:proofErr w:type="spellEnd"/>
      <w:r w:rsidR="00946754">
        <w:rPr>
          <w:snapToGrid w:val="0"/>
          <w:color w:val="000000"/>
        </w:rPr>
        <w:t xml:space="preserve"> </w:t>
      </w:r>
      <w:proofErr w:type="spellStart"/>
      <w:r w:rsidR="00946754">
        <w:rPr>
          <w:snapToGrid w:val="0"/>
          <w:color w:val="000000"/>
        </w:rPr>
        <w:t>Саифу</w:t>
      </w:r>
      <w:proofErr w:type="spellEnd"/>
      <w:r>
        <w:rPr>
          <w:snapToGrid w:val="0"/>
          <w:color w:val="000000"/>
        </w:rPr>
        <w:t>.</w:t>
      </w:r>
    </w:p>
    <w:p w:rsidR="005E31D4" w:rsidRPr="00B344E9" w:rsidRDefault="002E649E" w:rsidP="00E52009">
      <w:pPr>
        <w:spacing w:after="120"/>
        <w:ind w:firstLine="709"/>
        <w:jc w:val="both"/>
        <w:rPr>
          <w:snapToGrid w:val="0"/>
        </w:rPr>
      </w:pPr>
      <w:r>
        <w:rPr>
          <w:snapToGrid w:val="0"/>
        </w:rPr>
        <w:t>1.</w:t>
      </w:r>
      <w:r w:rsidR="00BD6268">
        <w:rPr>
          <w:snapToGrid w:val="0"/>
        </w:rPr>
        <w:t>6</w:t>
      </w:r>
      <w:r w:rsidR="00A530E8">
        <w:rPr>
          <w:snapToGrid w:val="0"/>
        </w:rPr>
        <w:t>.</w:t>
      </w:r>
      <w:r w:rsidR="005E31D4" w:rsidRPr="00B344E9">
        <w:rPr>
          <w:snapToGrid w:val="0"/>
        </w:rPr>
        <w:t xml:space="preserve"> Реализация имущества Должника</w:t>
      </w:r>
      <w:r w:rsidR="00081A35">
        <w:rPr>
          <w:snapToGrid w:val="0"/>
        </w:rPr>
        <w:t xml:space="preserve"> </w:t>
      </w:r>
      <w:r w:rsidR="005E31D4" w:rsidRPr="00B344E9">
        <w:rPr>
          <w:snapToGrid w:val="0"/>
        </w:rPr>
        <w:t>осуществляется на электронных торгах (Приложение №1).</w:t>
      </w:r>
    </w:p>
    <w:p w:rsidR="005E31D4" w:rsidRDefault="005E31D4" w:rsidP="00E52009">
      <w:pPr>
        <w:spacing w:after="120"/>
        <w:ind w:firstLine="709"/>
        <w:jc w:val="both"/>
      </w:pPr>
      <w:r>
        <w:t>1.</w:t>
      </w:r>
      <w:r w:rsidR="00BD6268">
        <w:t>7</w:t>
      </w:r>
      <w:r w:rsidR="00A530E8">
        <w:t>.</w:t>
      </w:r>
      <w:r>
        <w:t xml:space="preserve"> Начальная цена продажи имущества Должника на электронных торгах</w:t>
      </w:r>
      <w:r w:rsidRPr="00C56020">
        <w:t xml:space="preserve"> </w:t>
      </w:r>
      <w:r>
        <w:t xml:space="preserve">определяется </w:t>
      </w:r>
      <w:r w:rsidR="00081A35">
        <w:t>судебным актом в рамках дела о банкротстве Должника</w:t>
      </w:r>
      <w:r>
        <w:t>.</w:t>
      </w:r>
    </w:p>
    <w:p w:rsidR="005E31D4" w:rsidRPr="00F54588" w:rsidRDefault="005E31D4" w:rsidP="00E52009">
      <w:pPr>
        <w:spacing w:after="120"/>
        <w:ind w:firstLine="709"/>
        <w:jc w:val="both"/>
      </w:pPr>
      <w:r w:rsidRPr="00AB345E">
        <w:t>1.</w:t>
      </w:r>
      <w:r w:rsidR="00BD6268">
        <w:t>8</w:t>
      </w:r>
      <w:r w:rsidR="00A530E8">
        <w:t>.</w:t>
      </w:r>
      <w:r w:rsidRPr="00AB345E">
        <w:t xml:space="preserve"> Размер задатка для участия в </w:t>
      </w:r>
      <w:r>
        <w:t xml:space="preserve">электронных </w:t>
      </w:r>
      <w:r w:rsidRPr="00AB345E">
        <w:t xml:space="preserve">торгах устанавливается в размере </w:t>
      </w:r>
      <w:r>
        <w:t>10</w:t>
      </w:r>
      <w:r w:rsidRPr="00AB345E">
        <w:t xml:space="preserve">% </w:t>
      </w:r>
      <w:r>
        <w:t xml:space="preserve">(десять процентов) </w:t>
      </w:r>
      <w:r w:rsidRPr="00AB345E">
        <w:t>от начальной цены продажи имущества Должника</w:t>
      </w:r>
      <w:r w:rsidR="00D47E6E">
        <w:t>.</w:t>
      </w:r>
    </w:p>
    <w:p w:rsidR="005E31D4" w:rsidRPr="00E52009" w:rsidRDefault="005E31D4" w:rsidP="00E52009">
      <w:pPr>
        <w:spacing w:after="120"/>
        <w:ind w:firstLine="709"/>
        <w:jc w:val="both"/>
      </w:pPr>
      <w:r>
        <w:t>1.</w:t>
      </w:r>
      <w:r w:rsidR="00BD6268">
        <w:t>9</w:t>
      </w:r>
      <w:r w:rsidR="00A530E8">
        <w:t>.</w:t>
      </w:r>
      <w:r>
        <w:t xml:space="preserve"> После утверждения настоящего Положения организатор торгов определяет дату проведения торгов и публикует информационное сообщение, не </w:t>
      </w:r>
      <w:proofErr w:type="gramStart"/>
      <w:r>
        <w:t>позднее</w:t>
      </w:r>
      <w:proofErr w:type="gramEnd"/>
      <w:r>
        <w:t xml:space="preserve"> чем за 30 дней до даты </w:t>
      </w:r>
      <w:r w:rsidR="00770800">
        <w:t xml:space="preserve">проведения торгов </w:t>
      </w:r>
      <w:r>
        <w:t>в Едином Федеральном реестре сведений о банкротстве (</w:t>
      </w:r>
      <w:r>
        <w:rPr>
          <w:lang w:val="en-US"/>
        </w:rPr>
        <w:t>www</w:t>
      </w:r>
      <w:r w:rsidRPr="00F07020">
        <w:t>.</w:t>
      </w:r>
      <w:proofErr w:type="spellStart"/>
      <w:r w:rsidRPr="00E52009">
        <w:t>bankrot.fedresurs.ru</w:t>
      </w:r>
      <w:proofErr w:type="spellEnd"/>
      <w:r>
        <w:t>).</w:t>
      </w:r>
    </w:p>
    <w:p w:rsidR="005E31D4" w:rsidRDefault="005E31D4" w:rsidP="00E52009">
      <w:pPr>
        <w:spacing w:after="120"/>
        <w:ind w:firstLine="709"/>
        <w:jc w:val="both"/>
      </w:pPr>
      <w:r>
        <w:lastRenderedPageBreak/>
        <w:t>1.</w:t>
      </w:r>
      <w:r w:rsidR="00BD6268">
        <w:t>10</w:t>
      </w:r>
      <w:r w:rsidR="00A530E8">
        <w:t>.</w:t>
      </w:r>
      <w:r>
        <w:t xml:space="preserve"> В случае возникновения в ходе </w:t>
      </w:r>
      <w:r w:rsidR="00081A35">
        <w:t>процедуры банкротства</w:t>
      </w:r>
      <w:r>
        <w:t xml:space="preserve"> обстоятельств, в связи с которыми требуется внесение изменений в настоящее Положение соответствующих изменений, настоящее Положение применяется с учетом таких изменений.</w:t>
      </w:r>
    </w:p>
    <w:p w:rsidR="00D46720" w:rsidRDefault="00D46720" w:rsidP="00E52009">
      <w:pPr>
        <w:spacing w:after="120"/>
        <w:ind w:firstLine="709"/>
        <w:jc w:val="center"/>
        <w:rPr>
          <w:b/>
          <w:bCs/>
        </w:rPr>
      </w:pPr>
    </w:p>
    <w:p w:rsidR="007773C2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 xml:space="preserve">РАЗДЕЛ </w:t>
      </w:r>
      <w:r w:rsidRPr="00DD2118">
        <w:rPr>
          <w:b/>
          <w:bCs/>
          <w:lang w:val="en-US"/>
        </w:rPr>
        <w:t>II</w:t>
      </w:r>
      <w:r w:rsidRPr="00DD2118">
        <w:rPr>
          <w:b/>
          <w:bCs/>
        </w:rPr>
        <w:t xml:space="preserve">. РЕАЛИЗАЦИЯ ИМУЩЕСТВА 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DD2118">
        <w:rPr>
          <w:b/>
          <w:bCs/>
        </w:rPr>
        <w:t>ЭЛЕКТРОННЫХ ТОРГОВ</w:t>
      </w:r>
    </w:p>
    <w:p w:rsidR="005E31D4" w:rsidRPr="00A81D2A" w:rsidRDefault="005E31D4" w:rsidP="007773C2">
      <w:pPr>
        <w:spacing w:after="120"/>
        <w:ind w:firstLine="709"/>
        <w:jc w:val="center"/>
        <w:rPr>
          <w:b/>
          <w:bCs/>
        </w:rPr>
      </w:pPr>
      <w:r w:rsidRPr="00A81D2A">
        <w:rPr>
          <w:b/>
          <w:bCs/>
        </w:rPr>
        <w:t>1. Общие положения</w:t>
      </w:r>
    </w:p>
    <w:p w:rsidR="005E31D4" w:rsidRPr="0025028D" w:rsidRDefault="005E31D4" w:rsidP="002E649E">
      <w:pPr>
        <w:pStyle w:val="3"/>
        <w:ind w:firstLine="709"/>
        <w:jc w:val="both"/>
        <w:rPr>
          <w:b w:val="0"/>
          <w:sz w:val="24"/>
          <w:szCs w:val="24"/>
        </w:rPr>
      </w:pPr>
      <w:r w:rsidRPr="0025028D">
        <w:rPr>
          <w:b w:val="0"/>
          <w:sz w:val="24"/>
          <w:szCs w:val="24"/>
        </w:rPr>
        <w:t>2.1</w:t>
      </w:r>
      <w:r w:rsidR="00A530E8" w:rsidRPr="0025028D">
        <w:rPr>
          <w:b w:val="0"/>
          <w:sz w:val="24"/>
          <w:szCs w:val="24"/>
        </w:rPr>
        <w:t>.</w:t>
      </w:r>
      <w:r w:rsidRPr="0025028D">
        <w:rPr>
          <w:b w:val="0"/>
          <w:sz w:val="24"/>
          <w:szCs w:val="24"/>
        </w:rPr>
        <w:t xml:space="preserve"> </w:t>
      </w:r>
      <w:r w:rsidRPr="00D46720">
        <w:rPr>
          <w:sz w:val="24"/>
          <w:szCs w:val="24"/>
        </w:rPr>
        <w:t xml:space="preserve">Оператором электронной площадки выступает ЭТП </w:t>
      </w:r>
      <w:r w:rsidR="0025028D" w:rsidRPr="00D46720">
        <w:rPr>
          <w:sz w:val="24"/>
          <w:szCs w:val="24"/>
        </w:rPr>
        <w:t xml:space="preserve">ООО «Балтийская электронная площадка» </w:t>
      </w:r>
      <w:r w:rsidRPr="00D46720">
        <w:rPr>
          <w:sz w:val="24"/>
          <w:szCs w:val="24"/>
        </w:rPr>
        <w:t>(</w:t>
      </w:r>
      <w:r w:rsidR="002E649E" w:rsidRPr="00D46720">
        <w:rPr>
          <w:sz w:val="24"/>
          <w:szCs w:val="24"/>
        </w:rPr>
        <w:t>http://www.bepspb.ru</w:t>
      </w:r>
      <w:r w:rsidRPr="00D46720">
        <w:rPr>
          <w:sz w:val="24"/>
          <w:szCs w:val="24"/>
        </w:rPr>
        <w:t>).</w:t>
      </w:r>
    </w:p>
    <w:p w:rsidR="005E31D4" w:rsidRPr="0025028D" w:rsidRDefault="005E31D4" w:rsidP="00E52009">
      <w:pPr>
        <w:spacing w:after="120"/>
        <w:ind w:firstLine="709"/>
        <w:jc w:val="both"/>
      </w:pPr>
      <w:r w:rsidRPr="0025028D">
        <w:t>Оператор электронной площадки осуществляет следующие функции:</w:t>
      </w:r>
    </w:p>
    <w:p w:rsidR="005E31D4" w:rsidRPr="008B3C99" w:rsidRDefault="005E31D4" w:rsidP="00E52009">
      <w:pPr>
        <w:spacing w:after="120"/>
        <w:ind w:firstLine="709"/>
        <w:jc w:val="both"/>
      </w:pPr>
      <w:r w:rsidRPr="0025028D">
        <w:t>- принимает</w:t>
      </w:r>
      <w:r w:rsidRPr="008B3C99">
        <w:t xml:space="preserve"> заявки на участие в торгах;</w:t>
      </w:r>
    </w:p>
    <w:p w:rsidR="005E31D4" w:rsidRPr="009C0557" w:rsidRDefault="005E31D4" w:rsidP="00E52009">
      <w:pPr>
        <w:spacing w:after="120"/>
        <w:ind w:firstLine="709"/>
        <w:jc w:val="both"/>
      </w:pPr>
      <w:r w:rsidRPr="008B3C99">
        <w:t xml:space="preserve">- </w:t>
      </w:r>
      <w:r>
        <w:t>п</w:t>
      </w:r>
      <w:r w:rsidRPr="008B3C99">
        <w:t>ринимает подписанный заявителем договор о задатке;</w:t>
      </w:r>
    </w:p>
    <w:p w:rsidR="005E31D4" w:rsidRDefault="005E31D4" w:rsidP="00E52009">
      <w:pPr>
        <w:spacing w:after="120"/>
        <w:ind w:firstLine="709"/>
        <w:jc w:val="both"/>
      </w:pPr>
      <w:r w:rsidRPr="00D946A6">
        <w:t xml:space="preserve">- </w:t>
      </w:r>
      <w:r>
        <w:t>принимает подписанный заявителем проект договора купли-продажи;</w:t>
      </w:r>
    </w:p>
    <w:p w:rsidR="005E31D4" w:rsidRDefault="005E31D4" w:rsidP="00E52009">
      <w:pPr>
        <w:spacing w:after="120"/>
        <w:ind w:firstLine="709"/>
        <w:jc w:val="both"/>
      </w:pPr>
      <w:r>
        <w:t>- формирует протокол об определении участников и направляет на утверждение организатору торгов;</w:t>
      </w:r>
    </w:p>
    <w:p w:rsidR="005E31D4" w:rsidRDefault="005E31D4" w:rsidP="00E52009">
      <w:pPr>
        <w:spacing w:after="120"/>
        <w:ind w:firstLine="709"/>
        <w:jc w:val="both"/>
      </w:pPr>
      <w:r>
        <w:t>- п</w:t>
      </w:r>
      <w:r w:rsidRPr="008B3C99">
        <w:t xml:space="preserve">убликует в Едином Федеральном реестре сведений о банкротстве сведения о ходе проведения торгов, подписанный организатором торгов протокол об определении участников торгов, протокол об итогах проведения торгов; </w:t>
      </w:r>
    </w:p>
    <w:p w:rsidR="005E31D4" w:rsidRDefault="005E31D4" w:rsidP="00E52009">
      <w:pPr>
        <w:spacing w:after="120"/>
        <w:ind w:firstLine="709"/>
        <w:jc w:val="both"/>
      </w:pPr>
      <w:r>
        <w:t>- осуществляет проведение торгов;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победителя торгов.</w:t>
      </w:r>
    </w:p>
    <w:p w:rsidR="005E31D4" w:rsidRPr="00003FD1" w:rsidRDefault="005E31D4" w:rsidP="00E52009">
      <w:pPr>
        <w:spacing w:after="120"/>
        <w:ind w:firstLine="709"/>
        <w:jc w:val="both"/>
      </w:pPr>
      <w:r w:rsidRPr="00003FD1">
        <w:t>2.2</w:t>
      </w:r>
      <w:r w:rsidR="00A530E8">
        <w:t>.</w:t>
      </w:r>
      <w:r w:rsidRPr="00003FD1">
        <w:t xml:space="preserve"> </w:t>
      </w:r>
      <w:r w:rsidRPr="00003FD1">
        <w:rPr>
          <w:b/>
          <w:bCs/>
        </w:rPr>
        <w:t xml:space="preserve">Организатором торгов выступает </w:t>
      </w:r>
      <w:r w:rsidR="00081A35">
        <w:rPr>
          <w:b/>
          <w:bCs/>
        </w:rPr>
        <w:t>финансовый</w:t>
      </w:r>
      <w:r w:rsidRPr="00003FD1">
        <w:rPr>
          <w:b/>
          <w:bCs/>
        </w:rPr>
        <w:t xml:space="preserve"> управляющий </w:t>
      </w:r>
      <w:r>
        <w:rPr>
          <w:b/>
          <w:bCs/>
        </w:rPr>
        <w:t xml:space="preserve">                                  </w:t>
      </w:r>
      <w:r w:rsidR="00BE0263">
        <w:rPr>
          <w:b/>
          <w:bCs/>
        </w:rPr>
        <w:t>Мельник Светлана Сергеевна.</w:t>
      </w:r>
      <w:r w:rsidRPr="00003FD1">
        <w:t xml:space="preserve"> </w:t>
      </w:r>
    </w:p>
    <w:p w:rsidR="005E31D4" w:rsidRPr="00185C42" w:rsidRDefault="005E31D4" w:rsidP="00E52009">
      <w:pPr>
        <w:spacing w:after="120"/>
        <w:ind w:firstLine="709"/>
        <w:jc w:val="both"/>
      </w:pPr>
      <w:r w:rsidRPr="008B3C99">
        <w:t>Организатор торгов</w:t>
      </w:r>
      <w:r>
        <w:rPr>
          <w:i/>
          <w:iCs/>
          <w:color w:val="FF0000"/>
        </w:rPr>
        <w:t xml:space="preserve"> </w:t>
      </w:r>
      <w:r w:rsidRPr="00185C42">
        <w:t>осуществляет следующие функции:</w:t>
      </w:r>
    </w:p>
    <w:p w:rsidR="005E31D4" w:rsidRDefault="005E31D4" w:rsidP="00E52009">
      <w:pPr>
        <w:spacing w:after="120"/>
        <w:ind w:firstLine="709"/>
        <w:jc w:val="both"/>
      </w:pPr>
      <w:r w:rsidRPr="008B3C99">
        <w:t>- опубликовывает сообщение о продаже имущества должника;</w:t>
      </w:r>
    </w:p>
    <w:p w:rsidR="005E31D4" w:rsidRDefault="005E31D4" w:rsidP="00E52009">
      <w:pPr>
        <w:spacing w:after="120"/>
        <w:ind w:firstLine="709"/>
        <w:jc w:val="both"/>
      </w:pPr>
      <w:r>
        <w:t>- определяет размер, срок и условия внесения задатка претендентами;</w:t>
      </w:r>
    </w:p>
    <w:p w:rsidR="005E31D4" w:rsidRPr="00844393" w:rsidRDefault="005E31D4" w:rsidP="00E52009">
      <w:pPr>
        <w:spacing w:after="120"/>
        <w:ind w:firstLine="709"/>
        <w:jc w:val="both"/>
      </w:pPr>
      <w:r>
        <w:t>- определяет участников торгов.</w:t>
      </w:r>
    </w:p>
    <w:p w:rsidR="005E31D4" w:rsidRDefault="005E31D4" w:rsidP="00E52009">
      <w:pPr>
        <w:spacing w:after="120"/>
        <w:ind w:firstLine="709"/>
        <w:jc w:val="both"/>
      </w:pPr>
      <w:r w:rsidRPr="00185C42">
        <w:t>2.3</w:t>
      </w:r>
      <w:r w:rsidR="00A530E8">
        <w:t>.</w:t>
      </w:r>
      <w:r w:rsidRPr="00185C42">
        <w:t xml:space="preserve"> Для проведения торгов организатор торгов представляет оператору электронной площадки заявку на проведение торгов в форме электронного документа. Заявка подписывается электронной цифровой подписью. К заявке на проведение торгов прилагаются подписанный электронной цифровой подписью организатора торгов </w:t>
      </w:r>
      <w:r>
        <w:t>Договор</w:t>
      </w:r>
      <w:r w:rsidRPr="00185C42">
        <w:t xml:space="preserve"> о задатке </w:t>
      </w:r>
      <w:r>
        <w:t>(Приложение №2</w:t>
      </w:r>
      <w:r w:rsidRPr="00185C42">
        <w:t xml:space="preserve">) и проект договора купли-продажи имущества </w:t>
      </w:r>
      <w:r>
        <w:t xml:space="preserve">                       Должника (Приложение №3)</w:t>
      </w:r>
      <w:r w:rsidRPr="00185C42">
        <w:t>.</w:t>
      </w:r>
      <w:r>
        <w:t xml:space="preserve"> </w:t>
      </w:r>
    </w:p>
    <w:p w:rsidR="005E31D4" w:rsidRDefault="005E31D4" w:rsidP="00E52009">
      <w:pPr>
        <w:spacing w:after="120"/>
        <w:ind w:firstLine="709"/>
        <w:jc w:val="both"/>
      </w:pPr>
      <w:r w:rsidRPr="00185C42">
        <w:t>Проект до</w:t>
      </w:r>
      <w:r>
        <w:t>говора купли-продажи имущества Должника</w:t>
      </w:r>
      <w:r w:rsidRPr="00185C42">
        <w:t xml:space="preserve">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 w:rsidR="005E31D4" w:rsidRDefault="005E31D4" w:rsidP="00E52009">
      <w:pPr>
        <w:spacing w:after="120"/>
        <w:ind w:firstLine="709"/>
        <w:jc w:val="both"/>
      </w:pPr>
      <w:r>
        <w:t>2.4</w:t>
      </w:r>
      <w:r w:rsidR="00A530E8">
        <w:t>.</w:t>
      </w:r>
      <w:r>
        <w:t xml:space="preserve"> </w:t>
      </w:r>
      <w:r w:rsidRPr="008B3C99">
        <w:rPr>
          <w:b/>
          <w:bCs/>
        </w:rPr>
        <w:t>Предмет торгов</w:t>
      </w:r>
      <w:r>
        <w:t xml:space="preserve"> – имущество Должника, указанное в Приложении №1 к настоящему Положению.</w:t>
      </w:r>
    </w:p>
    <w:p w:rsidR="005E31D4" w:rsidRPr="00185C42" w:rsidRDefault="005E31D4" w:rsidP="00E52009">
      <w:pPr>
        <w:spacing w:after="120"/>
        <w:ind w:firstLine="709"/>
        <w:jc w:val="both"/>
      </w:pPr>
      <w:r>
        <w:t>2.5</w:t>
      </w:r>
      <w:r w:rsidR="00A530E8">
        <w:t>.</w:t>
      </w:r>
      <w:r>
        <w:t xml:space="preserve"> </w:t>
      </w:r>
      <w:r w:rsidRPr="00E802F8">
        <w:rPr>
          <w:b/>
          <w:bCs/>
        </w:rPr>
        <w:t>Торги проводятся в форме аукциона и являются открытыми по составу участников.</w:t>
      </w:r>
      <w:r>
        <w:t xml:space="preserve"> К участию в торгах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04564E" w:rsidRDefault="005E31D4" w:rsidP="00E52009">
      <w:pPr>
        <w:spacing w:after="120"/>
        <w:ind w:firstLine="709"/>
        <w:jc w:val="both"/>
        <w:rPr>
          <w:b/>
          <w:bCs/>
        </w:rPr>
      </w:pPr>
      <w:r w:rsidRPr="00185C42">
        <w:lastRenderedPageBreak/>
        <w:t xml:space="preserve"> </w:t>
      </w:r>
      <w:r w:rsidRPr="0004564E">
        <w:t>2.6</w:t>
      </w:r>
      <w:r>
        <w:t>.</w:t>
      </w:r>
      <w:r w:rsidRPr="0004564E">
        <w:t xml:space="preserve"> При продаже имущества используется </w:t>
      </w:r>
      <w:r>
        <w:rPr>
          <w:b/>
          <w:bCs/>
        </w:rPr>
        <w:t>открытая</w:t>
      </w:r>
      <w:r w:rsidRPr="0004564E">
        <w:rPr>
          <w:b/>
          <w:bCs/>
        </w:rPr>
        <w:t xml:space="preserve"> форма подачи предложений о цене.</w:t>
      </w:r>
    </w:p>
    <w:p w:rsidR="005E31D4" w:rsidRDefault="005E31D4" w:rsidP="00E52009">
      <w:pPr>
        <w:spacing w:after="120"/>
        <w:ind w:firstLine="709"/>
        <w:jc w:val="both"/>
      </w:pPr>
      <w:r w:rsidRPr="00E802F8">
        <w:rPr>
          <w:color w:val="000000"/>
        </w:rPr>
        <w:t>2.7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E802F8">
        <w:rPr>
          <w:b/>
          <w:bCs/>
          <w:color w:val="000000"/>
        </w:rPr>
        <w:t>Начальная цена</w:t>
      </w:r>
      <w:r w:rsidRPr="00E802F8">
        <w:rPr>
          <w:color w:val="000000"/>
        </w:rPr>
        <w:t xml:space="preserve"> </w:t>
      </w:r>
      <w:r>
        <w:rPr>
          <w:color w:val="000000"/>
        </w:rPr>
        <w:t>продажи имущества</w:t>
      </w:r>
      <w:r w:rsidR="001071BD">
        <w:rPr>
          <w:color w:val="000000"/>
        </w:rPr>
        <w:t>,</w:t>
      </w:r>
      <w:r>
        <w:rPr>
          <w:color w:val="000000"/>
        </w:rPr>
        <w:t xml:space="preserve"> </w:t>
      </w:r>
      <w:r w:rsidR="001071BD" w:rsidRPr="001071BD">
        <w:rPr>
          <w:color w:val="000000"/>
        </w:rPr>
        <w:t xml:space="preserve">выставляемого на реализацию, определены на основании </w:t>
      </w:r>
      <w:r w:rsidR="00C40BDE">
        <w:rPr>
          <w:color w:val="000000"/>
        </w:rPr>
        <w:t>р</w:t>
      </w:r>
      <w:r w:rsidR="001071BD">
        <w:rPr>
          <w:color w:val="000000"/>
        </w:rPr>
        <w:t xml:space="preserve">ешения о проведении оценки </w:t>
      </w:r>
      <w:r w:rsidR="001071BD" w:rsidRPr="001071BD">
        <w:rPr>
          <w:color w:val="000000"/>
        </w:rPr>
        <w:t>им</w:t>
      </w:r>
      <w:r w:rsidR="00122E4A">
        <w:rPr>
          <w:color w:val="000000"/>
        </w:rPr>
        <w:t xml:space="preserve">ущества гражданина по делу № </w:t>
      </w:r>
      <w:r w:rsidR="0077065D" w:rsidRPr="0077065D">
        <w:rPr>
          <w:color w:val="000000"/>
        </w:rPr>
        <w:t>А73-</w:t>
      </w:r>
      <w:r w:rsidR="00F86F4D" w:rsidRPr="00946754">
        <w:rPr>
          <w:noProof/>
        </w:rPr>
        <w:t>8138/2023</w:t>
      </w:r>
      <w:r w:rsidR="00F86F4D">
        <w:rPr>
          <w:noProof/>
        </w:rPr>
        <w:t xml:space="preserve"> </w:t>
      </w:r>
      <w:r w:rsidR="00122E4A" w:rsidRPr="00DC25BF">
        <w:rPr>
          <w:color w:val="000000"/>
        </w:rPr>
        <w:t xml:space="preserve">и </w:t>
      </w:r>
      <w:r w:rsidR="00122E4A" w:rsidRPr="00153FEC">
        <w:rPr>
          <w:color w:val="000000"/>
        </w:rPr>
        <w:t xml:space="preserve">составляет </w:t>
      </w:r>
      <w:r w:rsidR="00F86F4D">
        <w:rPr>
          <w:color w:val="000000"/>
        </w:rPr>
        <w:t>24</w:t>
      </w:r>
      <w:r w:rsidR="0077065D">
        <w:rPr>
          <w:color w:val="000000"/>
        </w:rPr>
        <w:t>0</w:t>
      </w:r>
      <w:r w:rsidR="001662F2" w:rsidRPr="001662F2">
        <w:rPr>
          <w:color w:val="000000"/>
        </w:rPr>
        <w:t xml:space="preserve"> 000,00 (</w:t>
      </w:r>
      <w:r w:rsidR="00F86F4D">
        <w:rPr>
          <w:color w:val="000000"/>
        </w:rPr>
        <w:t>двести сорок</w:t>
      </w:r>
      <w:r w:rsidR="0077065D">
        <w:rPr>
          <w:color w:val="000000"/>
        </w:rPr>
        <w:t xml:space="preserve"> тысяч</w:t>
      </w:r>
      <w:r w:rsidR="001662F2" w:rsidRPr="001662F2">
        <w:rPr>
          <w:color w:val="000000"/>
        </w:rPr>
        <w:t>) рублей</w:t>
      </w:r>
      <w:r w:rsidR="001662F2">
        <w:rPr>
          <w:color w:val="000000"/>
        </w:rPr>
        <w:t xml:space="preserve"> </w:t>
      </w:r>
      <w:r w:rsidR="0014432D">
        <w:rPr>
          <w:color w:val="000000"/>
        </w:rPr>
        <w:t>00 копеек.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2.8</w:t>
      </w:r>
      <w:r w:rsidR="00A530E8">
        <w:t>.</w:t>
      </w:r>
      <w:r w:rsidRPr="0004564E">
        <w:t xml:space="preserve"> </w:t>
      </w:r>
      <w:r w:rsidRPr="0004564E">
        <w:rPr>
          <w:b/>
          <w:bCs/>
        </w:rPr>
        <w:t xml:space="preserve">«Шаг аукциона» </w:t>
      </w:r>
      <w:r w:rsidRPr="0004564E">
        <w:t>- 5% от первоначальной  цены продажи имущества Должника.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>
        <w:rPr>
          <w:color w:val="000000"/>
        </w:rPr>
        <w:t>2.9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 w:rsidRPr="00A81D2A">
        <w:rPr>
          <w:b/>
          <w:bCs/>
          <w:color w:val="000000"/>
        </w:rPr>
        <w:t>Дата и место проведения торгов.</w:t>
      </w:r>
    </w:p>
    <w:p w:rsidR="005E31D4" w:rsidRPr="0004564E" w:rsidRDefault="005E31D4" w:rsidP="00E52009">
      <w:pPr>
        <w:spacing w:after="120"/>
        <w:ind w:firstLine="709"/>
        <w:jc w:val="both"/>
      </w:pPr>
      <w:r w:rsidRPr="0004564E">
        <w:t>Торги проводятся</w:t>
      </w:r>
      <w:r>
        <w:t xml:space="preserve"> на электронной торговой площадке в сети интернет в соответствии с п. 2.1 настоящего Положения.</w:t>
      </w:r>
    </w:p>
    <w:p w:rsidR="005E31D4" w:rsidRPr="00A81D2A" w:rsidRDefault="005E31D4" w:rsidP="00E52009">
      <w:pPr>
        <w:spacing w:after="120"/>
        <w:ind w:firstLine="709"/>
        <w:jc w:val="both"/>
        <w:rPr>
          <w:color w:val="000000"/>
        </w:rPr>
      </w:pPr>
      <w:r w:rsidRPr="00A81D2A">
        <w:rPr>
          <w:color w:val="000000"/>
        </w:rPr>
        <w:t>Дата проведения торгов указывается в объявлении</w:t>
      </w:r>
      <w:r w:rsidR="001128AC">
        <w:rPr>
          <w:color w:val="000000"/>
        </w:rPr>
        <w:t xml:space="preserve"> </w:t>
      </w:r>
      <w:r w:rsidRPr="00A81D2A">
        <w:rPr>
          <w:color w:val="000000"/>
        </w:rPr>
        <w:t>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 xml:space="preserve">Объявление должно быть опубликовано не </w:t>
      </w:r>
      <w:proofErr w:type="gramStart"/>
      <w:r>
        <w:rPr>
          <w:color w:val="000000"/>
        </w:rPr>
        <w:t>позднее</w:t>
      </w:r>
      <w:proofErr w:type="gramEnd"/>
      <w:r>
        <w:rPr>
          <w:color w:val="000000"/>
        </w:rPr>
        <w:t xml:space="preserve"> чем за 30 дней до даты проведения торгов.</w:t>
      </w:r>
    </w:p>
    <w:p w:rsidR="005E31D4" w:rsidRPr="00D46720" w:rsidRDefault="005E31D4" w:rsidP="00E52009">
      <w:pPr>
        <w:spacing w:after="120"/>
        <w:ind w:firstLine="709"/>
        <w:jc w:val="both"/>
        <w:rPr>
          <w:b/>
        </w:rPr>
      </w:pPr>
      <w:r w:rsidRPr="00D46720">
        <w:rPr>
          <w:b/>
        </w:rPr>
        <w:t>В сообщении о продаже имущества Должника должны содержаться: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имущества, порядок ознакомления с имуществом;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 форме проведения торгов и форме представления предложений о цене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предложений);</w:t>
      </w:r>
    </w:p>
    <w:p w:rsidR="005E31D4" w:rsidRDefault="005E31D4" w:rsidP="00E52009">
      <w:pPr>
        <w:spacing w:after="120"/>
        <w:ind w:firstLine="709"/>
        <w:jc w:val="both"/>
      </w:pPr>
      <w:r>
        <w:t>- порядок оформления участия в торгах, перечень представляемых участниками торгов документов и требования к их оформлению;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 - размер задатка, сроки и порядок внесения задатка, реквизиты расчетного счета, на который вносится задаток;</w:t>
      </w:r>
    </w:p>
    <w:p w:rsidR="005E31D4" w:rsidRDefault="005E31D4" w:rsidP="00E52009">
      <w:pPr>
        <w:spacing w:after="120"/>
        <w:ind w:firstLine="709"/>
        <w:jc w:val="both"/>
      </w:pPr>
      <w:r>
        <w:t>- начальная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величина повышения начальной цены продажи имущества ("шаг аукциона");</w:t>
      </w:r>
    </w:p>
    <w:p w:rsidR="005E31D4" w:rsidRDefault="005E31D4" w:rsidP="00E52009">
      <w:pPr>
        <w:spacing w:after="120"/>
        <w:ind w:firstLine="709"/>
        <w:jc w:val="both"/>
      </w:pPr>
      <w:r>
        <w:t>- порядок и критерии выявления победителя торгов;</w:t>
      </w:r>
    </w:p>
    <w:p w:rsidR="005E31D4" w:rsidRDefault="005E31D4" w:rsidP="00E52009">
      <w:pPr>
        <w:spacing w:after="120"/>
        <w:ind w:firstLine="709"/>
        <w:jc w:val="both"/>
      </w:pPr>
      <w:r>
        <w:t>- дата, время и место подведения результатов торгов;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- порядок и срок </w:t>
      </w:r>
      <w:proofErr w:type="gramStart"/>
      <w:r>
        <w:t>заключения договора купли-продажи имущества Должника</w:t>
      </w:r>
      <w:proofErr w:type="gramEnd"/>
      <w:r>
        <w:t>;</w:t>
      </w:r>
    </w:p>
    <w:p w:rsidR="005E31D4" w:rsidRDefault="005E31D4" w:rsidP="00E52009">
      <w:pPr>
        <w:spacing w:after="120"/>
        <w:ind w:firstLine="709"/>
        <w:jc w:val="both"/>
      </w:pPr>
      <w:r>
        <w:t>- сроки платежа, реквизиты расчетного счета, на который вносятся платеж;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организаторе торгов, его почтовый адрес, адрес электронной почты, номер контактного телефона.</w:t>
      </w:r>
    </w:p>
    <w:p w:rsidR="005E31D4" w:rsidRPr="00A81D2A" w:rsidRDefault="005E31D4" w:rsidP="00D46720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электронных торгах,</w:t>
      </w:r>
    </w:p>
    <w:p w:rsidR="005E31D4" w:rsidRDefault="005E31D4" w:rsidP="00D46720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2.10</w:t>
      </w:r>
      <w:r w:rsidR="00A530E8">
        <w:rPr>
          <w:color w:val="000000"/>
        </w:rPr>
        <w:t>.</w:t>
      </w:r>
      <w:r w:rsidRPr="008E679F">
        <w:rPr>
          <w:color w:val="000000"/>
        </w:rPr>
        <w:t xml:space="preserve"> </w:t>
      </w:r>
      <w:r>
        <w:t>Для участия в открытых торгах заявитель представляет оператору электронной площадки заявку на участие в открытых торгах и заверенные надлежащим образом документы.</w:t>
      </w:r>
    </w:p>
    <w:p w:rsidR="005E31D4" w:rsidRDefault="005E31D4" w:rsidP="00E52009">
      <w:pPr>
        <w:spacing w:after="120"/>
        <w:ind w:firstLine="709"/>
        <w:jc w:val="both"/>
      </w:pPr>
      <w:r>
        <w:t>Срок представления заявок на участие в открытых торгах должен составлять не менее чем двадцать пять рабочих дней со дня опубликования и размещения сообщения о проведении торгов.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договор о задатке. Заявитель вправе также направить задаток на счета, указанные в </w:t>
      </w:r>
      <w:r>
        <w:lastRenderedPageBreak/>
        <w:t>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юридического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фирменное наименование, сведения об организационно-правовой форме, о месте нахождения, почтовый адрес,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б) сведения о наличии или об отсутствии заинтересованности заявителя по отношению к должнику, кредиторам, </w:t>
      </w:r>
      <w:r w:rsidR="0002506F">
        <w:t xml:space="preserve">финансовому </w:t>
      </w:r>
      <w:r>
        <w:t xml:space="preserve">управляющему и о характере этой заинтересованности, а также </w:t>
      </w:r>
      <w:proofErr w:type="spellStart"/>
      <w:r>
        <w:t>саморегулируемой</w:t>
      </w:r>
      <w:proofErr w:type="spellEnd"/>
      <w:r>
        <w:t xml:space="preserve">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 w:rsidRPr="00B8154F">
        <w:rPr>
          <w:b/>
          <w:bCs/>
        </w:rPr>
        <w:t>К заявке юридического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действительная на день представления заявки на участия в торгах выписка из Единого государственного реестра юридических лиц или засвидетельствованная в нотариальном порядке копия такой выписки;</w:t>
      </w:r>
    </w:p>
    <w:p w:rsidR="005E31D4" w:rsidRDefault="0022319E" w:rsidP="00E52009">
      <w:pPr>
        <w:spacing w:after="120"/>
        <w:ind w:firstLine="709"/>
        <w:jc w:val="both"/>
      </w:pPr>
      <w:r>
        <w:t>б) копия</w:t>
      </w:r>
      <w:r w:rsidR="005E31D4">
        <w:t xml:space="preserve">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или внесение денежных сре</w:t>
      </w:r>
      <w:proofErr w:type="gramStart"/>
      <w:r w:rsidR="005E31D4">
        <w:t>дств в к</w:t>
      </w:r>
      <w:proofErr w:type="gramEnd"/>
      <w:r w:rsidR="005E31D4">
        <w:t>ачестве задатка являются крупной сделкой;</w:t>
      </w:r>
    </w:p>
    <w:p w:rsidR="005E31D4" w:rsidRDefault="005E31D4" w:rsidP="00E52009">
      <w:pPr>
        <w:spacing w:after="120"/>
        <w:ind w:firstLine="709"/>
        <w:jc w:val="both"/>
      </w:pPr>
      <w:r>
        <w:t>в) копии документов, подтверждающих полномочия руководителя;</w:t>
      </w:r>
    </w:p>
    <w:p w:rsidR="005E31D4" w:rsidRDefault="005E31D4" w:rsidP="00E52009">
      <w:pPr>
        <w:spacing w:after="120"/>
        <w:ind w:firstLine="709"/>
        <w:jc w:val="both"/>
      </w:pPr>
      <w:r>
        <w:t>г) документ, подтверждающий внесение задатка на расчетный счет Должника.</w:t>
      </w:r>
    </w:p>
    <w:p w:rsidR="005E31D4" w:rsidRPr="001348CB" w:rsidRDefault="005E31D4" w:rsidP="00E52009">
      <w:pPr>
        <w:spacing w:after="120"/>
        <w:ind w:firstLine="709"/>
        <w:jc w:val="both"/>
        <w:rPr>
          <w:b/>
          <w:bCs/>
        </w:rPr>
      </w:pPr>
      <w:r w:rsidRPr="009F3775">
        <w:rPr>
          <w:b/>
          <w:bCs/>
        </w:rPr>
        <w:t>Заявка на участие в открытых торгах</w:t>
      </w:r>
      <w:r>
        <w:rPr>
          <w:b/>
          <w:bCs/>
        </w:rPr>
        <w:t xml:space="preserve"> физического лица</w:t>
      </w:r>
      <w:r w:rsidRPr="009F3775">
        <w:rPr>
          <w:b/>
          <w:bCs/>
        </w:rPr>
        <w:t xml:space="preserve"> должна содержать:</w:t>
      </w:r>
    </w:p>
    <w:p w:rsidR="005E31D4" w:rsidRDefault="005E31D4" w:rsidP="00E52009">
      <w:pPr>
        <w:spacing w:after="120"/>
        <w:ind w:firstLine="709"/>
        <w:jc w:val="both"/>
      </w:pPr>
      <w:r>
        <w:t>а) обязательство участника открытых торгов соблюдать требования, указанные в сообщении о проведении открытых торгов;</w:t>
      </w:r>
    </w:p>
    <w:p w:rsidR="005E31D4" w:rsidRDefault="005E31D4" w:rsidP="00E52009">
      <w:pPr>
        <w:spacing w:after="120"/>
        <w:ind w:firstLine="709"/>
        <w:jc w:val="both"/>
      </w:pPr>
      <w:r>
        <w:t>б) фамилию, имя, отчество, паспортные данные, сведения о месте жительства, номер контактного телефона, адрес электронной почты, идентификационный номер налогоплательщика;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в) сведения о наличии или об отсутствии заинтересованности заявителя по отношению к должнику, кредиторам, </w:t>
      </w:r>
      <w:r w:rsidR="0002506F">
        <w:t>финансовому</w:t>
      </w:r>
      <w:r>
        <w:t xml:space="preserve"> управляющему и о характере этой заинтересованности, а также сведения о заявителе, </w:t>
      </w:r>
      <w:proofErr w:type="spellStart"/>
      <w:r>
        <w:t>саморегулируемой</w:t>
      </w:r>
      <w:proofErr w:type="spellEnd"/>
      <w:r>
        <w:t xml:space="preserve"> организации арбитражных управляющих, членом или руководителем которой является арбитражный</w:t>
      </w:r>
      <w:r w:rsidR="0002506F">
        <w:t xml:space="preserve"> (финансовый)</w:t>
      </w:r>
      <w:r>
        <w:t xml:space="preserve"> управляющий.</w:t>
      </w:r>
    </w:p>
    <w:p w:rsidR="005E31D4" w:rsidRPr="00B8154F" w:rsidRDefault="005E31D4" w:rsidP="00E52009">
      <w:pPr>
        <w:spacing w:after="120"/>
        <w:ind w:firstLine="709"/>
        <w:jc w:val="both"/>
        <w:rPr>
          <w:b/>
          <w:bCs/>
        </w:rPr>
      </w:pPr>
      <w:r>
        <w:rPr>
          <w:b/>
          <w:bCs/>
        </w:rPr>
        <w:t>К заявке физического</w:t>
      </w:r>
      <w:r w:rsidRPr="00B8154F">
        <w:rPr>
          <w:b/>
          <w:bCs/>
        </w:rPr>
        <w:t xml:space="preserve"> лица должны быть приложены</w:t>
      </w:r>
      <w:r>
        <w:rPr>
          <w:b/>
          <w:bCs/>
        </w:rPr>
        <w:t xml:space="preserve"> следующие документы</w:t>
      </w:r>
      <w:r w:rsidRPr="00B8154F">
        <w:rPr>
          <w:b/>
          <w:bCs/>
        </w:rPr>
        <w:t xml:space="preserve">: </w:t>
      </w:r>
    </w:p>
    <w:p w:rsidR="005E31D4" w:rsidRDefault="005E31D4" w:rsidP="00E52009">
      <w:pPr>
        <w:spacing w:after="120"/>
        <w:ind w:firstLine="709"/>
        <w:jc w:val="both"/>
      </w:pPr>
      <w:r>
        <w:t>а) документ, удостоверяющий личность;</w:t>
      </w:r>
    </w:p>
    <w:p w:rsidR="005E31D4" w:rsidRDefault="005E31D4" w:rsidP="00E52009">
      <w:pPr>
        <w:spacing w:after="120"/>
        <w:ind w:firstLine="709"/>
        <w:jc w:val="both"/>
      </w:pPr>
      <w:r>
        <w:t>б) документ, подтверждающий внесение задатка на расчетный счет должника.</w:t>
      </w:r>
    </w:p>
    <w:p w:rsidR="005E31D4" w:rsidRDefault="005E31D4" w:rsidP="00E52009">
      <w:pPr>
        <w:spacing w:after="120"/>
        <w:ind w:firstLine="709"/>
        <w:jc w:val="both"/>
      </w:pPr>
      <w:r>
        <w:t>2.11</w:t>
      </w:r>
      <w:r w:rsidR="00A530E8">
        <w:t>.</w:t>
      </w:r>
      <w:r>
        <w:t xml:space="preserve"> </w:t>
      </w:r>
      <w:r w:rsidRPr="00401A63">
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5E31D4" w:rsidRDefault="005E31D4" w:rsidP="00E52009">
      <w:pPr>
        <w:spacing w:after="120"/>
        <w:ind w:firstLine="709"/>
        <w:jc w:val="both"/>
      </w:pPr>
      <w:r w:rsidRPr="00493F6C">
        <w:t>2.12</w:t>
      </w:r>
      <w:r w:rsidR="00A530E8">
        <w:t>.</w:t>
      </w:r>
      <w:r w:rsidRPr="00493F6C">
        <w:t xml:space="preserve">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</w:t>
      </w:r>
      <w:r w:rsidRPr="00401A63">
        <w:t xml:space="preserve">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</w:t>
      </w:r>
      <w:r w:rsidRPr="00401A63">
        <w:lastRenderedPageBreak/>
        <w:t>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</w:r>
    </w:p>
    <w:p w:rsidR="005E31D4" w:rsidRDefault="005E31D4" w:rsidP="00E52009">
      <w:pPr>
        <w:spacing w:after="120"/>
        <w:ind w:firstLine="709"/>
        <w:jc w:val="both"/>
      </w:pPr>
      <w:proofErr w:type="gramStart"/>
      <w:r>
        <w:t>Протокол об определении участников торгов должен содержать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основание принятого решения об отказе в допуске заявителя к участию в торгах.</w:t>
      </w:r>
      <w:proofErr w:type="gramEnd"/>
    </w:p>
    <w:p w:rsidR="005E31D4" w:rsidRDefault="005E31D4" w:rsidP="00E52009">
      <w:pPr>
        <w:spacing w:after="120"/>
        <w:ind w:firstLine="709"/>
        <w:jc w:val="both"/>
      </w:pPr>
      <w:r>
        <w:t>Решение об отказе в допуске заявителя к участию в торгах принимается в случае, если:</w:t>
      </w:r>
    </w:p>
    <w:p w:rsidR="005E31D4" w:rsidRDefault="005E31D4" w:rsidP="00E52009">
      <w:pPr>
        <w:spacing w:after="120"/>
        <w:ind w:firstLine="709"/>
        <w:jc w:val="both"/>
      </w:pPr>
      <w:r>
        <w:t>- заявка на участие в торгах не соответствует требования, установленным настоящим Положением;</w:t>
      </w:r>
    </w:p>
    <w:p w:rsidR="005E31D4" w:rsidRDefault="005E31D4" w:rsidP="00E52009">
      <w:pPr>
        <w:spacing w:after="120"/>
        <w:ind w:firstLine="709"/>
        <w:jc w:val="both"/>
      </w:pPr>
      <w:r>
        <w:t>-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:rsidR="005E31D4" w:rsidRDefault="005E31D4" w:rsidP="00E52009">
      <w:pPr>
        <w:spacing w:after="120"/>
        <w:ind w:firstLine="709"/>
        <w:jc w:val="both"/>
      </w:pPr>
      <w:r>
        <w:t xml:space="preserve"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 </w:t>
      </w:r>
    </w:p>
    <w:p w:rsidR="005E31D4" w:rsidRDefault="005E31D4" w:rsidP="00E52009">
      <w:pPr>
        <w:spacing w:after="120"/>
        <w:ind w:firstLine="709"/>
        <w:jc w:val="both"/>
      </w:pPr>
      <w:r>
        <w:t>2.13</w:t>
      </w:r>
      <w:r w:rsidR="00A530E8">
        <w:t>.</w:t>
      </w:r>
      <w:r>
        <w:t xml:space="preserve"> 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</w:r>
    </w:p>
    <w:p w:rsidR="005E31D4" w:rsidRDefault="005E31D4" w:rsidP="00E52009">
      <w:pPr>
        <w:spacing w:after="120"/>
        <w:ind w:firstLine="709"/>
        <w:jc w:val="both"/>
      </w:pPr>
      <w:r>
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:rsidR="005E31D4" w:rsidRDefault="005E31D4" w:rsidP="00FD2E13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3. Порядок проведения торгов</w:t>
      </w:r>
    </w:p>
    <w:p w:rsidR="005E31D4" w:rsidRDefault="00BF0135" w:rsidP="00E52009">
      <w:pPr>
        <w:spacing w:after="120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5E31D4">
        <w:rPr>
          <w:color w:val="000000"/>
        </w:rPr>
        <w:t>.14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Оператор электронной площадки проводит открытые торги, в ходе которых предложения о цене </w:t>
      </w:r>
      <w:proofErr w:type="gramStart"/>
      <w:r w:rsidR="005E31D4">
        <w:rPr>
          <w:color w:val="000000"/>
        </w:rPr>
        <w:t>заявляются</w:t>
      </w:r>
      <w:proofErr w:type="gramEnd"/>
      <w:r w:rsidR="005E31D4">
        <w:rPr>
          <w:color w:val="000000"/>
        </w:rPr>
        <w:t xml:space="preserve"> на электронной площадке участниками торгов открыто в ходе проведения торгов.</w:t>
      </w:r>
    </w:p>
    <w:p w:rsidR="005E31D4" w:rsidRDefault="00BF0135" w:rsidP="00E52009">
      <w:pPr>
        <w:spacing w:after="120"/>
        <w:ind w:firstLine="709"/>
        <w:jc w:val="both"/>
      </w:pPr>
      <w:r>
        <w:rPr>
          <w:color w:val="000000"/>
        </w:rPr>
        <w:t>2</w:t>
      </w:r>
      <w:r w:rsidR="005E31D4">
        <w:rPr>
          <w:color w:val="000000"/>
        </w:rPr>
        <w:t>.15</w:t>
      </w:r>
      <w:r w:rsidR="00A530E8">
        <w:rPr>
          <w:color w:val="000000"/>
        </w:rPr>
        <w:t>.</w:t>
      </w:r>
      <w:r w:rsidR="005E31D4">
        <w:rPr>
          <w:color w:val="000000"/>
        </w:rPr>
        <w:t xml:space="preserve"> </w:t>
      </w:r>
      <w:r w:rsidR="005E31D4">
        <w:t>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поступления, а также время до истечения времени окончания представления таких предложений.</w:t>
      </w:r>
    </w:p>
    <w:p w:rsidR="005E31D4" w:rsidRDefault="005E31D4" w:rsidP="00E52009">
      <w:pPr>
        <w:spacing w:after="120"/>
        <w:ind w:firstLine="709"/>
        <w:jc w:val="both"/>
      </w:pPr>
      <w:r>
        <w:t>2.16</w:t>
      </w:r>
      <w:r w:rsidR="00A530E8">
        <w:t>.</w:t>
      </w:r>
      <w:r>
        <w:t xml:space="preserve"> </w:t>
      </w:r>
      <w:r w:rsidRPr="0013008F">
        <w:t xml:space="preserve">Победителем открытых торгов признается участник торгов, предложивший максимальную цену </w:t>
      </w:r>
      <w:r>
        <w:t>имущества Должника.</w:t>
      </w:r>
    </w:p>
    <w:p w:rsidR="005E31D4" w:rsidRDefault="005E31D4" w:rsidP="00E52009">
      <w:pPr>
        <w:spacing w:after="120"/>
        <w:ind w:firstLine="709"/>
        <w:jc w:val="both"/>
      </w:pPr>
      <w:r>
        <w:t>2.17</w:t>
      </w:r>
      <w:r w:rsidR="00A530E8">
        <w:t>.</w:t>
      </w:r>
      <w:r>
        <w:t xml:space="preserve">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</w:r>
    </w:p>
    <w:p w:rsidR="005E31D4" w:rsidRDefault="005E31D4" w:rsidP="00E52009">
      <w:pPr>
        <w:spacing w:after="120"/>
        <w:ind w:firstLine="709"/>
        <w:jc w:val="both"/>
      </w:pPr>
      <w:r>
        <w:t>2.18</w:t>
      </w:r>
      <w:r w:rsidR="00A530E8">
        <w:t>.</w:t>
      </w:r>
      <w:r>
        <w:t xml:space="preserve"> О</w:t>
      </w:r>
      <w:r w:rsidRPr="0010795F">
        <w:t>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5E31D4" w:rsidRDefault="005E31D4" w:rsidP="00E52009">
      <w:pPr>
        <w:spacing w:after="120"/>
        <w:ind w:firstLine="709"/>
        <w:jc w:val="both"/>
      </w:pPr>
      <w:r>
        <w:t>В протоколе о результатах проведения открытых торгов указываются:</w:t>
      </w:r>
    </w:p>
    <w:p w:rsidR="005E31D4" w:rsidRDefault="005E31D4" w:rsidP="00E52009">
      <w:pPr>
        <w:spacing w:after="120"/>
        <w:ind w:firstLine="709"/>
        <w:jc w:val="both"/>
      </w:pPr>
      <w:r>
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5E31D4" w:rsidRDefault="005E31D4" w:rsidP="00E52009">
      <w:pPr>
        <w:spacing w:after="120"/>
        <w:ind w:firstLine="709"/>
        <w:jc w:val="both"/>
      </w:pPr>
      <w:r>
        <w:t>б) результаты рассмотрения предложений о цене имущества (предприятия) должника, представленных участниками торгов;</w:t>
      </w:r>
    </w:p>
    <w:p w:rsidR="005E31D4" w:rsidRDefault="005E31D4" w:rsidP="00E52009">
      <w:pPr>
        <w:spacing w:after="120"/>
        <w:ind w:firstLine="709"/>
        <w:jc w:val="both"/>
      </w:pPr>
      <w:proofErr w:type="gramStart"/>
      <w:r>
        <w:lastRenderedPageBreak/>
        <w:t>в)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</w:t>
      </w:r>
      <w:proofErr w:type="gramEnd"/>
      <w:r>
        <w:t xml:space="preserve"> использования открытой формы представления предложений о цене);</w:t>
      </w:r>
    </w:p>
    <w:p w:rsidR="005E31D4" w:rsidRDefault="005E31D4" w:rsidP="00E52009">
      <w:pPr>
        <w:spacing w:after="120"/>
        <w:ind w:firstLine="709"/>
        <w:jc w:val="both"/>
      </w:pPr>
      <w:r>
        <w:t>г) наименование и место нахождения (для юридического лица), фамилия, имя, отчество и место жительства (для физического лица) победителя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2.19</w:t>
      </w:r>
      <w:r w:rsidR="00A530E8">
        <w:t>.</w:t>
      </w:r>
      <w:r>
        <w:t xml:space="preserve"> </w:t>
      </w:r>
      <w:r w:rsidR="009551FD">
        <w:t>В</w:t>
      </w:r>
      <w:r>
        <w:t xml:space="preserve"> течение тридцати минут после размещения на электронной площадке </w:t>
      </w:r>
      <w:r w:rsidRPr="00FD2E13">
        <w:t>протокола о результатах проведения открытых торгов</w:t>
      </w:r>
      <w:r>
        <w:t xml:space="preserve"> оператор </w:t>
      </w:r>
      <w:r w:rsidR="0022319E">
        <w:t>электронной площадки</w:t>
      </w:r>
      <w:r>
        <w:t xml:space="preserve"> направляет такой протокол в форме электронного документа всем участникам открытых торгов.</w:t>
      </w:r>
    </w:p>
    <w:p w:rsidR="005E31D4" w:rsidRDefault="005E31D4" w:rsidP="00E52009">
      <w:pPr>
        <w:spacing w:after="120"/>
        <w:ind w:firstLine="709"/>
        <w:jc w:val="both"/>
      </w:pPr>
      <w:r>
        <w:t>2.20</w:t>
      </w:r>
      <w:r w:rsidR="00A530E8">
        <w:t>.</w:t>
      </w:r>
      <w:r>
        <w:t xml:space="preserve"> </w:t>
      </w:r>
      <w:r w:rsidR="009551FD">
        <w:t>В</w:t>
      </w:r>
      <w:r w:rsidRPr="00E44A7F">
        <w:t xml:space="preserve"> течение двух рабочих дней </w:t>
      </w:r>
      <w:proofErr w:type="gramStart"/>
      <w:r w:rsidRPr="00E44A7F">
        <w:t>с даты подписания</w:t>
      </w:r>
      <w:proofErr w:type="gramEnd"/>
      <w:r w:rsidRPr="00E44A7F">
        <w:t xml:space="preserve"> протокола о результатах проведения торгов организатор торгов направл</w:t>
      </w:r>
      <w:r>
        <w:t xml:space="preserve">яет победителю торгов и </w:t>
      </w:r>
      <w:r w:rsidR="001128AC">
        <w:t xml:space="preserve">арбитражному </w:t>
      </w:r>
      <w:r w:rsidRPr="00E44A7F">
        <w:t>управляющему копии протокола.</w:t>
      </w:r>
    </w:p>
    <w:p w:rsidR="005E31D4" w:rsidRPr="00A21592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</w:pPr>
      <w:r>
        <w:rPr>
          <w:color w:val="000000"/>
        </w:rPr>
        <w:t>2.21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r w:rsidR="009551FD">
        <w:t>В</w:t>
      </w:r>
      <w:r w:rsidRPr="00E44A7F">
        <w:t xml:space="preserve"> течение пяти дней </w:t>
      </w:r>
      <w:proofErr w:type="gramStart"/>
      <w:r w:rsidRPr="00E44A7F">
        <w:t>с даты подписания</w:t>
      </w:r>
      <w:proofErr w:type="gramEnd"/>
      <w:r w:rsidRPr="00E44A7F">
        <w:t xml:space="preserve"> </w:t>
      </w:r>
      <w:r>
        <w:t xml:space="preserve">протокола </w:t>
      </w:r>
      <w:r w:rsidR="003674D6">
        <w:t xml:space="preserve">финансовый </w:t>
      </w:r>
      <w:r w:rsidRPr="00E44A7F">
        <w:t xml:space="preserve">управляющий направляет победителю торгов предложение заключить договор купли-продажи </w:t>
      </w:r>
      <w:r>
        <w:t xml:space="preserve">имущества Должника </w:t>
      </w:r>
      <w:r w:rsidRPr="00E44A7F">
        <w:t xml:space="preserve">с приложением проекта данного договора в соответствии с представленным победителем торгов предложением о цене </w:t>
      </w:r>
      <w:r>
        <w:t xml:space="preserve">имущества </w:t>
      </w:r>
      <w:r w:rsidR="00FD2E13">
        <w:t>Должника</w:t>
      </w:r>
      <w:r w:rsidRPr="00E44A7F"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порядок и срок передачи имущества покупателю;</w:t>
      </w:r>
    </w:p>
    <w:p w:rsidR="005E31D4" w:rsidRDefault="005E31D4" w:rsidP="00E52009">
      <w:pPr>
        <w:spacing w:after="120"/>
        <w:ind w:firstLine="709"/>
        <w:jc w:val="both"/>
      </w:pPr>
      <w:r>
        <w:t>- иные предусмотренные законодательством Российской Федерации условия.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color w:val="000000"/>
        </w:rPr>
        <w:t>2.22</w:t>
      </w:r>
      <w:r w:rsidR="00A530E8">
        <w:rPr>
          <w:color w:val="000000"/>
        </w:rPr>
        <w:t>.</w:t>
      </w:r>
      <w:r>
        <w:rPr>
          <w:color w:val="000000"/>
        </w:rPr>
        <w:t xml:space="preserve"> </w:t>
      </w:r>
      <w:proofErr w:type="gramStart"/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случае отказа или уклонения победителя торгов от подписания договора в течение пяти дней с даты получения предложения</w:t>
      </w:r>
      <w:r>
        <w:rPr>
          <w:snapToGrid w:val="0"/>
          <w:color w:val="000000"/>
        </w:rPr>
        <w:t>,</w:t>
      </w:r>
      <w:r w:rsidRPr="00B17AEE">
        <w:rPr>
          <w:snapToGrid w:val="0"/>
          <w:color w:val="000000"/>
        </w:rPr>
        <w:t xml:space="preserve"> внесенный задаток</w:t>
      </w:r>
      <w:r>
        <w:rPr>
          <w:snapToGrid w:val="0"/>
          <w:color w:val="000000"/>
        </w:rPr>
        <w:t xml:space="preserve"> ему не возвращается, и </w:t>
      </w:r>
      <w:r w:rsidR="001128AC">
        <w:t>арбитражный</w:t>
      </w:r>
      <w:r w:rsidRPr="00B17AEE">
        <w:rPr>
          <w:snapToGrid w:val="0"/>
          <w:color w:val="000000"/>
        </w:rPr>
        <w:t xml:space="preserve"> управляющий вправе предложить зак</w:t>
      </w:r>
      <w:r>
        <w:rPr>
          <w:snapToGrid w:val="0"/>
          <w:color w:val="000000"/>
        </w:rPr>
        <w:t>лючить договор купли-продажи имущества Должника</w:t>
      </w:r>
      <w:r w:rsidRPr="00B17AEE">
        <w:rPr>
          <w:snapToGrid w:val="0"/>
          <w:color w:val="000000"/>
        </w:rPr>
        <w:t xml:space="preserve">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B17AEE">
        <w:rPr>
          <w:snapToGrid w:val="0"/>
          <w:color w:val="000000"/>
        </w:rPr>
        <w:t xml:space="preserve"> течение пяти дней с даты подписания протокола о</w:t>
      </w:r>
      <w:r>
        <w:rPr>
          <w:snapToGrid w:val="0"/>
          <w:color w:val="000000"/>
        </w:rPr>
        <w:t xml:space="preserve"> признании торгов</w:t>
      </w:r>
      <w:r w:rsidRPr="00B17AEE">
        <w:rPr>
          <w:snapToGrid w:val="0"/>
          <w:color w:val="000000"/>
        </w:rPr>
        <w:t xml:space="preserve">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 xml:space="preserve"> в виду того, что </w:t>
      </w:r>
      <w:r w:rsidRPr="00B17AEE">
        <w:rPr>
          <w:snapToGrid w:val="0"/>
          <w:color w:val="000000"/>
        </w:rPr>
        <w:t xml:space="preserve">к участию в торгах был допущен только один </w:t>
      </w:r>
      <w:r w:rsidR="0022319E" w:rsidRPr="00B17AEE">
        <w:rPr>
          <w:snapToGrid w:val="0"/>
          <w:color w:val="000000"/>
        </w:rPr>
        <w:t>участник</w:t>
      </w:r>
      <w:r w:rsidR="0022319E">
        <w:rPr>
          <w:snapToGrid w:val="0"/>
          <w:color w:val="000000"/>
        </w:rPr>
        <w:t>, арбитражный</w:t>
      </w:r>
      <w:r w:rsidRPr="00B17AEE">
        <w:rPr>
          <w:snapToGrid w:val="0"/>
          <w:color w:val="000000"/>
        </w:rPr>
        <w:t xml:space="preserve"> управляющий направляет </w:t>
      </w:r>
      <w:r>
        <w:rPr>
          <w:snapToGrid w:val="0"/>
          <w:color w:val="000000"/>
        </w:rPr>
        <w:t>указанному единственному участнику</w:t>
      </w:r>
      <w:r w:rsidRPr="00B17AEE">
        <w:rPr>
          <w:snapToGrid w:val="0"/>
          <w:color w:val="000000"/>
        </w:rPr>
        <w:t xml:space="preserve"> торгов предложение заключить договор купли-продажи с приложением проекта данного договора в соответствии с </w:t>
      </w:r>
      <w:r>
        <w:rPr>
          <w:snapToGrid w:val="0"/>
          <w:color w:val="000000"/>
        </w:rPr>
        <w:t>заявленной начальной</w:t>
      </w:r>
      <w:r w:rsidRPr="00B17AEE">
        <w:rPr>
          <w:snapToGrid w:val="0"/>
          <w:color w:val="000000"/>
        </w:rPr>
        <w:t xml:space="preserve"> цен</w:t>
      </w:r>
      <w:r>
        <w:rPr>
          <w:snapToGrid w:val="0"/>
          <w:color w:val="000000"/>
        </w:rPr>
        <w:t>ой</w:t>
      </w:r>
      <w:r w:rsidRPr="00B17AEE">
        <w:rPr>
          <w:snapToGrid w:val="0"/>
          <w:color w:val="000000"/>
        </w:rPr>
        <w:t xml:space="preserve"> </w:t>
      </w:r>
      <w:r w:rsidRPr="00EC4D34">
        <w:rPr>
          <w:snapToGrid w:val="0"/>
          <w:color w:val="000000"/>
        </w:rPr>
        <w:t>имущества Должника.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2.24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>Оплата производится путем перечисления денежных средств н</w:t>
      </w:r>
      <w:r w:rsidR="00BF0135" w:rsidRPr="00FD2E13">
        <w:rPr>
          <w:b/>
          <w:snapToGrid w:val="0"/>
          <w:color w:val="000000"/>
        </w:rPr>
        <w:t>а банковский счет, указанный в</w:t>
      </w:r>
      <w:r w:rsidRPr="00FD2E13">
        <w:rPr>
          <w:b/>
          <w:snapToGrid w:val="0"/>
          <w:color w:val="000000"/>
        </w:rPr>
        <w:t xml:space="preserve"> Договоре купли-продажи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lastRenderedPageBreak/>
        <w:t>2.26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</w:t>
      </w:r>
      <w:r>
        <w:rPr>
          <w:snapToGrid w:val="0"/>
          <w:color w:val="000000"/>
        </w:rPr>
        <w:t xml:space="preserve">собственности </w:t>
      </w:r>
      <w:r w:rsidRPr="00716EDD">
        <w:rPr>
          <w:snapToGrid w:val="0"/>
          <w:color w:val="000000"/>
        </w:rPr>
        <w:t xml:space="preserve">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="009551FD">
        <w:rPr>
          <w:snapToGrid w:val="0"/>
          <w:color w:val="000000"/>
        </w:rPr>
        <w:t>В</w:t>
      </w:r>
      <w:r w:rsidRPr="006A1A5F">
        <w:rPr>
          <w:snapToGrid w:val="0"/>
          <w:color w:val="000000"/>
        </w:rPr>
        <w:t xml:space="preserve">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</w:t>
      </w:r>
      <w:r>
        <w:rPr>
          <w:snapToGrid w:val="0"/>
          <w:color w:val="000000"/>
        </w:rPr>
        <w:t>аемо</w:t>
      </w:r>
      <w:r w:rsidRPr="006A1A5F">
        <w:rPr>
          <w:snapToGrid w:val="0"/>
          <w:color w:val="000000"/>
        </w:rPr>
        <w:t xml:space="preserve">го имущества </w:t>
      </w:r>
      <w:r>
        <w:rPr>
          <w:snapToGrid w:val="0"/>
          <w:color w:val="000000"/>
        </w:rPr>
        <w:t>Должника</w:t>
      </w:r>
      <w:r w:rsidRPr="006A1A5F">
        <w:rPr>
          <w:snapToGrid w:val="0"/>
          <w:color w:val="000000"/>
        </w:rPr>
        <w:t xml:space="preserve"> </w:t>
      </w:r>
      <w:r w:rsidR="001C5BA1">
        <w:t xml:space="preserve">финансовый </w:t>
      </w:r>
      <w:r>
        <w:rPr>
          <w:snapToGrid w:val="0"/>
          <w:color w:val="000000"/>
        </w:rPr>
        <w:t>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Pr="00322C1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322C1E">
        <w:rPr>
          <w:b/>
          <w:bCs/>
          <w:snapToGrid w:val="0"/>
          <w:color w:val="000000"/>
        </w:rPr>
        <w:t xml:space="preserve">6. Проведение повторных </w:t>
      </w:r>
      <w:r>
        <w:rPr>
          <w:b/>
          <w:bCs/>
          <w:snapToGrid w:val="0"/>
          <w:color w:val="000000"/>
        </w:rPr>
        <w:t xml:space="preserve">электронных </w:t>
      </w:r>
      <w:r w:rsidRPr="00322C1E">
        <w:rPr>
          <w:b/>
          <w:bCs/>
          <w:snapToGrid w:val="0"/>
          <w:color w:val="000000"/>
        </w:rPr>
        <w:t xml:space="preserve">торгов, в случае признания торгов </w:t>
      </w:r>
      <w:proofErr w:type="gramStart"/>
      <w:r>
        <w:rPr>
          <w:b/>
          <w:bCs/>
          <w:snapToGrid w:val="0"/>
          <w:color w:val="000000"/>
        </w:rPr>
        <w:t>несостоявшимися</w:t>
      </w:r>
      <w:proofErr w:type="gramEnd"/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2.29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торгов либо не было подано ни одной заявки, организатор торгов принимает решение о признании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При принятии решения о признании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 xml:space="preserve"> организатор торгов принимает решение о проведении повторных торгов и об установлении начальной цены продажи имущества </w:t>
      </w:r>
      <w:r w:rsidR="00FD2E13">
        <w:rPr>
          <w:snapToGrid w:val="0"/>
          <w:color w:val="000000"/>
        </w:rPr>
        <w:t>Должника</w:t>
      </w:r>
      <w:r>
        <w:rPr>
          <w:snapToGrid w:val="0"/>
          <w:color w:val="000000"/>
        </w:rPr>
        <w:t>.</w:t>
      </w:r>
    </w:p>
    <w:p w:rsidR="005E31D4" w:rsidRPr="00FD2E13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snapToGrid w:val="0"/>
          <w:color w:val="000000"/>
        </w:rPr>
      </w:pPr>
      <w:r>
        <w:rPr>
          <w:snapToGrid w:val="0"/>
          <w:color w:val="000000"/>
        </w:rPr>
        <w:t>2.31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FD2E13">
        <w:rPr>
          <w:b/>
          <w:snapToGrid w:val="0"/>
          <w:color w:val="000000"/>
        </w:rPr>
        <w:t xml:space="preserve">Начальная цена продажи имущества </w:t>
      </w:r>
      <w:r w:rsidR="00FD2E13">
        <w:rPr>
          <w:b/>
          <w:snapToGrid w:val="0"/>
          <w:color w:val="000000"/>
        </w:rPr>
        <w:t>Должника</w:t>
      </w:r>
      <w:r w:rsidRPr="00FD2E13">
        <w:rPr>
          <w:b/>
          <w:snapToGrid w:val="0"/>
          <w:color w:val="000000"/>
        </w:rPr>
        <w:t xml:space="preserve"> на повторных электронных торгах устанавливается на десять процентов ниже начальной цены продажи имущества</w:t>
      </w:r>
      <w:r w:rsidR="00FD2E13">
        <w:rPr>
          <w:b/>
          <w:snapToGrid w:val="0"/>
          <w:color w:val="000000"/>
        </w:rPr>
        <w:t xml:space="preserve"> Должника</w:t>
      </w:r>
      <w:r w:rsidRPr="00FD2E13">
        <w:rPr>
          <w:b/>
          <w:snapToGrid w:val="0"/>
          <w:color w:val="000000"/>
        </w:rPr>
        <w:t xml:space="preserve"> на первоначальных электронных торгах.</w:t>
      </w:r>
    </w:p>
    <w:p w:rsidR="005E31D4" w:rsidRDefault="005E31D4" w:rsidP="00E52009">
      <w:pPr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2.32</w:t>
      </w:r>
      <w:r w:rsidR="00A530E8" w:rsidRPr="00A40EA5">
        <w:rPr>
          <w:snapToGrid w:val="0"/>
          <w:color w:val="000000"/>
        </w:rPr>
        <w:t>.</w:t>
      </w:r>
      <w:r w:rsidRPr="00A40EA5">
        <w:rPr>
          <w:snapToGrid w:val="0"/>
          <w:color w:val="000000"/>
        </w:rPr>
        <w:t xml:space="preserve">  Повторные электронные торги проводятся в соответствии со  ст.ст. 110, 111,</w:t>
      </w:r>
      <w:r w:rsidR="00111924" w:rsidRPr="00A40EA5">
        <w:rPr>
          <w:snapToGrid w:val="0"/>
          <w:color w:val="000000"/>
        </w:rPr>
        <w:t xml:space="preserve"> 112,</w:t>
      </w:r>
      <w:r w:rsidRPr="00A40EA5">
        <w:rPr>
          <w:snapToGrid w:val="0"/>
          <w:color w:val="000000"/>
        </w:rPr>
        <w:t xml:space="preserve"> 139  Федерального закона «О несостоятельности (банкротстве)» № 127-ФЗ </w:t>
      </w:r>
      <w:r w:rsidR="004F6212" w:rsidRPr="00A40EA5">
        <w:rPr>
          <w:snapToGrid w:val="0"/>
          <w:color w:val="000000"/>
        </w:rPr>
        <w:t>от 26.10.2002 г</w:t>
      </w:r>
      <w:r w:rsidRPr="00A40EA5">
        <w:rPr>
          <w:snapToGrid w:val="0"/>
          <w:color w:val="000000"/>
        </w:rPr>
        <w:t>.</w:t>
      </w:r>
      <w:r w:rsidR="004F6212" w:rsidRPr="00A40EA5">
        <w:rPr>
          <w:snapToGrid w:val="0"/>
          <w:color w:val="000000"/>
        </w:rPr>
        <w:t xml:space="preserve">, </w:t>
      </w:r>
      <w:r w:rsidR="00A40EA5" w:rsidRPr="00A40EA5">
        <w:rPr>
          <w:snapToGrid w:val="0"/>
          <w:color w:val="000000"/>
        </w:rPr>
        <w:t>а так же с учетом особенностей для данного вида торгов.</w:t>
      </w:r>
    </w:p>
    <w:p w:rsidR="005E31D4" w:rsidRPr="008F68DE" w:rsidRDefault="005E31D4" w:rsidP="00E52009">
      <w:pPr>
        <w:spacing w:after="120"/>
        <w:ind w:firstLine="709"/>
        <w:jc w:val="center"/>
        <w:rPr>
          <w:b/>
          <w:bCs/>
          <w:snapToGrid w:val="0"/>
          <w:color w:val="000000"/>
        </w:rPr>
      </w:pPr>
      <w:r w:rsidRPr="008F68DE">
        <w:rPr>
          <w:b/>
          <w:bCs/>
          <w:snapToGrid w:val="0"/>
          <w:color w:val="000000"/>
        </w:rPr>
        <w:t xml:space="preserve">7. Продажа имущества, подлежащего </w:t>
      </w:r>
      <w:r>
        <w:rPr>
          <w:b/>
          <w:bCs/>
          <w:snapToGrid w:val="0"/>
          <w:color w:val="000000"/>
        </w:rPr>
        <w:t xml:space="preserve">продаже </w:t>
      </w:r>
      <w:r w:rsidRPr="008F68DE">
        <w:rPr>
          <w:b/>
          <w:bCs/>
          <w:snapToGrid w:val="0"/>
          <w:color w:val="000000"/>
        </w:rPr>
        <w:t>на электронных торгах посредством публичного предложения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F3FD2">
        <w:rPr>
          <w:snapToGrid w:val="0"/>
          <w:color w:val="000000"/>
        </w:rPr>
        <w:t>2</w:t>
      </w:r>
      <w:r>
        <w:rPr>
          <w:snapToGrid w:val="0"/>
          <w:color w:val="000000"/>
        </w:rPr>
        <w:t>.33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В случае если договор купли-продажи не был заключен ни с одним участником либо не было подано ни одной заявки на повторных электронных торгах, организатор торгов принимает решение о признании повторных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2.34</w:t>
      </w:r>
      <w:r w:rsidR="00A530E8">
        <w:rPr>
          <w:snapToGrid w:val="0"/>
          <w:color w:val="000000"/>
        </w:rPr>
        <w:t>.</w:t>
      </w:r>
      <w:r w:rsidRPr="00BF3FD2">
        <w:rPr>
          <w:snapToGrid w:val="0"/>
          <w:color w:val="000000"/>
        </w:rPr>
        <w:t xml:space="preserve"> </w:t>
      </w:r>
      <w:r>
        <w:rPr>
          <w:snapToGrid w:val="0"/>
          <w:color w:val="000000"/>
        </w:rPr>
        <w:t xml:space="preserve">При принятии решения о признании повторных электронных торгов </w:t>
      </w:r>
      <w:proofErr w:type="gramStart"/>
      <w:r>
        <w:rPr>
          <w:snapToGrid w:val="0"/>
          <w:color w:val="000000"/>
        </w:rPr>
        <w:t>несостоявшимися</w:t>
      </w:r>
      <w:proofErr w:type="gramEnd"/>
      <w:r>
        <w:rPr>
          <w:snapToGrid w:val="0"/>
          <w:color w:val="000000"/>
        </w:rPr>
        <w:t>, организатор торгов принимает решение о проведении электронных торгов посредством публичного предложения.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2.35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Начальная цена при продаже имущества на электронных торгах посредством публичного предложения </w:t>
      </w:r>
      <w:r w:rsidR="0022319E">
        <w:rPr>
          <w:snapToGrid w:val="0"/>
          <w:color w:val="000000"/>
        </w:rPr>
        <w:t>устанавливается в</w:t>
      </w:r>
      <w:r>
        <w:rPr>
          <w:snapToGrid w:val="0"/>
          <w:color w:val="000000"/>
        </w:rPr>
        <w:t xml:space="preserve"> размере начальной цены, указанной в сообщении о продаже имущества должника на повторных электронных торгах.</w:t>
      </w:r>
    </w:p>
    <w:p w:rsidR="005E31D4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color w:val="000000"/>
        </w:rPr>
      </w:pPr>
      <w:r w:rsidRPr="00BF3FD2">
        <w:rPr>
          <w:color w:val="000000"/>
        </w:rPr>
        <w:t>2.36</w:t>
      </w:r>
      <w:r w:rsidR="00A530E8">
        <w:rPr>
          <w:color w:val="000000"/>
        </w:rPr>
        <w:t>.</w:t>
      </w:r>
      <w:r w:rsidRPr="00BF3FD2">
        <w:rPr>
          <w:color w:val="000000"/>
        </w:rPr>
        <w:t xml:space="preserve"> </w:t>
      </w:r>
      <w:r w:rsidR="00A40EA5" w:rsidRPr="00A40EA5">
        <w:rPr>
          <w:color w:val="000000"/>
        </w:rPr>
        <w:t>Электронные торги посредством публичного предложения проводятся в соответствии с п. 4 ст. 139, ст.110  ФЗ «О несостоятельности (банкротстве)» № 127-ФЗ от 26.10.2002 г., а так же с учетом особенностей для данного вида торгов.</w:t>
      </w:r>
    </w:p>
    <w:p w:rsidR="00A40EA5" w:rsidRPr="00BF3FD2" w:rsidRDefault="00A40EA5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b/>
          <w:bCs/>
          <w:color w:val="000000"/>
        </w:rPr>
      </w:pPr>
    </w:p>
    <w:p w:rsidR="001174A8" w:rsidRDefault="005E31D4" w:rsidP="00E52009">
      <w:pPr>
        <w:spacing w:after="120"/>
        <w:ind w:firstLine="709"/>
        <w:jc w:val="center"/>
        <w:rPr>
          <w:b/>
          <w:bCs/>
        </w:rPr>
      </w:pPr>
      <w:r w:rsidRPr="005D0271">
        <w:rPr>
          <w:b/>
          <w:bCs/>
          <w:color w:val="000000"/>
        </w:rPr>
        <w:t xml:space="preserve">РАЗДЕЛ </w:t>
      </w:r>
      <w:r>
        <w:rPr>
          <w:b/>
          <w:bCs/>
          <w:color w:val="000000"/>
          <w:lang w:val="en-US"/>
        </w:rPr>
        <w:t>III</w:t>
      </w:r>
      <w:r w:rsidRPr="005D0271">
        <w:rPr>
          <w:b/>
          <w:bCs/>
          <w:color w:val="000000"/>
        </w:rPr>
        <w:t>.</w:t>
      </w:r>
      <w:r>
        <w:rPr>
          <w:color w:val="000000"/>
        </w:rPr>
        <w:t xml:space="preserve"> </w:t>
      </w:r>
      <w:r w:rsidRPr="00DD2118">
        <w:rPr>
          <w:b/>
          <w:bCs/>
        </w:rPr>
        <w:t>РЕАЛИЗАЦИЯ ИМУЩЕСТВА</w:t>
      </w:r>
      <w:r w:rsidR="00122E4A">
        <w:rPr>
          <w:b/>
          <w:bCs/>
        </w:rPr>
        <w:t xml:space="preserve"> </w:t>
      </w:r>
      <w:r>
        <w:rPr>
          <w:b/>
          <w:bCs/>
        </w:rPr>
        <w:t xml:space="preserve">ПОСРЕДСТВОМ 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ПУБЛИЧНОГО ПРЕДЛОЖЕНИЯ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>
        <w:rPr>
          <w:b/>
          <w:bCs/>
        </w:rPr>
        <w:t>1. Общие положения</w:t>
      </w:r>
    </w:p>
    <w:p w:rsidR="005E31D4" w:rsidRPr="00F84A67" w:rsidRDefault="005E31D4" w:rsidP="00E52009">
      <w:pPr>
        <w:spacing w:after="120"/>
        <w:ind w:firstLine="709"/>
        <w:jc w:val="both"/>
      </w:pPr>
      <w:r w:rsidRPr="00B21761">
        <w:rPr>
          <w:color w:val="000000"/>
        </w:rPr>
        <w:t>3</w:t>
      </w:r>
      <w:r w:rsidRPr="00C55D70">
        <w:rPr>
          <w:color w:val="000000"/>
        </w:rPr>
        <w:t>.1</w:t>
      </w:r>
      <w:r w:rsidR="00A530E8">
        <w:rPr>
          <w:color w:val="000000"/>
        </w:rPr>
        <w:t>.</w:t>
      </w:r>
      <w:r w:rsidRPr="00C55D70">
        <w:rPr>
          <w:color w:val="000000"/>
        </w:rPr>
        <w:t xml:space="preserve"> </w:t>
      </w:r>
      <w:r w:rsidRPr="00F84A67">
        <w:t xml:space="preserve">Общие положения по организации торгов посредством публичного предложения применяются в соответствии с п. 2.1-2.4 Раздела </w:t>
      </w:r>
      <w:r w:rsidRPr="00F84A67">
        <w:rPr>
          <w:lang w:val="en-US"/>
        </w:rPr>
        <w:t>II</w:t>
      </w:r>
      <w:r w:rsidRPr="00F84A67">
        <w:t xml:space="preserve"> настоящего Положения.</w:t>
      </w:r>
    </w:p>
    <w:p w:rsidR="005E31D4" w:rsidRPr="00185C42" w:rsidRDefault="005E31D4" w:rsidP="00E52009">
      <w:pPr>
        <w:spacing w:after="120"/>
        <w:ind w:firstLine="709"/>
        <w:jc w:val="both"/>
      </w:pPr>
      <w:r w:rsidRPr="00B21761">
        <w:t>3</w:t>
      </w:r>
      <w:r>
        <w:t>.2</w:t>
      </w:r>
      <w:r w:rsidR="00A530E8">
        <w:t>.</w:t>
      </w:r>
      <w:r>
        <w:t xml:space="preserve"> </w:t>
      </w:r>
      <w:r w:rsidRPr="00E802F8">
        <w:rPr>
          <w:b/>
          <w:bCs/>
        </w:rPr>
        <w:t xml:space="preserve">Торги проводятся в форме </w:t>
      </w:r>
      <w:r>
        <w:rPr>
          <w:b/>
          <w:bCs/>
        </w:rPr>
        <w:t xml:space="preserve">публичного предложения и </w:t>
      </w:r>
      <w:r w:rsidRPr="00E802F8">
        <w:rPr>
          <w:b/>
          <w:bCs/>
        </w:rPr>
        <w:t>являются открытыми по составу участников.</w:t>
      </w:r>
      <w:r>
        <w:t xml:space="preserve"> К участию в реализации имущества посредством публичного </w:t>
      </w:r>
      <w:r>
        <w:lastRenderedPageBreak/>
        <w:t>предложения допускаются все физические и юридические лица, которые в соответствии с законодательством Российской Федерации, могут быть признаны покупателями.</w:t>
      </w:r>
    </w:p>
    <w:p w:rsidR="005E31D4" w:rsidRPr="001A7CB0" w:rsidRDefault="005E31D4" w:rsidP="00E52009">
      <w:pPr>
        <w:spacing w:after="120"/>
        <w:ind w:firstLine="709"/>
        <w:jc w:val="both"/>
        <w:rPr>
          <w:b/>
          <w:bCs/>
        </w:rPr>
      </w:pPr>
      <w:r>
        <w:t xml:space="preserve"> </w:t>
      </w:r>
      <w:r w:rsidR="0022319E" w:rsidRPr="00B21761">
        <w:t>3</w:t>
      </w:r>
      <w:r w:rsidR="0022319E">
        <w:t>.3</w:t>
      </w:r>
      <w:r w:rsidR="00A530E8">
        <w:t>.</w:t>
      </w:r>
      <w:r w:rsidR="0022319E" w:rsidRPr="001A7CB0">
        <w:t xml:space="preserve"> При</w:t>
      </w:r>
      <w:r w:rsidRPr="001A7CB0">
        <w:t xml:space="preserve"> продаже имущества используется </w:t>
      </w:r>
      <w:r w:rsidRPr="001A7CB0">
        <w:rPr>
          <w:b/>
          <w:bCs/>
        </w:rPr>
        <w:t>открытая форма подачи предложений о цене.</w:t>
      </w:r>
    </w:p>
    <w:p w:rsidR="005E31D4" w:rsidRPr="00A021A0" w:rsidRDefault="005E31D4" w:rsidP="00E52009">
      <w:pPr>
        <w:spacing w:after="120"/>
        <w:ind w:firstLine="709"/>
        <w:jc w:val="both"/>
      </w:pPr>
      <w:r w:rsidRPr="00A021A0">
        <w:t>3.4</w:t>
      </w:r>
      <w:r w:rsidR="00A530E8">
        <w:t>.</w:t>
      </w:r>
      <w:r w:rsidRPr="00A021A0">
        <w:t xml:space="preserve"> </w:t>
      </w:r>
      <w:r w:rsidRPr="00A021A0">
        <w:rPr>
          <w:b/>
          <w:bCs/>
        </w:rPr>
        <w:t>Начальная цена</w:t>
      </w:r>
      <w:r w:rsidRPr="00A021A0">
        <w:t xml:space="preserve"> каждого Лота устанавливается в размере начальной цены, указанной в сообщении о продаже имущества должника на повторных торгах.</w:t>
      </w:r>
    </w:p>
    <w:p w:rsidR="005E31D4" w:rsidRDefault="0022319E" w:rsidP="00E52009">
      <w:pPr>
        <w:spacing w:after="120"/>
        <w:ind w:firstLine="709"/>
        <w:jc w:val="both"/>
      </w:pPr>
      <w:r w:rsidRPr="00B21761">
        <w:t>3</w:t>
      </w:r>
      <w:r w:rsidRPr="00A530E8">
        <w:rPr>
          <w:bCs/>
        </w:rPr>
        <w:t>.</w:t>
      </w:r>
      <w:r>
        <w:t>5</w:t>
      </w:r>
      <w:r w:rsidR="00A530E8">
        <w:t>.</w:t>
      </w:r>
      <w:r w:rsidRPr="000B0635">
        <w:rPr>
          <w:b/>
          <w:bCs/>
        </w:rPr>
        <w:t xml:space="preserve"> Величина</w:t>
      </w:r>
      <w:r w:rsidR="005E31D4">
        <w:rPr>
          <w:b/>
          <w:bCs/>
        </w:rPr>
        <w:t xml:space="preserve"> снижения начальной цены продажи имущества должника </w:t>
      </w:r>
      <w:r w:rsidR="005E31D4" w:rsidRPr="001A7CB0">
        <w:t xml:space="preserve">- </w:t>
      </w:r>
      <w:r w:rsidR="005E31D4" w:rsidRPr="005218DB">
        <w:t>10% от</w:t>
      </w:r>
      <w:r w:rsidR="005E31D4" w:rsidRPr="001A7CB0">
        <w:t xml:space="preserve"> </w:t>
      </w:r>
      <w:r w:rsidR="005E31D4">
        <w:t xml:space="preserve">установленной </w:t>
      </w:r>
      <w:r w:rsidRPr="001A7CB0">
        <w:t>начальной цены</w:t>
      </w:r>
      <w:r w:rsidR="005E31D4">
        <w:t xml:space="preserve"> продажи имущества Должника.</w:t>
      </w:r>
    </w:p>
    <w:p w:rsidR="005E31D4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.6</w:t>
      </w:r>
      <w:r w:rsidR="00A530E8">
        <w:t>.</w:t>
      </w:r>
      <w:r w:rsidRPr="00AB07E6">
        <w:t xml:space="preserve"> </w:t>
      </w:r>
      <w:r w:rsidRPr="00AB07E6">
        <w:rPr>
          <w:b/>
          <w:bCs/>
        </w:rPr>
        <w:t>Снижение начальной цены продажи</w:t>
      </w:r>
      <w:r w:rsidRPr="00AB07E6">
        <w:t xml:space="preserve"> при отсутствии заявки на участие в торгах, содержащей предложение о цене имущества должника, </w:t>
      </w:r>
      <w:r w:rsidRPr="005218DB">
        <w:t xml:space="preserve">осуществляется </w:t>
      </w:r>
      <w:r>
        <w:t xml:space="preserve">каждые </w:t>
      </w:r>
      <w:r w:rsidR="001128AC">
        <w:t>7</w:t>
      </w:r>
      <w:r>
        <w:t xml:space="preserve"> (семь) календарных дней</w:t>
      </w:r>
      <w:r w:rsidRPr="005218DB">
        <w:t xml:space="preserve"> со дня</w:t>
      </w:r>
      <w:r w:rsidRPr="00AB07E6">
        <w:t xml:space="preserve"> опубликования сообщения о проведении торгов посредством публичного предложения.</w:t>
      </w:r>
    </w:p>
    <w:p w:rsidR="005E31D4" w:rsidRPr="005218DB" w:rsidRDefault="005E31D4" w:rsidP="00E52009">
      <w:pPr>
        <w:autoSpaceDE w:val="0"/>
        <w:autoSpaceDN w:val="0"/>
        <w:adjustRightInd w:val="0"/>
        <w:spacing w:after="120"/>
        <w:ind w:firstLine="709"/>
        <w:jc w:val="both"/>
      </w:pPr>
      <w:r w:rsidRPr="00AB07E6">
        <w:rPr>
          <w:rFonts w:eastAsia="Arial Unicode MS"/>
        </w:rPr>
        <w:t xml:space="preserve">Минимальная цена продажи, за которую может быть продано имущество, </w:t>
      </w:r>
      <w:r>
        <w:rPr>
          <w:rFonts w:eastAsia="Arial Unicode MS"/>
        </w:rPr>
        <w:t xml:space="preserve">составляет </w:t>
      </w:r>
      <w:r w:rsidRPr="005218DB">
        <w:rPr>
          <w:rFonts w:eastAsia="Arial Unicode MS"/>
        </w:rPr>
        <w:t xml:space="preserve">10 процентов </w:t>
      </w:r>
      <w:r>
        <w:t>от начальной цены продажи.</w:t>
      </w:r>
    </w:p>
    <w:p w:rsidR="005E31D4" w:rsidRPr="00A81D2A" w:rsidRDefault="005E31D4" w:rsidP="00E52009">
      <w:pPr>
        <w:spacing w:after="120"/>
        <w:ind w:firstLine="709"/>
        <w:jc w:val="both"/>
        <w:rPr>
          <w:b/>
          <w:bCs/>
          <w:color w:val="000000"/>
        </w:rPr>
      </w:pPr>
      <w:r w:rsidRPr="00F84A67">
        <w:rPr>
          <w:color w:val="000000"/>
        </w:rPr>
        <w:t>3</w:t>
      </w:r>
      <w:r>
        <w:rPr>
          <w:color w:val="000000"/>
        </w:rPr>
        <w:t>.7</w:t>
      </w:r>
      <w:r w:rsidR="00A530E8">
        <w:rPr>
          <w:color w:val="000000"/>
        </w:rPr>
        <w:t>.</w:t>
      </w:r>
      <w:r w:rsidRPr="00E802F8">
        <w:rPr>
          <w:color w:val="000000"/>
        </w:rPr>
        <w:t xml:space="preserve"> </w:t>
      </w:r>
      <w:r>
        <w:rPr>
          <w:b/>
          <w:bCs/>
          <w:color w:val="000000"/>
        </w:rPr>
        <w:t>Дата и место проведения торгов</w:t>
      </w:r>
    </w:p>
    <w:p w:rsidR="005E31D4" w:rsidRDefault="005E31D4" w:rsidP="00E52009">
      <w:pPr>
        <w:spacing w:after="120"/>
        <w:ind w:firstLine="709"/>
        <w:jc w:val="both"/>
      </w:pPr>
      <w:r>
        <w:t xml:space="preserve">Условия по дате и </w:t>
      </w:r>
      <w:r w:rsidRPr="00A40EA5">
        <w:t xml:space="preserve">месту проведения торгов посредством публичного предложения применяются в соответствии с п.2.9 Раздела </w:t>
      </w:r>
      <w:r w:rsidRPr="00A40EA5">
        <w:rPr>
          <w:lang w:val="en-US"/>
        </w:rPr>
        <w:t>II</w:t>
      </w:r>
      <w:r w:rsidRPr="00A40EA5">
        <w:t xml:space="preserve"> настоящего Положения.</w:t>
      </w:r>
    </w:p>
    <w:p w:rsidR="005E31D4" w:rsidRPr="00A81D2A" w:rsidRDefault="005E31D4" w:rsidP="004F6212">
      <w:pPr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2. Условия участия в торгах,</w:t>
      </w:r>
    </w:p>
    <w:p w:rsidR="005E31D4" w:rsidRDefault="005E31D4" w:rsidP="004F6212">
      <w:pPr>
        <w:spacing w:after="120"/>
        <w:ind w:firstLine="709"/>
        <w:jc w:val="center"/>
        <w:rPr>
          <w:b/>
          <w:bCs/>
          <w:color w:val="000000"/>
        </w:rPr>
      </w:pPr>
      <w:r w:rsidRPr="00A81D2A">
        <w:rPr>
          <w:b/>
          <w:bCs/>
          <w:color w:val="000000"/>
        </w:rPr>
        <w:t>порядок приема заявок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 w:rsidRPr="00D512B3">
        <w:rPr>
          <w:color w:val="000000"/>
        </w:rPr>
        <w:t>.</w:t>
      </w:r>
      <w:r>
        <w:rPr>
          <w:color w:val="000000"/>
        </w:rPr>
        <w:t>8</w:t>
      </w:r>
      <w:r w:rsidR="00A530E8">
        <w:rPr>
          <w:color w:val="000000"/>
        </w:rPr>
        <w:t>.</w:t>
      </w:r>
      <w:r w:rsidRPr="00D512B3">
        <w:rPr>
          <w:color w:val="000000"/>
        </w:rPr>
        <w:t xml:space="preserve"> </w:t>
      </w:r>
      <w:r w:rsidR="00A40EA5" w:rsidRPr="00A40EA5">
        <w:rPr>
          <w:color w:val="000000"/>
        </w:rPr>
        <w:t>Требования к заявке на участие в торгах посредством публичного предложения и порядок ее подачи применяются в соответствии с Разделом II настоящего Положения.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69381D">
        <w:rPr>
          <w:b/>
          <w:bCs/>
          <w:color w:val="000000"/>
        </w:rPr>
        <w:t>3</w:t>
      </w:r>
      <w:r>
        <w:rPr>
          <w:b/>
          <w:bCs/>
          <w:color w:val="000000"/>
        </w:rPr>
        <w:t>. Порядок продажи имущества посредством публичного предложения</w:t>
      </w:r>
    </w:p>
    <w:p w:rsidR="005E31D4" w:rsidRPr="006B46C7" w:rsidRDefault="005E31D4" w:rsidP="006B46C7">
      <w:pPr>
        <w:pStyle w:val="aa"/>
        <w:spacing w:after="120"/>
        <w:ind w:firstLine="709"/>
        <w:jc w:val="both"/>
        <w:rPr>
          <w:b/>
          <w:bCs/>
        </w:rPr>
      </w:pPr>
      <w:r w:rsidRPr="00B21761">
        <w:t>3</w:t>
      </w:r>
      <w:r>
        <w:t>.9</w:t>
      </w:r>
      <w:r w:rsidR="00A530E8">
        <w:t>.</w:t>
      </w:r>
      <w:r>
        <w:t xml:space="preserve"> </w:t>
      </w:r>
      <w:r w:rsidR="006D43B0" w:rsidRPr="006D43B0">
        <w:t>Порядок продажи имущества определяется в соответствии с Разделом II настоящего Положения с учетом особенностей, установленных данным разделом.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.10</w:t>
      </w:r>
      <w:r w:rsidR="00A530E8">
        <w:t>.</w:t>
      </w:r>
      <w:r>
        <w:t xml:space="preserve"> </w:t>
      </w:r>
      <w:proofErr w:type="gramStart"/>
      <w:r>
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 w:rsidRPr="006B46C7">
        <w:t>3.11</w:t>
      </w:r>
      <w:r w:rsidR="00A530E8">
        <w:t>.</w:t>
      </w:r>
      <w:r>
        <w:rPr>
          <w:b/>
          <w:bCs/>
        </w:rPr>
        <w:t xml:space="preserve"> </w:t>
      </w:r>
      <w:r>
        <w:t>В случае</w:t>
      </w:r>
      <w:proofErr w:type="gramStart"/>
      <w:r>
        <w:t>,</w:t>
      </w:r>
      <w:proofErr w:type="gramEnd"/>
      <w:r>
        <w:t xml:space="preserve">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</w:r>
    </w:p>
    <w:p w:rsidR="005E31D4" w:rsidRDefault="005E31D4" w:rsidP="006B46C7">
      <w:pPr>
        <w:autoSpaceDE w:val="0"/>
        <w:autoSpaceDN w:val="0"/>
        <w:adjustRightInd w:val="0"/>
        <w:spacing w:after="120"/>
        <w:ind w:firstLine="709"/>
        <w:jc w:val="both"/>
      </w:pPr>
      <w:r>
        <w:t>3.12</w:t>
      </w:r>
      <w:r w:rsidR="00A530E8">
        <w:t>.</w:t>
      </w:r>
      <w:r>
        <w:t xml:space="preserve"> В случае</w:t>
      </w:r>
      <w:proofErr w:type="gramStart"/>
      <w:r>
        <w:t>,</w:t>
      </w:r>
      <w:proofErr w:type="gramEnd"/>
      <w:r>
        <w:t xml:space="preserve"> если несколько участников торгов по продаже имущества </w:t>
      </w:r>
      <w:r w:rsidR="003C37A9">
        <w:t>д</w:t>
      </w:r>
      <w:r>
        <w:t xml:space="preserve">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</w:t>
      </w:r>
      <w:r w:rsidR="003C37A9">
        <w:t xml:space="preserve">указанного </w:t>
      </w:r>
      <w:r>
        <w:t xml:space="preserve">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</w:t>
      </w:r>
      <w:r w:rsidR="003C37A9">
        <w:t xml:space="preserve">данного </w:t>
      </w:r>
      <w:r>
        <w:t>имущества посредством публичного предложения.</w:t>
      </w:r>
    </w:p>
    <w:p w:rsidR="005E31D4" w:rsidRDefault="005E31D4" w:rsidP="006B46C7">
      <w:pPr>
        <w:autoSpaceDE w:val="0"/>
        <w:autoSpaceDN w:val="0"/>
        <w:adjustRightInd w:val="0"/>
        <w:ind w:firstLine="709"/>
        <w:jc w:val="both"/>
      </w:pPr>
      <w:r>
        <w:t>3.13</w:t>
      </w:r>
      <w:r w:rsidR="00A530E8">
        <w:t>.</w:t>
      </w:r>
      <w:r>
        <w:t xml:space="preserve"> </w:t>
      </w:r>
      <w:proofErr w:type="gramStart"/>
      <w:r>
        <w:t>С даты определения</w:t>
      </w:r>
      <w:proofErr w:type="gramEnd"/>
      <w:r>
        <w:t xml:space="preserve"> победителя торгов по продаже имущества должника посредством публичного предложения прием заявок прекращается.</w:t>
      </w:r>
    </w:p>
    <w:p w:rsidR="005E31D4" w:rsidRPr="009D414F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t>3</w:t>
      </w:r>
      <w:r>
        <w:t>.14</w:t>
      </w:r>
      <w:r w:rsidR="00A530E8">
        <w:t>.</w:t>
      </w:r>
      <w:r>
        <w:t xml:space="preserve"> </w:t>
      </w:r>
      <w:r w:rsidRPr="009D414F">
        <w:t>По завершении торгов организатор торгов объявляет о продаже имущества, называет его продажную цену и победителя торгов.</w:t>
      </w:r>
    </w:p>
    <w:p w:rsidR="005E31D4" w:rsidRDefault="005E31D4" w:rsidP="006B46C7">
      <w:pPr>
        <w:tabs>
          <w:tab w:val="left" w:pos="1440"/>
        </w:tabs>
        <w:autoSpaceDE w:val="0"/>
        <w:autoSpaceDN w:val="0"/>
        <w:adjustRightInd w:val="0"/>
        <w:spacing w:after="120"/>
        <w:ind w:firstLine="709"/>
        <w:jc w:val="both"/>
      </w:pPr>
      <w:r w:rsidRPr="00B21761">
        <w:lastRenderedPageBreak/>
        <w:t>3</w:t>
      </w:r>
      <w:r>
        <w:t>.15</w:t>
      </w:r>
      <w:r w:rsidR="00A530E8">
        <w:t>.</w:t>
      </w:r>
      <w:r>
        <w:t xml:space="preserve"> </w:t>
      </w:r>
      <w:r w:rsidRPr="009D414F">
        <w:t xml:space="preserve">Цена имущества, предложенная победителем торгов, заносится в </w:t>
      </w:r>
      <w:r w:rsidR="003C37A9" w:rsidRPr="003C37A9">
        <w:rPr>
          <w:b/>
        </w:rPr>
        <w:t>протокол о результатах проведения торгов</w:t>
      </w:r>
      <w:r w:rsidRPr="003C37A9">
        <w:t>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</w:rPr>
      </w:pPr>
      <w:r w:rsidRPr="00A21592">
        <w:rPr>
          <w:b/>
          <w:bCs/>
        </w:rPr>
        <w:t>4. Оформление договора купли-продажи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 w:rsidRPr="00B21761">
        <w:rPr>
          <w:color w:val="000000"/>
        </w:rPr>
        <w:t>3</w:t>
      </w:r>
      <w:r>
        <w:rPr>
          <w:color w:val="000000"/>
        </w:rPr>
        <w:t>.16</w:t>
      </w:r>
      <w:r w:rsidR="00A530E8">
        <w:rPr>
          <w:color w:val="000000"/>
        </w:rPr>
        <w:t xml:space="preserve">. </w:t>
      </w:r>
      <w:r w:rsidRPr="004A55A5">
        <w:rPr>
          <w:color w:val="000000"/>
        </w:rPr>
        <w:t xml:space="preserve">В течение пяти дней </w:t>
      </w:r>
      <w:proofErr w:type="gramStart"/>
      <w:r w:rsidRPr="004A55A5">
        <w:rPr>
          <w:color w:val="000000"/>
        </w:rPr>
        <w:t>с даты подписания</w:t>
      </w:r>
      <w:proofErr w:type="gramEnd"/>
      <w:r w:rsidRPr="004A55A5">
        <w:rPr>
          <w:color w:val="000000"/>
        </w:rPr>
        <w:t xml:space="preserve"> </w:t>
      </w:r>
      <w:r>
        <w:rPr>
          <w:color w:val="000000"/>
        </w:rPr>
        <w:t xml:space="preserve">протокола </w:t>
      </w:r>
      <w:r w:rsidR="003C37A9" w:rsidRPr="003C37A9">
        <w:t>о результатах проведения торгов</w:t>
      </w:r>
      <w:r w:rsidR="003C37A9">
        <w:t xml:space="preserve"> </w:t>
      </w:r>
      <w:r w:rsidR="001C5BA1">
        <w:t xml:space="preserve">финансовый </w:t>
      </w:r>
      <w:r w:rsidRPr="004A55A5">
        <w:rPr>
          <w:color w:val="000000"/>
        </w:rPr>
        <w:t>управляющий направляет победителю торгов предложение заключить д</w:t>
      </w:r>
      <w:r>
        <w:rPr>
          <w:color w:val="000000"/>
        </w:rPr>
        <w:t>оговор купли-продажи имущества Должника</w:t>
      </w:r>
      <w:r w:rsidRPr="004A55A5">
        <w:rPr>
          <w:color w:val="000000"/>
        </w:rPr>
        <w:t xml:space="preserve"> с приложением проекта данного договора в соответствии с представленным победителем торгов предлож</w:t>
      </w:r>
      <w:r>
        <w:rPr>
          <w:color w:val="000000"/>
        </w:rPr>
        <w:t>ением о цене данного имущества</w:t>
      </w:r>
      <w:r w:rsidRPr="004A55A5">
        <w:rPr>
          <w:color w:val="000000"/>
        </w:rPr>
        <w:t>.</w:t>
      </w:r>
    </w:p>
    <w:p w:rsidR="005E31D4" w:rsidRDefault="005E31D4" w:rsidP="00E52009">
      <w:pPr>
        <w:spacing w:after="120"/>
        <w:ind w:firstLine="709"/>
        <w:jc w:val="both"/>
      </w:pPr>
      <w:r>
        <w:t>Обязательными условиями договора купли-продажи имущества Должника являются:</w:t>
      </w:r>
    </w:p>
    <w:p w:rsidR="005E31D4" w:rsidRDefault="005E31D4" w:rsidP="00E52009">
      <w:pPr>
        <w:spacing w:after="120"/>
        <w:ind w:firstLine="709"/>
        <w:jc w:val="both"/>
      </w:pPr>
      <w:r>
        <w:t>- сведения об имуществе, его составе, характеристиках, описание имущества;</w:t>
      </w:r>
    </w:p>
    <w:p w:rsidR="005E31D4" w:rsidRDefault="005E31D4" w:rsidP="00E52009">
      <w:pPr>
        <w:spacing w:after="120"/>
        <w:ind w:firstLine="709"/>
        <w:jc w:val="both"/>
      </w:pPr>
      <w:r>
        <w:t>- цена продажи имущества;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  <w:r>
        <w:t>- порядок и срок передачи имущества покупателю.</w:t>
      </w:r>
    </w:p>
    <w:p w:rsidR="005E31D4" w:rsidRDefault="005E31D4" w:rsidP="00E52009">
      <w:pPr>
        <w:spacing w:after="120"/>
        <w:ind w:firstLine="709"/>
        <w:jc w:val="center"/>
        <w:rPr>
          <w:b/>
          <w:bCs/>
          <w:color w:val="000000"/>
        </w:rPr>
      </w:pPr>
      <w:r w:rsidRPr="0051742B">
        <w:rPr>
          <w:b/>
          <w:bCs/>
          <w:color w:val="000000"/>
        </w:rPr>
        <w:t>5. Расчеты</w:t>
      </w:r>
    </w:p>
    <w:p w:rsidR="005E31D4" w:rsidRPr="00B17AEE" w:rsidRDefault="005E31D4" w:rsidP="00E52009">
      <w:pPr>
        <w:shd w:val="clear" w:color="auto" w:fill="FFFFFF"/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.17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П</w:t>
      </w:r>
      <w:r w:rsidRPr="00B17AEE">
        <w:rPr>
          <w:snapToGrid w:val="0"/>
          <w:color w:val="000000"/>
        </w:rPr>
        <w:t xml:space="preserve">окупатель должен уплатить денежные средства за </w:t>
      </w:r>
      <w:r>
        <w:rPr>
          <w:snapToGrid w:val="0"/>
          <w:color w:val="000000"/>
        </w:rPr>
        <w:t xml:space="preserve">приобретенное имущество </w:t>
      </w:r>
      <w:r w:rsidR="0022319E">
        <w:rPr>
          <w:snapToGrid w:val="0"/>
          <w:color w:val="000000"/>
        </w:rPr>
        <w:t>Должника</w:t>
      </w:r>
      <w:r w:rsidR="0022319E" w:rsidRPr="00B17AEE">
        <w:rPr>
          <w:snapToGrid w:val="0"/>
          <w:color w:val="000000"/>
        </w:rPr>
        <w:t xml:space="preserve"> в</w:t>
      </w:r>
      <w:r w:rsidRPr="00B17AEE">
        <w:rPr>
          <w:snapToGrid w:val="0"/>
          <w:color w:val="000000"/>
        </w:rPr>
        <w:t xml:space="preserve"> течение тридцати дней со дня подписания договора купли-продажи.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.18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Оплата производится путем перечисления денежных сре</w:t>
      </w:r>
      <w:r>
        <w:rPr>
          <w:snapToGrid w:val="0"/>
          <w:color w:val="000000"/>
        </w:rPr>
        <w:t xml:space="preserve">дств на банковский счет, указанный в </w:t>
      </w:r>
      <w:r w:rsidR="00770800">
        <w:rPr>
          <w:snapToGrid w:val="0"/>
          <w:color w:val="000000"/>
        </w:rPr>
        <w:t>сообщении о проведении торгов</w:t>
      </w:r>
      <w:r w:rsidRPr="00B17AEE">
        <w:rPr>
          <w:snapToGrid w:val="0"/>
          <w:color w:val="000000"/>
        </w:rPr>
        <w:t xml:space="preserve">. Факт оплаты имущества в полном объеме, подтверждается выпиской (выписками) со счёта, квитанцией, иным документом - с отметкой банка о </w:t>
      </w:r>
      <w:r w:rsidR="0022319E" w:rsidRPr="00B17AEE">
        <w:rPr>
          <w:snapToGrid w:val="0"/>
          <w:color w:val="000000"/>
        </w:rPr>
        <w:t>зачислении денежных</w:t>
      </w:r>
      <w:r w:rsidRPr="00B17AEE">
        <w:rPr>
          <w:snapToGrid w:val="0"/>
          <w:color w:val="000000"/>
        </w:rPr>
        <w:t xml:space="preserve"> средств. Датой оплаты имущества считается дата зачисления денежных средств на банковский счет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>.</w:t>
      </w:r>
    </w:p>
    <w:p w:rsidR="005E31D4" w:rsidRPr="00B17AEE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.19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B17AEE">
        <w:rPr>
          <w:snapToGrid w:val="0"/>
          <w:color w:val="000000"/>
        </w:rPr>
        <w:t>Задаток, уплаченный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B17AEE">
        <w:rPr>
          <w:snapToGrid w:val="0"/>
          <w:color w:val="000000"/>
        </w:rPr>
        <w:t xml:space="preserve">, засчитывается в счет исполнения обязательства Покупателя по оплате </w:t>
      </w:r>
      <w:r w:rsidR="0022319E" w:rsidRPr="00B17AEE">
        <w:rPr>
          <w:snapToGrid w:val="0"/>
          <w:color w:val="000000"/>
        </w:rPr>
        <w:t>п</w:t>
      </w:r>
      <w:r w:rsidR="0022319E">
        <w:rPr>
          <w:snapToGrid w:val="0"/>
          <w:color w:val="000000"/>
        </w:rPr>
        <w:t>риобретенного имущества</w:t>
      </w:r>
      <w:r>
        <w:rPr>
          <w:snapToGrid w:val="0"/>
          <w:color w:val="000000"/>
        </w:rPr>
        <w:t xml:space="preserve"> Должника</w:t>
      </w:r>
      <w:r w:rsidRPr="00B17AEE">
        <w:rPr>
          <w:snapToGrid w:val="0"/>
          <w:color w:val="000000"/>
        </w:rPr>
        <w:t xml:space="preserve">. </w:t>
      </w:r>
    </w:p>
    <w:p w:rsidR="005E31D4" w:rsidRPr="00716EDD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.20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716EDD">
        <w:rPr>
          <w:snapToGrid w:val="0"/>
          <w:color w:val="000000"/>
        </w:rPr>
        <w:t xml:space="preserve">Право на имущество переходит к Покупателю после полной оплаты за данное имущество. </w:t>
      </w:r>
      <w:r w:rsidR="0011071D" w:rsidRPr="0011071D">
        <w:rPr>
          <w:snapToGrid w:val="0"/>
          <w:color w:val="000000"/>
        </w:rPr>
        <w:t>Расходы по регистрации перехода права собственности на проданное имущество несет Покупатель.</w:t>
      </w:r>
    </w:p>
    <w:p w:rsidR="005E31D4" w:rsidRPr="0094783A" w:rsidRDefault="005E31D4" w:rsidP="00E52009">
      <w:pPr>
        <w:shd w:val="clear" w:color="auto" w:fill="FFFFFF"/>
        <w:tabs>
          <w:tab w:val="num" w:pos="1331"/>
        </w:tabs>
        <w:spacing w:after="120"/>
        <w:ind w:firstLine="709"/>
        <w:jc w:val="both"/>
        <w:rPr>
          <w:snapToGrid w:val="0"/>
          <w:color w:val="000000"/>
        </w:rPr>
      </w:pPr>
      <w:r w:rsidRPr="00B21761">
        <w:rPr>
          <w:snapToGrid w:val="0"/>
          <w:color w:val="000000"/>
        </w:rPr>
        <w:t>3</w:t>
      </w:r>
      <w:r>
        <w:rPr>
          <w:snapToGrid w:val="0"/>
          <w:color w:val="000000"/>
        </w:rPr>
        <w:t>.21</w:t>
      </w:r>
      <w:r w:rsidR="00A530E8">
        <w:rPr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  <w:r w:rsidRPr="006A1A5F">
        <w:rPr>
          <w:snapToGrid w:val="0"/>
          <w:color w:val="000000"/>
        </w:rPr>
        <w:t>В случае нарушения Победителем торгов</w:t>
      </w:r>
      <w:r>
        <w:rPr>
          <w:snapToGrid w:val="0"/>
          <w:color w:val="000000"/>
        </w:rPr>
        <w:t xml:space="preserve"> или единственным участником торгов</w:t>
      </w:r>
      <w:r w:rsidRPr="006A1A5F">
        <w:rPr>
          <w:snapToGrid w:val="0"/>
          <w:color w:val="000000"/>
        </w:rPr>
        <w:t xml:space="preserve"> (Покупателем) сроков полной оплаты приобретенного имущества </w:t>
      </w:r>
      <w:r>
        <w:rPr>
          <w:snapToGrid w:val="0"/>
          <w:color w:val="000000"/>
        </w:rPr>
        <w:t>Должника</w:t>
      </w:r>
      <w:r w:rsidR="001C5BA1">
        <w:rPr>
          <w:snapToGrid w:val="0"/>
          <w:color w:val="000000"/>
        </w:rPr>
        <w:t xml:space="preserve"> финансовый </w:t>
      </w:r>
      <w:r>
        <w:rPr>
          <w:snapToGrid w:val="0"/>
          <w:color w:val="000000"/>
        </w:rPr>
        <w:t xml:space="preserve"> управляющий</w:t>
      </w:r>
      <w:r w:rsidRPr="006A1A5F">
        <w:rPr>
          <w:snapToGrid w:val="0"/>
          <w:color w:val="000000"/>
        </w:rPr>
        <w:t xml:space="preserve"> вправе отказаться от исполнения соответствующего </w:t>
      </w:r>
      <w:r w:rsidR="0022319E" w:rsidRPr="006A1A5F">
        <w:rPr>
          <w:snapToGrid w:val="0"/>
          <w:color w:val="000000"/>
        </w:rPr>
        <w:t>договора купли</w:t>
      </w:r>
      <w:r w:rsidRPr="006A1A5F">
        <w:rPr>
          <w:snapToGrid w:val="0"/>
          <w:color w:val="000000"/>
        </w:rPr>
        <w:t>-продажи и потребовать возмещения убытков.</w:t>
      </w: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5E31D4" w:rsidRDefault="005E31D4" w:rsidP="00E52009">
      <w:pPr>
        <w:spacing w:after="120"/>
        <w:ind w:firstLine="709"/>
        <w:jc w:val="both"/>
        <w:rPr>
          <w:color w:val="000000"/>
        </w:rPr>
      </w:pPr>
    </w:p>
    <w:p w:rsidR="001128AC" w:rsidRDefault="001128AC" w:rsidP="001128AC">
      <w:pPr>
        <w:jc w:val="both"/>
        <w:rPr>
          <w:b/>
        </w:rPr>
      </w:pPr>
      <w:r w:rsidRPr="00D50BF7">
        <w:rPr>
          <w:b/>
        </w:rPr>
        <w:t xml:space="preserve">Финансовый управляющий                   </w:t>
      </w:r>
      <w:r w:rsidR="009551FD">
        <w:rPr>
          <w:b/>
        </w:rPr>
        <w:t xml:space="preserve">                        </w:t>
      </w:r>
      <w:r w:rsidRPr="00D50BF7">
        <w:rPr>
          <w:b/>
        </w:rPr>
        <w:t xml:space="preserve"> __________________/</w:t>
      </w:r>
      <w:r w:rsidR="009551FD">
        <w:rPr>
          <w:b/>
        </w:rPr>
        <w:t>С.С. Мельник</w:t>
      </w:r>
      <w:r w:rsidRPr="00D50BF7">
        <w:rPr>
          <w:b/>
        </w:rPr>
        <w:t>/</w:t>
      </w:r>
    </w:p>
    <w:p w:rsidR="001A54D1" w:rsidRDefault="001A54D1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853944" w:rsidRDefault="00853944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3C37A9" w:rsidRDefault="003C37A9" w:rsidP="001128AC">
      <w:pPr>
        <w:jc w:val="both"/>
        <w:rPr>
          <w:b/>
        </w:rPr>
      </w:pPr>
    </w:p>
    <w:p w:rsidR="00770800" w:rsidRDefault="00770800" w:rsidP="001128AC">
      <w:pPr>
        <w:jc w:val="both"/>
        <w:rPr>
          <w:b/>
        </w:rPr>
      </w:pPr>
    </w:p>
    <w:p w:rsidR="001A54D1" w:rsidRPr="00A957EA" w:rsidRDefault="001A54D1" w:rsidP="001A54D1">
      <w:pPr>
        <w:jc w:val="right"/>
        <w:rPr>
          <w:b/>
          <w:sz w:val="16"/>
          <w:szCs w:val="16"/>
        </w:rPr>
      </w:pPr>
      <w:r w:rsidRPr="00A957EA">
        <w:rPr>
          <w:b/>
          <w:sz w:val="16"/>
          <w:szCs w:val="16"/>
        </w:rPr>
        <w:t xml:space="preserve">Приложение №1 к Положению о порядке, сроках и </w:t>
      </w:r>
    </w:p>
    <w:p w:rsidR="00CC59C8" w:rsidRPr="00A957EA" w:rsidRDefault="001A54D1" w:rsidP="001A54D1">
      <w:pPr>
        <w:jc w:val="right"/>
        <w:rPr>
          <w:b/>
          <w:sz w:val="16"/>
          <w:szCs w:val="16"/>
        </w:rPr>
      </w:pPr>
      <w:proofErr w:type="gramStart"/>
      <w:r w:rsidRPr="00A957EA">
        <w:rPr>
          <w:b/>
          <w:sz w:val="16"/>
          <w:szCs w:val="16"/>
        </w:rPr>
        <w:t>условиях</w:t>
      </w:r>
      <w:proofErr w:type="gramEnd"/>
      <w:r w:rsidRPr="00A957EA">
        <w:rPr>
          <w:b/>
          <w:sz w:val="16"/>
          <w:szCs w:val="16"/>
        </w:rPr>
        <w:t xml:space="preserve"> продажи имущества </w:t>
      </w:r>
      <w:r w:rsidR="00F86F4D" w:rsidRPr="00A957EA">
        <w:rPr>
          <w:b/>
          <w:noProof/>
          <w:sz w:val="16"/>
          <w:szCs w:val="16"/>
        </w:rPr>
        <w:t>Шахджахан Елены Сергеевны</w:t>
      </w:r>
    </w:p>
    <w:p w:rsidR="000A35DC" w:rsidRPr="00A72D35" w:rsidRDefault="000A35DC" w:rsidP="001A54D1">
      <w:pPr>
        <w:jc w:val="right"/>
        <w:rPr>
          <w:b/>
        </w:rPr>
      </w:pPr>
    </w:p>
    <w:p w:rsidR="001A54D1" w:rsidRPr="00A72D35" w:rsidRDefault="001A54D1" w:rsidP="00451894">
      <w:pPr>
        <w:ind w:left="-142"/>
        <w:jc w:val="center"/>
        <w:rPr>
          <w:b/>
        </w:rPr>
      </w:pPr>
      <w:r w:rsidRPr="00A72D35">
        <w:rPr>
          <w:b/>
        </w:rPr>
        <w:t>Имущество</w:t>
      </w:r>
      <w:r w:rsidR="00122E4A">
        <w:rPr>
          <w:b/>
        </w:rPr>
        <w:t xml:space="preserve"> </w:t>
      </w:r>
      <w:r w:rsidR="00F86F4D" w:rsidRPr="00F86F4D">
        <w:rPr>
          <w:b/>
          <w:noProof/>
        </w:rPr>
        <w:t>Шахджахан Елены Сергеевны</w:t>
      </w:r>
      <w:r w:rsidRPr="00F86F4D">
        <w:rPr>
          <w:b/>
        </w:rPr>
        <w:t>,</w:t>
      </w:r>
      <w:r w:rsidRPr="00A72D35">
        <w:rPr>
          <w:b/>
        </w:rPr>
        <w:t xml:space="preserve"> подлежащее реализации на электронных торгах</w:t>
      </w:r>
    </w:p>
    <w:p w:rsidR="001A54D1" w:rsidRPr="00A72D35" w:rsidRDefault="001A54D1" w:rsidP="001A54D1">
      <w:pPr>
        <w:jc w:val="center"/>
        <w:rPr>
          <w:b/>
        </w:rPr>
      </w:pPr>
    </w:p>
    <w:p w:rsidR="001656F3" w:rsidRPr="000A35DC" w:rsidRDefault="001A54D1" w:rsidP="000A35DC">
      <w:pPr>
        <w:jc w:val="both"/>
        <w:rPr>
          <w:b/>
        </w:rPr>
      </w:pPr>
      <w:r w:rsidRPr="00E72060">
        <w:rPr>
          <w:b/>
        </w:rPr>
        <w:t>Лот №1</w:t>
      </w:r>
      <w:r w:rsidRPr="00E72060">
        <w:t xml:space="preserve"> – </w:t>
      </w:r>
      <w:r w:rsidR="001662F2" w:rsidRPr="001662F2">
        <w:rPr>
          <w:b/>
        </w:rPr>
        <w:t xml:space="preserve">Земельный участок, </w:t>
      </w:r>
      <w:r w:rsidR="001662F2">
        <w:rPr>
          <w:b/>
        </w:rPr>
        <w:t xml:space="preserve">с кадастровым номером </w:t>
      </w:r>
      <w:r w:rsidR="0077065D" w:rsidRPr="0077065D">
        <w:rPr>
          <w:b/>
        </w:rPr>
        <w:t>27:17:03</w:t>
      </w:r>
      <w:r w:rsidR="00F86F4D">
        <w:rPr>
          <w:b/>
        </w:rPr>
        <w:t>20502</w:t>
      </w:r>
      <w:r w:rsidR="0077065D" w:rsidRPr="0077065D">
        <w:rPr>
          <w:b/>
        </w:rPr>
        <w:t>:</w:t>
      </w:r>
      <w:r w:rsidR="00F86F4D">
        <w:rPr>
          <w:b/>
        </w:rPr>
        <w:t>84</w:t>
      </w:r>
      <w:r w:rsidR="001662F2">
        <w:rPr>
          <w:b/>
        </w:rPr>
        <w:t>,</w:t>
      </w:r>
      <w:r w:rsidR="00F86F4D">
        <w:rPr>
          <w:b/>
        </w:rPr>
        <w:t xml:space="preserve"> </w:t>
      </w:r>
      <w:r w:rsidR="00F86F4D" w:rsidRPr="00F86F4D">
        <w:t>виды разрешенного использования объекта недвижимости: для ведения садоводства,</w:t>
      </w:r>
      <w:r w:rsidR="001662F2" w:rsidRPr="00F86F4D">
        <w:t xml:space="preserve"> </w:t>
      </w:r>
      <w:r w:rsidR="001662F2" w:rsidRPr="000316CC">
        <w:t xml:space="preserve">общей площадью </w:t>
      </w:r>
      <w:r w:rsidR="00F86F4D">
        <w:t>800</w:t>
      </w:r>
      <w:r w:rsidR="001662F2" w:rsidRPr="000316CC">
        <w:t xml:space="preserve"> кв.м., находяще</w:t>
      </w:r>
      <w:r w:rsidR="00F86F4D">
        <w:t>й</w:t>
      </w:r>
      <w:r w:rsidR="001662F2" w:rsidRPr="000316CC">
        <w:t xml:space="preserve">ся по адресу: </w:t>
      </w:r>
      <w:bookmarkStart w:id="0" w:name="_GoBack"/>
      <w:bookmarkEnd w:id="0"/>
      <w:r w:rsidR="00F86F4D">
        <w:t xml:space="preserve">Местоположение установлено относительно ориентира, расположенного за пределами участка. Почтовый адрес ориентира: Хабаровский край, р-н. Хабаровский, садоводческое некоммерческое товарищество «Спутник», в районе с. Гаровка-1, </w:t>
      </w:r>
      <w:proofErr w:type="spellStart"/>
      <w:r w:rsidR="00F86F4D">
        <w:t>уч</w:t>
      </w:r>
      <w:proofErr w:type="spellEnd"/>
      <w:r w:rsidR="00F86F4D">
        <w:t>. № 137.</w:t>
      </w:r>
    </w:p>
    <w:p w:rsidR="001656F3" w:rsidRPr="00C85932" w:rsidRDefault="001656F3" w:rsidP="001A54D1">
      <w:pPr>
        <w:jc w:val="both"/>
        <w:rPr>
          <w:b/>
        </w:rPr>
      </w:pPr>
    </w:p>
    <w:p w:rsidR="001656F3" w:rsidRDefault="001656F3" w:rsidP="001A54D1">
      <w:pPr>
        <w:jc w:val="both"/>
        <w:rPr>
          <w:b/>
        </w:rPr>
      </w:pPr>
    </w:p>
    <w:p w:rsidR="00C85932" w:rsidRPr="00C85932" w:rsidRDefault="00C85932" w:rsidP="001A54D1">
      <w:pPr>
        <w:jc w:val="both"/>
        <w:rPr>
          <w:b/>
        </w:rPr>
      </w:pPr>
    </w:p>
    <w:p w:rsidR="001A54D1" w:rsidRPr="00C85932" w:rsidRDefault="001A54D1" w:rsidP="001A54D1">
      <w:pPr>
        <w:jc w:val="both"/>
        <w:rPr>
          <w:b/>
        </w:rPr>
      </w:pPr>
      <w:r w:rsidRPr="00C85932">
        <w:rPr>
          <w:b/>
        </w:rPr>
        <w:t>Финансовый управляющий                                           __________________/</w:t>
      </w:r>
      <w:r w:rsidR="00451894" w:rsidRPr="00C85932">
        <w:rPr>
          <w:b/>
        </w:rPr>
        <w:t>С.С. Мельник</w:t>
      </w:r>
      <w:r w:rsidRPr="00C85932">
        <w:rPr>
          <w:b/>
        </w:rPr>
        <w:t>/</w:t>
      </w:r>
    </w:p>
    <w:p w:rsidR="001A54D1" w:rsidRPr="00C85932" w:rsidRDefault="001A54D1" w:rsidP="001A54D1">
      <w:pPr>
        <w:rPr>
          <w:b/>
        </w:rPr>
      </w:pPr>
    </w:p>
    <w:p w:rsidR="001A54D1" w:rsidRPr="00FA2ADA" w:rsidRDefault="001A54D1" w:rsidP="001128AC">
      <w:pPr>
        <w:jc w:val="both"/>
        <w:rPr>
          <w:b/>
        </w:rPr>
      </w:pPr>
    </w:p>
    <w:p w:rsidR="005E31D4" w:rsidRPr="00E104C8" w:rsidRDefault="005E31D4" w:rsidP="001128AC">
      <w:pPr>
        <w:spacing w:after="120"/>
        <w:ind w:firstLine="709"/>
        <w:jc w:val="both"/>
        <w:rPr>
          <w:b/>
          <w:bCs/>
          <w:color w:val="000000"/>
        </w:rPr>
      </w:pPr>
    </w:p>
    <w:sectPr w:rsidR="005E31D4" w:rsidRPr="00E104C8" w:rsidSect="00111924">
      <w:footerReference w:type="default" r:id="rId7"/>
      <w:pgSz w:w="11906" w:h="16838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F18" w:rsidRDefault="00C43F18">
      <w:r>
        <w:separator/>
      </w:r>
    </w:p>
  </w:endnote>
  <w:endnote w:type="continuationSeparator" w:id="0">
    <w:p w:rsidR="00C43F18" w:rsidRDefault="00C43F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A35" w:rsidRDefault="002C7055" w:rsidP="00F5259B">
    <w:pPr>
      <w:pStyle w:val="a5"/>
      <w:framePr w:wrap="auto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81A3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957EA">
      <w:rPr>
        <w:rStyle w:val="a7"/>
        <w:noProof/>
      </w:rPr>
      <w:t>10</w:t>
    </w:r>
    <w:r>
      <w:rPr>
        <w:rStyle w:val="a7"/>
      </w:rPr>
      <w:fldChar w:fldCharType="end"/>
    </w:r>
  </w:p>
  <w:p w:rsidR="00081A35" w:rsidRDefault="00081A35" w:rsidP="00B2701D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F18" w:rsidRDefault="00C43F18">
      <w:r>
        <w:separator/>
      </w:r>
    </w:p>
  </w:footnote>
  <w:footnote w:type="continuationSeparator" w:id="0">
    <w:p w:rsidR="00C43F18" w:rsidRDefault="00C43F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5D7FB3"/>
    <w:multiLevelType w:val="multilevel"/>
    <w:tmpl w:val="A58A29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3D647783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4A5D23D0"/>
    <w:multiLevelType w:val="multilevel"/>
    <w:tmpl w:val="1A84834C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65886ABA"/>
    <w:multiLevelType w:val="multilevel"/>
    <w:tmpl w:val="10A26A4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48"/>
        </w:tabs>
        <w:ind w:left="1048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685C5EA3"/>
    <w:multiLevelType w:val="multilevel"/>
    <w:tmpl w:val="A8F2C7FA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>
    <w:nsid w:val="6D4657B6"/>
    <w:multiLevelType w:val="multilevel"/>
    <w:tmpl w:val="33F49710"/>
    <w:lvl w:ilvl="0">
      <w:start w:val="1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104"/>
        </w:tabs>
        <w:ind w:left="2104" w:hanging="13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13"/>
        </w:tabs>
        <w:ind w:left="2813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22"/>
        </w:tabs>
        <w:ind w:left="3522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231"/>
        </w:tabs>
        <w:ind w:left="4231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940"/>
        </w:tabs>
        <w:ind w:left="4940" w:hanging="13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3E6370"/>
    <w:rsid w:val="00003FD1"/>
    <w:rsid w:val="00005881"/>
    <w:rsid w:val="00007A79"/>
    <w:rsid w:val="000117A1"/>
    <w:rsid w:val="00013826"/>
    <w:rsid w:val="00016E3B"/>
    <w:rsid w:val="0002506F"/>
    <w:rsid w:val="000316CC"/>
    <w:rsid w:val="00042EDD"/>
    <w:rsid w:val="0004564E"/>
    <w:rsid w:val="00066A66"/>
    <w:rsid w:val="00076F58"/>
    <w:rsid w:val="00081A35"/>
    <w:rsid w:val="00082A1B"/>
    <w:rsid w:val="00090235"/>
    <w:rsid w:val="000A0587"/>
    <w:rsid w:val="000A1216"/>
    <w:rsid w:val="000A35DC"/>
    <w:rsid w:val="000A667D"/>
    <w:rsid w:val="000A6738"/>
    <w:rsid w:val="000B0635"/>
    <w:rsid w:val="000C3D8A"/>
    <w:rsid w:val="000E55E1"/>
    <w:rsid w:val="000F0CF5"/>
    <w:rsid w:val="000F5CA2"/>
    <w:rsid w:val="0010405F"/>
    <w:rsid w:val="001071BD"/>
    <w:rsid w:val="0010795F"/>
    <w:rsid w:val="0011071D"/>
    <w:rsid w:val="00111924"/>
    <w:rsid w:val="001128AC"/>
    <w:rsid w:val="001165C9"/>
    <w:rsid w:val="00116F50"/>
    <w:rsid w:val="001174A8"/>
    <w:rsid w:val="00122B22"/>
    <w:rsid w:val="00122E4A"/>
    <w:rsid w:val="0013008F"/>
    <w:rsid w:val="001348CB"/>
    <w:rsid w:val="0013596C"/>
    <w:rsid w:val="0014083F"/>
    <w:rsid w:val="0014432D"/>
    <w:rsid w:val="00145647"/>
    <w:rsid w:val="00153FEC"/>
    <w:rsid w:val="00157369"/>
    <w:rsid w:val="0016155C"/>
    <w:rsid w:val="0016538E"/>
    <w:rsid w:val="001656F3"/>
    <w:rsid w:val="001662F2"/>
    <w:rsid w:val="001802B2"/>
    <w:rsid w:val="001847EF"/>
    <w:rsid w:val="00185C42"/>
    <w:rsid w:val="00197F7F"/>
    <w:rsid w:val="001A54D1"/>
    <w:rsid w:val="001A637A"/>
    <w:rsid w:val="001A7CB0"/>
    <w:rsid w:val="001B228B"/>
    <w:rsid w:val="001B2C25"/>
    <w:rsid w:val="001C1528"/>
    <w:rsid w:val="001C5BA1"/>
    <w:rsid w:val="001C5CA0"/>
    <w:rsid w:val="001D7222"/>
    <w:rsid w:val="001E1003"/>
    <w:rsid w:val="001F3DBE"/>
    <w:rsid w:val="0022319E"/>
    <w:rsid w:val="002335E8"/>
    <w:rsid w:val="0023387F"/>
    <w:rsid w:val="0023397B"/>
    <w:rsid w:val="0025028D"/>
    <w:rsid w:val="002523D4"/>
    <w:rsid w:val="00264008"/>
    <w:rsid w:val="002718AC"/>
    <w:rsid w:val="002727CF"/>
    <w:rsid w:val="002A0152"/>
    <w:rsid w:val="002C7055"/>
    <w:rsid w:val="002C76AB"/>
    <w:rsid w:val="002E649E"/>
    <w:rsid w:val="002F0B04"/>
    <w:rsid w:val="002F2EEA"/>
    <w:rsid w:val="00322C1E"/>
    <w:rsid w:val="0032311E"/>
    <w:rsid w:val="00336B3C"/>
    <w:rsid w:val="00356608"/>
    <w:rsid w:val="00366F6C"/>
    <w:rsid w:val="003674D6"/>
    <w:rsid w:val="00370B7E"/>
    <w:rsid w:val="003715B7"/>
    <w:rsid w:val="00376BD7"/>
    <w:rsid w:val="00381EC0"/>
    <w:rsid w:val="00387AA6"/>
    <w:rsid w:val="003910DE"/>
    <w:rsid w:val="00391B2C"/>
    <w:rsid w:val="00394C26"/>
    <w:rsid w:val="003B68D3"/>
    <w:rsid w:val="003C37A9"/>
    <w:rsid w:val="003C3DF5"/>
    <w:rsid w:val="003D4C42"/>
    <w:rsid w:val="003D595A"/>
    <w:rsid w:val="003E6370"/>
    <w:rsid w:val="00401003"/>
    <w:rsid w:val="00401A63"/>
    <w:rsid w:val="004047B3"/>
    <w:rsid w:val="00444195"/>
    <w:rsid w:val="00451894"/>
    <w:rsid w:val="0047673D"/>
    <w:rsid w:val="004835BB"/>
    <w:rsid w:val="00493F6C"/>
    <w:rsid w:val="004A55A5"/>
    <w:rsid w:val="004B4B53"/>
    <w:rsid w:val="004D3732"/>
    <w:rsid w:val="004D7BBA"/>
    <w:rsid w:val="004F23A6"/>
    <w:rsid w:val="004F4441"/>
    <w:rsid w:val="004F6212"/>
    <w:rsid w:val="004F71C7"/>
    <w:rsid w:val="005073EF"/>
    <w:rsid w:val="0051742B"/>
    <w:rsid w:val="00517ADE"/>
    <w:rsid w:val="00517ED5"/>
    <w:rsid w:val="005218DB"/>
    <w:rsid w:val="00534F8A"/>
    <w:rsid w:val="0055157E"/>
    <w:rsid w:val="005542BF"/>
    <w:rsid w:val="00567626"/>
    <w:rsid w:val="005B0BDC"/>
    <w:rsid w:val="005D0271"/>
    <w:rsid w:val="005E31D4"/>
    <w:rsid w:val="005E6EB8"/>
    <w:rsid w:val="005F0F89"/>
    <w:rsid w:val="005F51D8"/>
    <w:rsid w:val="006126DE"/>
    <w:rsid w:val="006202BE"/>
    <w:rsid w:val="00625585"/>
    <w:rsid w:val="00630E96"/>
    <w:rsid w:val="00633CFD"/>
    <w:rsid w:val="00635A60"/>
    <w:rsid w:val="00644E4C"/>
    <w:rsid w:val="00661057"/>
    <w:rsid w:val="00670735"/>
    <w:rsid w:val="006800C7"/>
    <w:rsid w:val="006874B3"/>
    <w:rsid w:val="0069381D"/>
    <w:rsid w:val="006A1A5F"/>
    <w:rsid w:val="006A2FE9"/>
    <w:rsid w:val="006B46C7"/>
    <w:rsid w:val="006C3992"/>
    <w:rsid w:val="006C52E7"/>
    <w:rsid w:val="006C78AD"/>
    <w:rsid w:val="006D43B0"/>
    <w:rsid w:val="006D4550"/>
    <w:rsid w:val="006F09B3"/>
    <w:rsid w:val="006F5290"/>
    <w:rsid w:val="00716EDD"/>
    <w:rsid w:val="00735907"/>
    <w:rsid w:val="0077065D"/>
    <w:rsid w:val="00770800"/>
    <w:rsid w:val="007773C2"/>
    <w:rsid w:val="007873B2"/>
    <w:rsid w:val="007B283C"/>
    <w:rsid w:val="007C1BCC"/>
    <w:rsid w:val="007C1C41"/>
    <w:rsid w:val="007C57D9"/>
    <w:rsid w:val="007D19B2"/>
    <w:rsid w:val="007E0B2B"/>
    <w:rsid w:val="007F19F6"/>
    <w:rsid w:val="008048EC"/>
    <w:rsid w:val="00811A7E"/>
    <w:rsid w:val="0082170D"/>
    <w:rsid w:val="008218BA"/>
    <w:rsid w:val="00826397"/>
    <w:rsid w:val="00835039"/>
    <w:rsid w:val="008418E6"/>
    <w:rsid w:val="00842968"/>
    <w:rsid w:val="00844393"/>
    <w:rsid w:val="00852A6A"/>
    <w:rsid w:val="00853944"/>
    <w:rsid w:val="008543D1"/>
    <w:rsid w:val="00860E6B"/>
    <w:rsid w:val="00862A5F"/>
    <w:rsid w:val="00864629"/>
    <w:rsid w:val="00884226"/>
    <w:rsid w:val="0088482E"/>
    <w:rsid w:val="00890687"/>
    <w:rsid w:val="0089275E"/>
    <w:rsid w:val="008A7882"/>
    <w:rsid w:val="008B3BA5"/>
    <w:rsid w:val="008B3C99"/>
    <w:rsid w:val="008E17CF"/>
    <w:rsid w:val="008E21DE"/>
    <w:rsid w:val="008E4F4F"/>
    <w:rsid w:val="008E679F"/>
    <w:rsid w:val="008F1B23"/>
    <w:rsid w:val="008F68DE"/>
    <w:rsid w:val="009014DC"/>
    <w:rsid w:val="009178F0"/>
    <w:rsid w:val="00934D21"/>
    <w:rsid w:val="00946754"/>
    <w:rsid w:val="0094783A"/>
    <w:rsid w:val="00951D4F"/>
    <w:rsid w:val="009551FD"/>
    <w:rsid w:val="009565A5"/>
    <w:rsid w:val="0098027D"/>
    <w:rsid w:val="00980644"/>
    <w:rsid w:val="00996DF7"/>
    <w:rsid w:val="009975D1"/>
    <w:rsid w:val="009A47E3"/>
    <w:rsid w:val="009A7261"/>
    <w:rsid w:val="009B3E1B"/>
    <w:rsid w:val="009B597F"/>
    <w:rsid w:val="009C0441"/>
    <w:rsid w:val="009C0557"/>
    <w:rsid w:val="009C4ABB"/>
    <w:rsid w:val="009C63F7"/>
    <w:rsid w:val="009D2BBE"/>
    <w:rsid w:val="009D414F"/>
    <w:rsid w:val="009E1FD3"/>
    <w:rsid w:val="009E258E"/>
    <w:rsid w:val="009E298A"/>
    <w:rsid w:val="009F3067"/>
    <w:rsid w:val="009F3775"/>
    <w:rsid w:val="009F55F0"/>
    <w:rsid w:val="009F7A2A"/>
    <w:rsid w:val="00A021A0"/>
    <w:rsid w:val="00A021C1"/>
    <w:rsid w:val="00A02B5E"/>
    <w:rsid w:val="00A07507"/>
    <w:rsid w:val="00A07B96"/>
    <w:rsid w:val="00A21592"/>
    <w:rsid w:val="00A21C63"/>
    <w:rsid w:val="00A22479"/>
    <w:rsid w:val="00A40EA5"/>
    <w:rsid w:val="00A52CC6"/>
    <w:rsid w:val="00A530E8"/>
    <w:rsid w:val="00A60CD3"/>
    <w:rsid w:val="00A6287D"/>
    <w:rsid w:val="00A74CAA"/>
    <w:rsid w:val="00A766C8"/>
    <w:rsid w:val="00A77FC1"/>
    <w:rsid w:val="00A81D2A"/>
    <w:rsid w:val="00A957EA"/>
    <w:rsid w:val="00AA33FD"/>
    <w:rsid w:val="00AB07E6"/>
    <w:rsid w:val="00AB345E"/>
    <w:rsid w:val="00AC74FB"/>
    <w:rsid w:val="00B01843"/>
    <w:rsid w:val="00B05414"/>
    <w:rsid w:val="00B06F7C"/>
    <w:rsid w:val="00B159E0"/>
    <w:rsid w:val="00B17AEE"/>
    <w:rsid w:val="00B21761"/>
    <w:rsid w:val="00B22671"/>
    <w:rsid w:val="00B2701D"/>
    <w:rsid w:val="00B344E9"/>
    <w:rsid w:val="00B4349B"/>
    <w:rsid w:val="00B537BA"/>
    <w:rsid w:val="00B54EE2"/>
    <w:rsid w:val="00B61E70"/>
    <w:rsid w:val="00B8154F"/>
    <w:rsid w:val="00B83C23"/>
    <w:rsid w:val="00BA0E0A"/>
    <w:rsid w:val="00BB04D9"/>
    <w:rsid w:val="00BC0EB8"/>
    <w:rsid w:val="00BC1A09"/>
    <w:rsid w:val="00BC436F"/>
    <w:rsid w:val="00BD6268"/>
    <w:rsid w:val="00BE0263"/>
    <w:rsid w:val="00BF0135"/>
    <w:rsid w:val="00BF3E1A"/>
    <w:rsid w:val="00BF3FD2"/>
    <w:rsid w:val="00C100F9"/>
    <w:rsid w:val="00C1312E"/>
    <w:rsid w:val="00C17B63"/>
    <w:rsid w:val="00C40BDE"/>
    <w:rsid w:val="00C43590"/>
    <w:rsid w:val="00C43F18"/>
    <w:rsid w:val="00C455FD"/>
    <w:rsid w:val="00C46671"/>
    <w:rsid w:val="00C5201F"/>
    <w:rsid w:val="00C55D70"/>
    <w:rsid w:val="00C56020"/>
    <w:rsid w:val="00C70DE1"/>
    <w:rsid w:val="00C85932"/>
    <w:rsid w:val="00C90483"/>
    <w:rsid w:val="00C9160A"/>
    <w:rsid w:val="00CA1E86"/>
    <w:rsid w:val="00CA7634"/>
    <w:rsid w:val="00CC59C8"/>
    <w:rsid w:val="00CD0BEA"/>
    <w:rsid w:val="00CD6AF1"/>
    <w:rsid w:val="00CE0B4D"/>
    <w:rsid w:val="00CF071B"/>
    <w:rsid w:val="00D0064F"/>
    <w:rsid w:val="00D144D5"/>
    <w:rsid w:val="00D241E6"/>
    <w:rsid w:val="00D3643F"/>
    <w:rsid w:val="00D3711A"/>
    <w:rsid w:val="00D43941"/>
    <w:rsid w:val="00D46720"/>
    <w:rsid w:val="00D47E6E"/>
    <w:rsid w:val="00D512B3"/>
    <w:rsid w:val="00D51A3D"/>
    <w:rsid w:val="00D553C3"/>
    <w:rsid w:val="00D629BC"/>
    <w:rsid w:val="00D8059E"/>
    <w:rsid w:val="00D8288F"/>
    <w:rsid w:val="00D82A06"/>
    <w:rsid w:val="00D87A86"/>
    <w:rsid w:val="00D946A6"/>
    <w:rsid w:val="00DA6633"/>
    <w:rsid w:val="00DB2010"/>
    <w:rsid w:val="00DB3E88"/>
    <w:rsid w:val="00DC25BF"/>
    <w:rsid w:val="00DD2118"/>
    <w:rsid w:val="00DE4274"/>
    <w:rsid w:val="00DF3672"/>
    <w:rsid w:val="00E02DF3"/>
    <w:rsid w:val="00E06E38"/>
    <w:rsid w:val="00E104C8"/>
    <w:rsid w:val="00E16884"/>
    <w:rsid w:val="00E220A6"/>
    <w:rsid w:val="00E24E26"/>
    <w:rsid w:val="00E31D51"/>
    <w:rsid w:val="00E32626"/>
    <w:rsid w:val="00E3681D"/>
    <w:rsid w:val="00E43D85"/>
    <w:rsid w:val="00E44A7F"/>
    <w:rsid w:val="00E500E4"/>
    <w:rsid w:val="00E52009"/>
    <w:rsid w:val="00E5724C"/>
    <w:rsid w:val="00E57588"/>
    <w:rsid w:val="00E70F6B"/>
    <w:rsid w:val="00E72060"/>
    <w:rsid w:val="00E7312A"/>
    <w:rsid w:val="00E802F8"/>
    <w:rsid w:val="00E81C27"/>
    <w:rsid w:val="00E823E7"/>
    <w:rsid w:val="00E97B68"/>
    <w:rsid w:val="00EA272D"/>
    <w:rsid w:val="00EC3CFF"/>
    <w:rsid w:val="00EC4D34"/>
    <w:rsid w:val="00EF0801"/>
    <w:rsid w:val="00EF1112"/>
    <w:rsid w:val="00EF2222"/>
    <w:rsid w:val="00EF3B0D"/>
    <w:rsid w:val="00EF51E4"/>
    <w:rsid w:val="00EF6914"/>
    <w:rsid w:val="00F07020"/>
    <w:rsid w:val="00F1684F"/>
    <w:rsid w:val="00F356B7"/>
    <w:rsid w:val="00F5259B"/>
    <w:rsid w:val="00F53C23"/>
    <w:rsid w:val="00F53DF6"/>
    <w:rsid w:val="00F54588"/>
    <w:rsid w:val="00F62FC5"/>
    <w:rsid w:val="00F82C45"/>
    <w:rsid w:val="00F84A67"/>
    <w:rsid w:val="00F86F4D"/>
    <w:rsid w:val="00F97476"/>
    <w:rsid w:val="00FA7981"/>
    <w:rsid w:val="00FB0060"/>
    <w:rsid w:val="00FB4F23"/>
    <w:rsid w:val="00FC4DFF"/>
    <w:rsid w:val="00FC6A1A"/>
    <w:rsid w:val="00FD2420"/>
    <w:rsid w:val="00FD2E13"/>
    <w:rsid w:val="00FD5B58"/>
    <w:rsid w:val="00FD7855"/>
    <w:rsid w:val="00FF264E"/>
    <w:rsid w:val="00FF6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F4F"/>
    <w:rPr>
      <w:sz w:val="24"/>
      <w:szCs w:val="24"/>
    </w:rPr>
  </w:style>
  <w:style w:type="paragraph" w:styleId="3">
    <w:name w:val="heading 3"/>
    <w:basedOn w:val="a"/>
    <w:link w:val="30"/>
    <w:uiPriority w:val="9"/>
    <w:qFormat/>
    <w:locked/>
    <w:rsid w:val="0025028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1">
    <w:name w:val="Plain Text1"/>
    <w:basedOn w:val="a"/>
    <w:uiPriority w:val="99"/>
    <w:rsid w:val="003E6370"/>
    <w:rPr>
      <w:rFonts w:ascii="Courier New" w:hAnsi="Courier New" w:cs="Courier New"/>
      <w:sz w:val="20"/>
      <w:szCs w:val="20"/>
    </w:rPr>
  </w:style>
  <w:style w:type="paragraph" w:customStyle="1" w:styleId="a3">
    <w:name w:val="Знак"/>
    <w:basedOn w:val="a"/>
    <w:uiPriority w:val="99"/>
    <w:rsid w:val="003E6370"/>
    <w:rPr>
      <w:rFonts w:ascii="Verdana" w:hAnsi="Verdana" w:cs="Verdana"/>
      <w:sz w:val="20"/>
      <w:szCs w:val="20"/>
      <w:lang w:val="en-US" w:eastAsia="en-US"/>
    </w:rPr>
  </w:style>
  <w:style w:type="character" w:styleId="a4">
    <w:name w:val="Hyperlink"/>
    <w:uiPriority w:val="99"/>
    <w:rsid w:val="00DD2118"/>
    <w:rPr>
      <w:color w:val="0000FF"/>
      <w:u w:val="single"/>
    </w:rPr>
  </w:style>
  <w:style w:type="paragraph" w:styleId="a5">
    <w:name w:val="footer"/>
    <w:basedOn w:val="a"/>
    <w:link w:val="a6"/>
    <w:uiPriority w:val="99"/>
    <w:rsid w:val="00B2701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FB4F23"/>
    <w:rPr>
      <w:sz w:val="24"/>
      <w:szCs w:val="24"/>
    </w:rPr>
  </w:style>
  <w:style w:type="character" w:styleId="a7">
    <w:name w:val="page number"/>
    <w:basedOn w:val="a0"/>
    <w:uiPriority w:val="99"/>
    <w:rsid w:val="00B2701D"/>
  </w:style>
  <w:style w:type="paragraph" w:styleId="a8">
    <w:name w:val="Balloon Text"/>
    <w:basedOn w:val="a"/>
    <w:link w:val="a9"/>
    <w:uiPriority w:val="99"/>
    <w:semiHidden/>
    <w:rsid w:val="00B2701D"/>
    <w:rPr>
      <w:sz w:val="2"/>
      <w:szCs w:val="2"/>
    </w:rPr>
  </w:style>
  <w:style w:type="character" w:customStyle="1" w:styleId="a9">
    <w:name w:val="Текст выноски Знак"/>
    <w:link w:val="a8"/>
    <w:uiPriority w:val="99"/>
    <w:semiHidden/>
    <w:locked/>
    <w:rsid w:val="00FB4F23"/>
    <w:rPr>
      <w:sz w:val="2"/>
      <w:szCs w:val="2"/>
    </w:rPr>
  </w:style>
  <w:style w:type="paragraph" w:styleId="aa">
    <w:name w:val="Body Text"/>
    <w:basedOn w:val="a"/>
    <w:link w:val="ab"/>
    <w:uiPriority w:val="99"/>
    <w:rsid w:val="009D414F"/>
  </w:style>
  <w:style w:type="character" w:customStyle="1" w:styleId="ab">
    <w:name w:val="Основной текст Знак"/>
    <w:link w:val="aa"/>
    <w:uiPriority w:val="99"/>
    <w:semiHidden/>
    <w:locked/>
    <w:rsid w:val="00FB4F23"/>
    <w:rPr>
      <w:sz w:val="24"/>
      <w:szCs w:val="24"/>
    </w:rPr>
  </w:style>
  <w:style w:type="paragraph" w:styleId="ac">
    <w:name w:val="Title"/>
    <w:basedOn w:val="a"/>
    <w:link w:val="ad"/>
    <w:uiPriority w:val="99"/>
    <w:qFormat/>
    <w:rsid w:val="009D414F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Название Знак"/>
    <w:link w:val="ac"/>
    <w:uiPriority w:val="99"/>
    <w:locked/>
    <w:rsid w:val="00FB4F23"/>
    <w:rPr>
      <w:rFonts w:ascii="Cambria" w:hAnsi="Cambria" w:cs="Cambria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9D414F"/>
    <w:pPr>
      <w:autoSpaceDE w:val="0"/>
      <w:autoSpaceDN w:val="0"/>
      <w:adjustRightInd w:val="0"/>
      <w:ind w:firstLine="709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FB4F23"/>
    <w:rPr>
      <w:sz w:val="16"/>
      <w:szCs w:val="16"/>
    </w:rPr>
  </w:style>
  <w:style w:type="paragraph" w:customStyle="1" w:styleId="ConsPlusNormal">
    <w:name w:val="ConsPlusNormal"/>
    <w:uiPriority w:val="99"/>
    <w:rsid w:val="009D41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Текст1"/>
    <w:basedOn w:val="a"/>
    <w:uiPriority w:val="99"/>
    <w:rsid w:val="00567626"/>
    <w:rPr>
      <w:rFonts w:ascii="Courier New" w:hAnsi="Courier New" w:cs="Courier New"/>
      <w:sz w:val="20"/>
      <w:szCs w:val="20"/>
    </w:rPr>
  </w:style>
  <w:style w:type="character" w:customStyle="1" w:styleId="paragraph">
    <w:name w:val="paragraph"/>
    <w:basedOn w:val="a0"/>
    <w:uiPriority w:val="99"/>
    <w:rsid w:val="00567626"/>
  </w:style>
  <w:style w:type="paragraph" w:customStyle="1" w:styleId="ae">
    <w:name w:val="Знак Знак Знак Знак"/>
    <w:basedOn w:val="a"/>
    <w:uiPriority w:val="99"/>
    <w:rsid w:val="001F3DBE"/>
    <w:rPr>
      <w:rFonts w:ascii="Verdana" w:hAnsi="Verdana" w:cs="Verdana"/>
      <w:sz w:val="20"/>
      <w:szCs w:val="20"/>
      <w:lang w:val="en-US" w:eastAsia="en-US"/>
    </w:rPr>
  </w:style>
  <w:style w:type="character" w:customStyle="1" w:styleId="30">
    <w:name w:val="Заголовок 3 Знак"/>
    <w:link w:val="3"/>
    <w:uiPriority w:val="9"/>
    <w:rsid w:val="0025028D"/>
    <w:rPr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3894</Words>
  <Characters>22199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Microsoft</Company>
  <LinksUpToDate>false</LinksUpToDate>
  <CharactersWithSpaces>26041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Admin</dc:creator>
  <cp:lastModifiedBy>Пользователь</cp:lastModifiedBy>
  <cp:revision>3</cp:revision>
  <cp:lastPrinted>2018-08-20T04:58:00Z</cp:lastPrinted>
  <dcterms:created xsi:type="dcterms:W3CDTF">2023-11-01T00:48:00Z</dcterms:created>
  <dcterms:modified xsi:type="dcterms:W3CDTF">2023-11-01T01:10:00Z</dcterms:modified>
</cp:coreProperties>
</file>