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259" w:rsidRPr="00C850B5" w:rsidRDefault="00127259" w:rsidP="00127259">
      <w:pPr>
        <w:jc w:val="center"/>
      </w:pPr>
      <w:r w:rsidRPr="00C850B5">
        <w:rPr>
          <w:b/>
          <w:bCs/>
        </w:rPr>
        <w:t>Дополнит</w:t>
      </w:r>
      <w:r w:rsidR="000925C0">
        <w:rPr>
          <w:b/>
          <w:bCs/>
        </w:rPr>
        <w:t>ельное соглашение к Договору № 10</w:t>
      </w:r>
      <w:r w:rsidR="000C3D36" w:rsidRPr="00C850B5">
        <w:rPr>
          <w:b/>
          <w:bCs/>
        </w:rPr>
        <w:t>-</w:t>
      </w:r>
      <w:r w:rsidR="000925C0">
        <w:rPr>
          <w:b/>
          <w:bCs/>
        </w:rPr>
        <w:t>06</w:t>
      </w:r>
      <w:r w:rsidRPr="00C850B5">
        <w:rPr>
          <w:b/>
          <w:bCs/>
        </w:rPr>
        <w:t>/</w:t>
      </w:r>
      <w:r w:rsidR="000925C0">
        <w:rPr>
          <w:b/>
          <w:bCs/>
        </w:rPr>
        <w:t>14</w:t>
      </w:r>
    </w:p>
    <w:p w:rsidR="00127259" w:rsidRPr="00C850B5" w:rsidRDefault="00127259" w:rsidP="00127259">
      <w:pPr>
        <w:jc w:val="center"/>
        <w:rPr>
          <w:b/>
          <w:bCs/>
        </w:rPr>
      </w:pPr>
      <w:r w:rsidRPr="00C850B5">
        <w:rPr>
          <w:b/>
          <w:bCs/>
        </w:rPr>
        <w:t>о</w:t>
      </w:r>
      <w:r w:rsidR="00AC4306" w:rsidRPr="00C850B5">
        <w:rPr>
          <w:b/>
          <w:bCs/>
        </w:rPr>
        <w:t xml:space="preserve"> проведении открытых торгов от </w:t>
      </w:r>
      <w:r w:rsidR="000925C0">
        <w:rPr>
          <w:b/>
          <w:bCs/>
        </w:rPr>
        <w:t>10</w:t>
      </w:r>
      <w:r w:rsidRPr="00C850B5">
        <w:rPr>
          <w:b/>
          <w:bCs/>
        </w:rPr>
        <w:t>.0</w:t>
      </w:r>
      <w:r w:rsidR="000925C0">
        <w:rPr>
          <w:b/>
          <w:bCs/>
        </w:rPr>
        <w:t>6</w:t>
      </w:r>
      <w:r w:rsidRPr="00C850B5">
        <w:rPr>
          <w:b/>
          <w:bCs/>
        </w:rPr>
        <w:t>.20</w:t>
      </w:r>
      <w:r w:rsidR="000925C0">
        <w:rPr>
          <w:b/>
          <w:bCs/>
        </w:rPr>
        <w:t>14</w:t>
      </w:r>
      <w:r w:rsidRPr="00C850B5">
        <w:rPr>
          <w:b/>
          <w:bCs/>
        </w:rPr>
        <w:t>.</w:t>
      </w:r>
    </w:p>
    <w:p w:rsidR="00A67F00" w:rsidRPr="00C850B5" w:rsidRDefault="00A67F00" w:rsidP="00D9725C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3D05B4" w:rsidRPr="00C850B5" w:rsidTr="004B1E7C">
        <w:tc>
          <w:tcPr>
            <w:tcW w:w="5068" w:type="dxa"/>
          </w:tcPr>
          <w:p w:rsidR="003D05B4" w:rsidRPr="00C850B5" w:rsidRDefault="003D05B4" w:rsidP="00D9725C">
            <w:r w:rsidRPr="00C850B5">
              <w:t>г. Санкт-Петербург</w:t>
            </w:r>
          </w:p>
        </w:tc>
        <w:tc>
          <w:tcPr>
            <w:tcW w:w="5069" w:type="dxa"/>
          </w:tcPr>
          <w:p w:rsidR="00127259" w:rsidRPr="00C850B5" w:rsidRDefault="00AC4306" w:rsidP="00127259">
            <w:pPr>
              <w:jc w:val="right"/>
              <w:rPr>
                <w:b/>
                <w:bCs/>
              </w:rPr>
            </w:pPr>
            <w:r w:rsidRPr="00C850B5">
              <w:rPr>
                <w:b/>
                <w:bCs/>
              </w:rPr>
              <w:t>«</w:t>
            </w:r>
            <w:r w:rsidR="000925C0">
              <w:rPr>
                <w:b/>
                <w:bCs/>
              </w:rPr>
              <w:t>23</w:t>
            </w:r>
            <w:r w:rsidR="00127259" w:rsidRPr="00C850B5">
              <w:rPr>
                <w:b/>
                <w:bCs/>
              </w:rPr>
              <w:t>»</w:t>
            </w:r>
            <w:r w:rsidR="000925C0">
              <w:rPr>
                <w:b/>
                <w:bCs/>
              </w:rPr>
              <w:t xml:space="preserve"> июня</w:t>
            </w:r>
            <w:r w:rsidR="00127259" w:rsidRPr="00C850B5">
              <w:rPr>
                <w:b/>
                <w:bCs/>
              </w:rPr>
              <w:t xml:space="preserve"> 202</w:t>
            </w:r>
            <w:r w:rsidR="000925C0">
              <w:rPr>
                <w:b/>
                <w:bCs/>
              </w:rPr>
              <w:t>2</w:t>
            </w:r>
            <w:r w:rsidR="00127259" w:rsidRPr="00C850B5">
              <w:rPr>
                <w:b/>
                <w:bCs/>
              </w:rPr>
              <w:t xml:space="preserve"> г.</w:t>
            </w:r>
          </w:p>
          <w:p w:rsidR="003D05B4" w:rsidRPr="00C850B5" w:rsidRDefault="003D05B4" w:rsidP="00D9725C">
            <w:pPr>
              <w:jc w:val="right"/>
              <w:rPr>
                <w:b/>
                <w:bCs/>
              </w:rPr>
            </w:pPr>
          </w:p>
        </w:tc>
      </w:tr>
    </w:tbl>
    <w:p w:rsidR="00902C52" w:rsidRPr="00C850B5" w:rsidRDefault="003D05B4" w:rsidP="00D9725C">
      <w:pPr>
        <w:ind w:firstLine="539"/>
        <w:jc w:val="both"/>
      </w:pPr>
      <w:r w:rsidRPr="00C850B5">
        <w:rPr>
          <w:lang w:val="en-US"/>
        </w:rPr>
        <w:t> </w:t>
      </w:r>
      <w:r w:rsidRPr="00C850B5">
        <w:rPr>
          <w:b/>
          <w:i/>
        </w:rPr>
        <w:t>Общество с ограниченной ответственностью «Балтийская электронная площадка»</w:t>
      </w:r>
      <w:r w:rsidRPr="00C850B5">
        <w:t xml:space="preserve"> в лице Генерального директора Гуляева Евгения Павловича</w:t>
      </w:r>
      <w:r w:rsidRPr="00C850B5">
        <w:rPr>
          <w:i/>
          <w:iCs/>
        </w:rPr>
        <w:t xml:space="preserve">, </w:t>
      </w:r>
      <w:r w:rsidRPr="00C850B5">
        <w:t>действующего на основании Устава, именуемое в дальнейшем «</w:t>
      </w:r>
      <w:r w:rsidRPr="00C850B5">
        <w:rPr>
          <w:b/>
        </w:rPr>
        <w:t>Оператор</w:t>
      </w:r>
      <w:r w:rsidRPr="00C850B5">
        <w:t>», с одной стороны,</w:t>
      </w:r>
      <w:r w:rsidR="00902C52" w:rsidRPr="00C850B5">
        <w:t xml:space="preserve"> </w:t>
      </w:r>
    </w:p>
    <w:p w:rsidR="00127259" w:rsidRPr="00C850B5" w:rsidRDefault="00902C52" w:rsidP="00127259">
      <w:pPr>
        <w:ind w:firstLine="539"/>
        <w:jc w:val="both"/>
      </w:pPr>
      <w:r w:rsidRPr="00C850B5">
        <w:t xml:space="preserve">и </w:t>
      </w:r>
      <w:proofErr w:type="spellStart"/>
      <w:r w:rsidR="000925C0">
        <w:t>Рулева</w:t>
      </w:r>
      <w:proofErr w:type="spellEnd"/>
      <w:r w:rsidR="000925C0">
        <w:t xml:space="preserve"> Анна Игоревна</w:t>
      </w:r>
      <w:r w:rsidR="00127259" w:rsidRPr="00C850B5">
        <w:rPr>
          <w:b/>
          <w:i/>
        </w:rPr>
        <w:t>,</w:t>
      </w:r>
      <w:r w:rsidR="00127259" w:rsidRPr="00C850B5">
        <w:t xml:space="preserve"> именуемый в дальнейшем «Организатор», с другой стороны, в дальнейшем совместно именуемые «Стороны», </w:t>
      </w:r>
    </w:p>
    <w:p w:rsidR="00127259" w:rsidRPr="00C850B5" w:rsidRDefault="00127259" w:rsidP="00127259">
      <w:pPr>
        <w:ind w:firstLine="708"/>
        <w:jc w:val="both"/>
      </w:pPr>
      <w:r w:rsidRPr="00C850B5">
        <w:t>заключили настоящее Дополни</w:t>
      </w:r>
      <w:r w:rsidR="00AC4306" w:rsidRPr="00C850B5">
        <w:t>тельное соглашение к Договору №</w:t>
      </w:r>
      <w:r w:rsidR="000925C0">
        <w:t>10</w:t>
      </w:r>
      <w:r w:rsidR="000C3D36" w:rsidRPr="00C850B5">
        <w:t>-</w:t>
      </w:r>
      <w:r w:rsidR="000925C0">
        <w:t>06</w:t>
      </w:r>
      <w:r w:rsidRPr="00C850B5">
        <w:t>/</w:t>
      </w:r>
      <w:r w:rsidR="000925C0">
        <w:t>14</w:t>
      </w:r>
      <w:r w:rsidRPr="00C850B5">
        <w:t xml:space="preserve"> о</w:t>
      </w:r>
      <w:r w:rsidR="00AC4306" w:rsidRPr="00C850B5">
        <w:t xml:space="preserve"> проведении открытых торгов от </w:t>
      </w:r>
      <w:r w:rsidR="000925C0">
        <w:t>10</w:t>
      </w:r>
      <w:r w:rsidR="000C3D36" w:rsidRPr="00C850B5">
        <w:t>.</w:t>
      </w:r>
      <w:r w:rsidR="000925C0">
        <w:t>06.2014</w:t>
      </w:r>
      <w:r w:rsidRPr="00C850B5">
        <w:t xml:space="preserve"> (далее – Дополнительное соглашение) о нижеследующем:</w:t>
      </w:r>
    </w:p>
    <w:p w:rsidR="00127259" w:rsidRPr="00C850B5" w:rsidRDefault="00127259" w:rsidP="00127259">
      <w:pPr>
        <w:ind w:firstLine="539"/>
        <w:jc w:val="both"/>
      </w:pPr>
    </w:p>
    <w:p w:rsidR="00127259" w:rsidRPr="00C850B5" w:rsidRDefault="00127259" w:rsidP="004B5D0B">
      <w:pPr>
        <w:ind w:firstLine="708"/>
        <w:jc w:val="both"/>
      </w:pPr>
    </w:p>
    <w:p w:rsidR="00127259" w:rsidRPr="00C850B5" w:rsidRDefault="00127259" w:rsidP="00127259">
      <w:pPr>
        <w:ind w:firstLine="708"/>
        <w:jc w:val="both"/>
      </w:pPr>
      <w:r w:rsidRPr="00C850B5">
        <w:t xml:space="preserve">1. Оператор предоставляет Организатору возможность использования специального счёта Оператора для перечисления задатков. </w:t>
      </w:r>
    </w:p>
    <w:p w:rsidR="00FE36BB" w:rsidRPr="00C850B5" w:rsidRDefault="00FE36BB" w:rsidP="004B5D0B">
      <w:pPr>
        <w:ind w:firstLine="708"/>
        <w:jc w:val="both"/>
      </w:pPr>
      <w:r w:rsidRPr="00C850B5">
        <w:t>2. В случае, использования Организатором торгов специального счета для задатков Оператора, размер вознаграждения Оператора электронной площадки за оказываемые услуги, составляет двойной размер вознаграждения, определенного в соответствии с тарифной сеткой, предусмотренной в приложении №1 к Договору №</w:t>
      </w:r>
      <w:r w:rsidR="000925C0">
        <w:t>10</w:t>
      </w:r>
      <w:r w:rsidRPr="00C850B5">
        <w:t>-0</w:t>
      </w:r>
      <w:r w:rsidR="000925C0">
        <w:t>6/14</w:t>
      </w:r>
      <w:r w:rsidRPr="00C850B5">
        <w:t xml:space="preserve"> о проведении открытых торгов от </w:t>
      </w:r>
      <w:r w:rsidR="000925C0">
        <w:t>10</w:t>
      </w:r>
      <w:r w:rsidRPr="00C850B5">
        <w:t>.0</w:t>
      </w:r>
      <w:r w:rsidR="000925C0">
        <w:t>6</w:t>
      </w:r>
      <w:r w:rsidRPr="00C850B5">
        <w:t>.20</w:t>
      </w:r>
      <w:r w:rsidR="000925C0">
        <w:t>14</w:t>
      </w:r>
      <w:r w:rsidRPr="00C850B5">
        <w:t>.</w:t>
      </w:r>
    </w:p>
    <w:p w:rsidR="00442266" w:rsidRPr="00C850B5" w:rsidRDefault="00F636C6" w:rsidP="00640C3A">
      <w:pPr>
        <w:ind w:firstLine="708"/>
        <w:jc w:val="both"/>
      </w:pPr>
      <w:r w:rsidRPr="00C850B5">
        <w:t>3</w:t>
      </w:r>
      <w:r w:rsidR="00442266" w:rsidRPr="00C850B5">
        <w:t xml:space="preserve">. </w:t>
      </w:r>
      <w:proofErr w:type="gramStart"/>
      <w:r w:rsidR="00442266" w:rsidRPr="00C850B5">
        <w:t>В случае если Организатором торгов используется специальный счет для задатков Оператора</w:t>
      </w:r>
      <w:r w:rsidR="00640C3A" w:rsidRPr="00C850B5">
        <w:t>, то в</w:t>
      </w:r>
      <w:r w:rsidR="00442266" w:rsidRPr="00C850B5">
        <w:t>ыписка по поступившим задаткам предоставляется Организатору в срок не более 2 (двух) рабочих дней с момента окончания</w:t>
      </w:r>
      <w:r w:rsidR="00640C3A" w:rsidRPr="00C850B5">
        <w:t xml:space="preserve"> </w:t>
      </w:r>
      <w:r w:rsidR="00B62598" w:rsidRPr="00C850B5">
        <w:t>с</w:t>
      </w:r>
      <w:r w:rsidR="00640C3A" w:rsidRPr="00C850B5">
        <w:t>рока</w:t>
      </w:r>
      <w:r w:rsidR="00442266" w:rsidRPr="00C850B5">
        <w:t xml:space="preserve"> приема за</w:t>
      </w:r>
      <w:r w:rsidR="00640C3A" w:rsidRPr="00C850B5">
        <w:t>явок на торгах в форме а</w:t>
      </w:r>
      <w:r w:rsidR="00442266" w:rsidRPr="00C850B5">
        <w:t>укциона</w:t>
      </w:r>
      <w:r w:rsidR="00640C3A" w:rsidRPr="00C850B5">
        <w:t>, конкурса</w:t>
      </w:r>
      <w:r w:rsidR="00442266" w:rsidRPr="00C850B5">
        <w:t>,</w:t>
      </w:r>
      <w:r w:rsidR="00640C3A" w:rsidRPr="00C850B5">
        <w:t xml:space="preserve"> или торгах посредством публичного предложения, либо</w:t>
      </w:r>
      <w:r w:rsidR="00442266" w:rsidRPr="00C850B5">
        <w:t xml:space="preserve"> непосредственно по запросу Организатора в течение 2 (двух) рабочих дней.</w:t>
      </w:r>
      <w:proofErr w:type="gramEnd"/>
    </w:p>
    <w:p w:rsidR="00442266" w:rsidRPr="00C850B5" w:rsidRDefault="00F636C6" w:rsidP="00442266">
      <w:pPr>
        <w:ind w:firstLine="708"/>
        <w:jc w:val="both"/>
      </w:pPr>
      <w:r w:rsidRPr="00C850B5">
        <w:t>4</w:t>
      </w:r>
      <w:r w:rsidR="00DE08EF" w:rsidRPr="00C850B5">
        <w:t>.</w:t>
      </w:r>
      <w:r w:rsidR="00640C3A" w:rsidRPr="00C850B5">
        <w:t xml:space="preserve"> В случае если Организатором </w:t>
      </w:r>
      <w:r w:rsidR="00442266" w:rsidRPr="00C850B5">
        <w:t>используется специальный счет для задатков Оператора, то Организатором направляется запрос в виде электронного сообщения по электронной почте Оператору о возврате задатков проигравшим участникам торгов, а также о переводе задатка победителя торгов на счет должника.</w:t>
      </w:r>
    </w:p>
    <w:p w:rsidR="00442266" w:rsidRPr="00C850B5" w:rsidRDefault="00F636C6" w:rsidP="00442266">
      <w:pPr>
        <w:ind w:firstLine="708"/>
        <w:jc w:val="both"/>
      </w:pPr>
      <w:r w:rsidRPr="00C850B5">
        <w:t>5</w:t>
      </w:r>
      <w:r w:rsidR="00DE08EF" w:rsidRPr="00C850B5">
        <w:t>.</w:t>
      </w:r>
      <w:r w:rsidR="00442266" w:rsidRPr="00C850B5">
        <w:t xml:space="preserve"> В случае если Организатором</w:t>
      </w:r>
      <w:r w:rsidR="00640C3A" w:rsidRPr="00C850B5">
        <w:t xml:space="preserve"> </w:t>
      </w:r>
      <w:r w:rsidR="00442266" w:rsidRPr="00C850B5">
        <w:t xml:space="preserve">используется специальный счет для задатков Оператора, то Организатором направляется запрос, указанный в пункте </w:t>
      </w:r>
      <w:r w:rsidR="00855C0C" w:rsidRPr="00C850B5">
        <w:t>3</w:t>
      </w:r>
      <w:r w:rsidR="00442266" w:rsidRPr="00C850B5">
        <w:t xml:space="preserve"> настоящего </w:t>
      </w:r>
      <w:r w:rsidR="00640C3A" w:rsidRPr="00C850B5">
        <w:t>Дополнительного соглашения</w:t>
      </w:r>
      <w:r w:rsidR="00442266" w:rsidRPr="00C850B5">
        <w:t xml:space="preserve"> не </w:t>
      </w:r>
      <w:proofErr w:type="gramStart"/>
      <w:r w:rsidR="00442266" w:rsidRPr="00C850B5">
        <w:t>позднее</w:t>
      </w:r>
      <w:proofErr w:type="gramEnd"/>
      <w:r w:rsidR="00442266" w:rsidRPr="00C850B5">
        <w:t xml:space="preserve"> чем за 2 (два) рабочих дня до истечения сроков по возврату задатков проигравшим у</w:t>
      </w:r>
      <w:r w:rsidR="00640C3A" w:rsidRPr="00C850B5">
        <w:t>частникам торгов, установленных Федеральным законом от 26.10.2002 №127-ФЗ «О несостоятельности (банкротстве)».</w:t>
      </w:r>
    </w:p>
    <w:p w:rsidR="006A2828" w:rsidRPr="00C850B5" w:rsidRDefault="00F636C6" w:rsidP="00442266">
      <w:pPr>
        <w:ind w:firstLine="708"/>
        <w:jc w:val="both"/>
      </w:pPr>
      <w:r w:rsidRPr="00C850B5">
        <w:t>6</w:t>
      </w:r>
      <w:r w:rsidR="006A2828" w:rsidRPr="00C850B5">
        <w:t>. В случае</w:t>
      </w:r>
      <w:r w:rsidR="006310C8" w:rsidRPr="00C850B5">
        <w:t xml:space="preserve"> если в срок, указанный в пункте 4 настоящего Дополнительного соглашения, Организатором</w:t>
      </w:r>
      <w:r w:rsidR="006A2828" w:rsidRPr="00C850B5">
        <w:t xml:space="preserve"> </w:t>
      </w:r>
      <w:r w:rsidR="006310C8" w:rsidRPr="00C850B5">
        <w:t>не будет представлен запрос, указанный в пункте 3 настоящего Дополнительного соглашения</w:t>
      </w:r>
      <w:r w:rsidR="006A2828" w:rsidRPr="00C850B5">
        <w:t xml:space="preserve">, задатки проигравших участников возвращаются Оператором в сроки, установленные Федеральным законом от 26.10.2002 №127-ФЗ «О несостоятельности (банкротстве)», на основании протокола о результатах торгов. </w:t>
      </w:r>
    </w:p>
    <w:p w:rsidR="00442266" w:rsidRPr="00C850B5" w:rsidRDefault="006461A1" w:rsidP="00BD7505">
      <w:pPr>
        <w:ind w:firstLine="708"/>
        <w:jc w:val="both"/>
      </w:pPr>
      <w:r w:rsidRPr="00C850B5">
        <w:t>7</w:t>
      </w:r>
      <w:r w:rsidR="00F26AF3" w:rsidRPr="00C850B5">
        <w:t xml:space="preserve">. </w:t>
      </w:r>
      <w:r w:rsidR="00F636C6" w:rsidRPr="00C850B5">
        <w:t>В случае если Оператор электронной площадки принимает задатки от участников торгов на свой расчетный счет, то организатор торгов возмещает все затраты Оператору электронной площадки, связанные с перечислением, возвратом, хранением, задатков в соответствии с тарифами банка, в котором открыт счет Оператора электронной площадки.</w:t>
      </w:r>
    </w:p>
    <w:p w:rsidR="00BD7505" w:rsidRPr="00C850B5" w:rsidRDefault="006461A1" w:rsidP="004B5D0B">
      <w:pPr>
        <w:ind w:firstLine="708"/>
        <w:jc w:val="both"/>
      </w:pPr>
      <w:r w:rsidRPr="00C850B5">
        <w:t>8</w:t>
      </w:r>
      <w:r w:rsidR="00BD7505" w:rsidRPr="00C850B5">
        <w:t>.</w:t>
      </w:r>
      <w:r w:rsidR="00AF5575" w:rsidRPr="00C850B5">
        <w:t xml:space="preserve"> Настоящее Дополнительное соглашение составлено в двух экземплярах, имеющих одинаковую юридическую силу: по одному для каждой из Сторон.</w:t>
      </w:r>
    </w:p>
    <w:p w:rsidR="003D05B4" w:rsidRPr="00C850B5" w:rsidRDefault="003D05B4" w:rsidP="00D9725C">
      <w:pPr>
        <w:ind w:firstLine="540"/>
        <w:jc w:val="both"/>
      </w:pPr>
    </w:p>
    <w:p w:rsidR="003D05B4" w:rsidRPr="00C850B5" w:rsidRDefault="006461A1" w:rsidP="00D9725C">
      <w:pPr>
        <w:jc w:val="center"/>
        <w:rPr>
          <w:b/>
          <w:bCs/>
        </w:rPr>
      </w:pPr>
      <w:r w:rsidRPr="00C850B5">
        <w:rPr>
          <w:b/>
          <w:bCs/>
        </w:rPr>
        <w:t>9</w:t>
      </w:r>
      <w:r w:rsidR="007267C0" w:rsidRPr="00C850B5">
        <w:rPr>
          <w:b/>
          <w:bCs/>
        </w:rPr>
        <w:t xml:space="preserve">. </w:t>
      </w:r>
      <w:r w:rsidR="003D05B4" w:rsidRPr="00C850B5">
        <w:rPr>
          <w:b/>
          <w:bCs/>
        </w:rPr>
        <w:t>ЮРИДИЧЕСКИЕ АДРЕСА, РЕКВИЗИТЫ И ПОДПИСИ СТОРОН</w:t>
      </w:r>
    </w:p>
    <w:p w:rsidR="003D05B4" w:rsidRPr="00C850B5" w:rsidRDefault="003D05B4" w:rsidP="00D9725C">
      <w:pPr>
        <w:jc w:val="center"/>
        <w:rPr>
          <w:b/>
          <w:bCs/>
        </w:rPr>
      </w:pPr>
    </w:p>
    <w:p w:rsidR="003D05B4" w:rsidRPr="00C850B5" w:rsidRDefault="003D05B4" w:rsidP="00D9725C">
      <w:pPr>
        <w:jc w:val="center"/>
      </w:pPr>
    </w:p>
    <w:tbl>
      <w:tblPr>
        <w:tblW w:w="10031" w:type="dxa"/>
        <w:tblInd w:w="-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1"/>
        <w:gridCol w:w="4820"/>
      </w:tblGrid>
      <w:tr w:rsidR="003D05B4" w:rsidRPr="00C850B5" w:rsidTr="000C3D36">
        <w:trPr>
          <w:trHeight w:val="284"/>
        </w:trPr>
        <w:tc>
          <w:tcPr>
            <w:tcW w:w="5211" w:type="dxa"/>
          </w:tcPr>
          <w:p w:rsidR="003D05B4" w:rsidRPr="00C850B5" w:rsidRDefault="003D05B4" w:rsidP="00D9725C">
            <w:pPr>
              <w:jc w:val="center"/>
              <w:rPr>
                <w:b/>
              </w:rPr>
            </w:pPr>
            <w:r w:rsidRPr="00C850B5">
              <w:rPr>
                <w:b/>
              </w:rPr>
              <w:t>Оператор:</w:t>
            </w:r>
          </w:p>
          <w:p w:rsidR="003D05B4" w:rsidRPr="00C850B5" w:rsidRDefault="003D05B4" w:rsidP="00D9725C">
            <w:pPr>
              <w:rPr>
                <w:b/>
              </w:rPr>
            </w:pP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  <w:jc w:val="center"/>
              <w:rPr>
                <w:b/>
              </w:rPr>
            </w:pPr>
            <w:r w:rsidRPr="00C850B5">
              <w:rPr>
                <w:b/>
              </w:rPr>
              <w:t>ООО «Балтийская электронная площадка»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  <w:jc w:val="center"/>
              <w:rPr>
                <w:b/>
              </w:rPr>
            </w:pP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Юридический адрес: 197022, г. Санкт-Петербург, ул. Профессора Попова, д. 23, литер</w:t>
            </w:r>
            <w:proofErr w:type="gramStart"/>
            <w:r w:rsidRPr="00C850B5">
              <w:t xml:space="preserve"> В</w:t>
            </w:r>
            <w:proofErr w:type="gramEnd"/>
            <w:r w:rsidRPr="00C850B5">
              <w:t>, помещение 51Н,5Н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Адрес для корреспонденции: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 xml:space="preserve">197376, г. Санкт-Петербург, </w:t>
            </w:r>
            <w:proofErr w:type="spellStart"/>
            <w:r w:rsidRPr="00C850B5">
              <w:t>ул</w:t>
            </w:r>
            <w:proofErr w:type="gramStart"/>
            <w:r w:rsidRPr="00C850B5">
              <w:t>.П</w:t>
            </w:r>
            <w:proofErr w:type="gramEnd"/>
            <w:r w:rsidRPr="00C850B5">
              <w:t>рофессора</w:t>
            </w:r>
            <w:proofErr w:type="spellEnd"/>
            <w:r w:rsidRPr="00C850B5">
              <w:t xml:space="preserve"> Попова, д.23, </w:t>
            </w:r>
            <w:proofErr w:type="spellStart"/>
            <w:r w:rsidRPr="00C850B5">
              <w:t>лит.В</w:t>
            </w:r>
            <w:proofErr w:type="spellEnd"/>
            <w:r w:rsidRPr="00C850B5">
              <w:t>, оф.26, БЦ "</w:t>
            </w:r>
            <w:proofErr w:type="spellStart"/>
            <w:r w:rsidRPr="00C850B5">
              <w:t>Гайот</w:t>
            </w:r>
            <w:proofErr w:type="spellEnd"/>
            <w:r w:rsidRPr="00C850B5">
              <w:t>"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ИНН: 7810596232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КПП: 781301001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Банковские реквизиты: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</w:pPr>
            <w:r w:rsidRPr="00C850B5">
              <w:t>Банк: филиал ПАО «Банк УРАЛСИБ»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  <w:rPr>
                <w:bCs/>
              </w:rPr>
            </w:pPr>
            <w:r w:rsidRPr="00C850B5">
              <w:t>в г. Санкт-Петербург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  <w:rPr>
                <w:bCs/>
              </w:rPr>
            </w:pPr>
            <w:proofErr w:type="gramStart"/>
            <w:r w:rsidRPr="00C850B5">
              <w:rPr>
                <w:bCs/>
              </w:rPr>
              <w:t>р</w:t>
            </w:r>
            <w:proofErr w:type="gramEnd"/>
            <w:r w:rsidRPr="00C850B5">
              <w:rPr>
                <w:bCs/>
              </w:rPr>
              <w:t>/</w:t>
            </w:r>
            <w:proofErr w:type="spellStart"/>
            <w:r w:rsidRPr="00C850B5">
              <w:rPr>
                <w:bCs/>
              </w:rPr>
              <w:t>сч</w:t>
            </w:r>
            <w:proofErr w:type="spellEnd"/>
            <w:r w:rsidRPr="00C850B5">
              <w:rPr>
                <w:bCs/>
              </w:rPr>
              <w:t xml:space="preserve"> № 40702810922120000881</w:t>
            </w:r>
          </w:p>
          <w:p w:rsidR="00425308" w:rsidRPr="00C850B5" w:rsidRDefault="00425308" w:rsidP="00425308">
            <w:pPr>
              <w:autoSpaceDE w:val="0"/>
              <w:autoSpaceDN w:val="0"/>
              <w:adjustRightInd w:val="0"/>
              <w:ind w:right="279"/>
              <w:rPr>
                <w:bCs/>
              </w:rPr>
            </w:pPr>
            <w:r w:rsidRPr="00C850B5">
              <w:rPr>
                <w:bCs/>
              </w:rPr>
              <w:t>к/</w:t>
            </w:r>
            <w:proofErr w:type="spellStart"/>
            <w:r w:rsidRPr="00C850B5">
              <w:rPr>
                <w:bCs/>
              </w:rPr>
              <w:t>сч</w:t>
            </w:r>
            <w:proofErr w:type="spellEnd"/>
            <w:r w:rsidRPr="00C850B5">
              <w:rPr>
                <w:bCs/>
              </w:rPr>
              <w:t xml:space="preserve"> 30101810800000000706</w:t>
            </w:r>
          </w:p>
          <w:p w:rsidR="003D05B4" w:rsidRPr="00C850B5" w:rsidRDefault="00425308" w:rsidP="00425308">
            <w:pPr>
              <w:autoSpaceDE w:val="0"/>
              <w:autoSpaceDN w:val="0"/>
              <w:adjustRightInd w:val="0"/>
              <w:ind w:right="279"/>
              <w:rPr>
                <w:bCs/>
              </w:rPr>
            </w:pPr>
            <w:r w:rsidRPr="00C850B5">
              <w:rPr>
                <w:bCs/>
              </w:rPr>
              <w:t>БИК 044030706</w:t>
            </w:r>
          </w:p>
        </w:tc>
        <w:tc>
          <w:tcPr>
            <w:tcW w:w="4820" w:type="dxa"/>
          </w:tcPr>
          <w:p w:rsidR="003D05B4" w:rsidRPr="00C850B5" w:rsidRDefault="003D05B4" w:rsidP="00D9725C">
            <w:pPr>
              <w:jc w:val="center"/>
              <w:rPr>
                <w:b/>
                <w:bCs/>
              </w:rPr>
            </w:pPr>
            <w:r w:rsidRPr="00C850B5">
              <w:rPr>
                <w:b/>
                <w:bCs/>
              </w:rPr>
              <w:lastRenderedPageBreak/>
              <w:t>Организатор:</w:t>
            </w:r>
          </w:p>
          <w:p w:rsidR="000C3D36" w:rsidRPr="00C850B5" w:rsidRDefault="000C3D36" w:rsidP="000C3D36">
            <w:pPr>
              <w:autoSpaceDE w:val="0"/>
              <w:autoSpaceDN w:val="0"/>
              <w:adjustRightInd w:val="0"/>
              <w:ind w:right="279"/>
            </w:pPr>
          </w:p>
          <w:p w:rsidR="000C3D36" w:rsidRPr="000925C0" w:rsidRDefault="000925C0" w:rsidP="000C3D36">
            <w:pPr>
              <w:autoSpaceDE w:val="0"/>
              <w:autoSpaceDN w:val="0"/>
              <w:adjustRightInd w:val="0"/>
              <w:ind w:right="279"/>
              <w:rPr>
                <w:b/>
              </w:rPr>
            </w:pPr>
            <w:proofErr w:type="spellStart"/>
            <w:r w:rsidRPr="000925C0">
              <w:rPr>
                <w:b/>
              </w:rPr>
              <w:t>Рулева</w:t>
            </w:r>
            <w:proofErr w:type="spellEnd"/>
            <w:r w:rsidRPr="000925C0">
              <w:rPr>
                <w:b/>
              </w:rPr>
              <w:t xml:space="preserve"> Анна Игоревна</w:t>
            </w:r>
          </w:p>
          <w:p w:rsidR="000C3D36" w:rsidRPr="00C850B5" w:rsidRDefault="000C3D36" w:rsidP="000C3D36">
            <w:pPr>
              <w:autoSpaceDE w:val="0"/>
              <w:autoSpaceDN w:val="0"/>
              <w:adjustRightInd w:val="0"/>
              <w:ind w:right="279"/>
              <w:rPr>
                <w:b/>
              </w:rPr>
            </w:pPr>
          </w:p>
          <w:p w:rsidR="000925C0" w:rsidRDefault="00AC4306" w:rsidP="00AC4306">
            <w:pPr>
              <w:autoSpaceDE w:val="0"/>
              <w:autoSpaceDN w:val="0"/>
              <w:adjustRightInd w:val="0"/>
              <w:ind w:right="279"/>
            </w:pPr>
            <w:r w:rsidRPr="00C850B5">
              <w:t xml:space="preserve">Юридический адрес: </w:t>
            </w:r>
            <w:r w:rsidR="000925C0">
              <w:t>193318, Санкт-Петербург, Клочков пер., д. 4, корп. 2, кв. 108</w:t>
            </w:r>
          </w:p>
          <w:p w:rsidR="000C3D36" w:rsidRPr="00C850B5" w:rsidRDefault="00AC4306" w:rsidP="00AC4306">
            <w:pPr>
              <w:autoSpaceDE w:val="0"/>
              <w:autoSpaceDN w:val="0"/>
              <w:adjustRightInd w:val="0"/>
              <w:ind w:right="279"/>
            </w:pPr>
            <w:r w:rsidRPr="00C850B5">
              <w:t xml:space="preserve">Адрес для корреспонденции: </w:t>
            </w:r>
            <w:r w:rsidR="000925C0">
              <w:t>193318, Санкт-Петербург, Клочков пер., д. 4, корп. 2, кв. 108</w:t>
            </w:r>
          </w:p>
          <w:p w:rsidR="00AC4306" w:rsidRPr="00C850B5" w:rsidRDefault="00AC4306" w:rsidP="00AC4306">
            <w:pPr>
              <w:autoSpaceDE w:val="0"/>
              <w:autoSpaceDN w:val="0"/>
              <w:adjustRightInd w:val="0"/>
              <w:ind w:right="279"/>
            </w:pPr>
            <w:r w:rsidRPr="00C850B5">
              <w:t xml:space="preserve">ИНН: </w:t>
            </w:r>
            <w:r w:rsidR="000925C0">
              <w:t>781119047625</w:t>
            </w:r>
          </w:p>
          <w:p w:rsidR="00AC4306" w:rsidRPr="00C850B5" w:rsidRDefault="00AC4306" w:rsidP="00AC4306">
            <w:pPr>
              <w:autoSpaceDE w:val="0"/>
              <w:autoSpaceDN w:val="0"/>
              <w:adjustRightInd w:val="0"/>
              <w:ind w:right="279"/>
              <w:rPr>
                <w:bCs/>
              </w:rPr>
            </w:pPr>
            <w:r w:rsidRPr="00C850B5">
              <w:t xml:space="preserve">Паспорт </w:t>
            </w:r>
            <w:r w:rsidR="000925C0">
              <w:t xml:space="preserve">4005 138149 </w:t>
            </w:r>
            <w:r w:rsidRPr="00C850B5">
              <w:t>выдан</w:t>
            </w:r>
            <w:r w:rsidR="000925C0">
              <w:t xml:space="preserve"> 23.01.2004 г. </w:t>
            </w:r>
            <w:r w:rsidRPr="00C850B5">
              <w:t>Тел:</w:t>
            </w:r>
            <w:r w:rsidRPr="00C850B5">
              <w:rPr>
                <w:bCs/>
              </w:rPr>
              <w:t xml:space="preserve"> </w:t>
            </w:r>
            <w:r w:rsidR="000925C0">
              <w:rPr>
                <w:bCs/>
              </w:rPr>
              <w:t>+79219471714</w:t>
            </w:r>
          </w:p>
          <w:p w:rsidR="00D43DE2" w:rsidRPr="000925C0" w:rsidRDefault="00AC4306" w:rsidP="000C3D36">
            <w:pPr>
              <w:autoSpaceDE w:val="0"/>
              <w:autoSpaceDN w:val="0"/>
              <w:adjustRightInd w:val="0"/>
              <w:ind w:right="279"/>
              <w:jc w:val="both"/>
              <w:rPr>
                <w:lang w:val="en-US"/>
              </w:rPr>
            </w:pPr>
            <w:r w:rsidRPr="00C850B5">
              <w:rPr>
                <w:lang w:val="en-US"/>
              </w:rPr>
              <w:t>E</w:t>
            </w:r>
            <w:r w:rsidRPr="00C850B5">
              <w:t>-</w:t>
            </w:r>
            <w:r w:rsidRPr="00C850B5">
              <w:rPr>
                <w:lang w:val="en-US"/>
              </w:rPr>
              <w:t>mail</w:t>
            </w:r>
            <w:r w:rsidRPr="00C850B5">
              <w:t xml:space="preserve">: </w:t>
            </w:r>
            <w:r w:rsidR="000925C0">
              <w:t>9471714</w:t>
            </w:r>
            <w:r w:rsidR="000925C0">
              <w:rPr>
                <w:lang w:val="en-US"/>
              </w:rPr>
              <w:t>@mail.ru</w:t>
            </w:r>
          </w:p>
        </w:tc>
      </w:tr>
      <w:tr w:rsidR="00127259" w:rsidRPr="00C850B5" w:rsidTr="000C3D36">
        <w:trPr>
          <w:trHeight w:val="2818"/>
        </w:trPr>
        <w:tc>
          <w:tcPr>
            <w:tcW w:w="5211" w:type="dxa"/>
          </w:tcPr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pPr>
              <w:rPr>
                <w:b/>
              </w:rPr>
            </w:pPr>
            <w:r w:rsidRPr="00C850B5">
              <w:rPr>
                <w:b/>
              </w:rPr>
              <w:t>Генеральный директор</w:t>
            </w:r>
          </w:p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r w:rsidRPr="00C850B5">
              <w:t>___________________ / Гуляев Е.П./</w:t>
            </w:r>
          </w:p>
          <w:p w:rsidR="00127259" w:rsidRPr="00C850B5" w:rsidRDefault="00127259" w:rsidP="00127259"/>
          <w:p w:rsidR="00127259" w:rsidRPr="00C850B5" w:rsidRDefault="00127259" w:rsidP="00127259">
            <w:pPr>
              <w:rPr>
                <w:b/>
                <w:bCs/>
              </w:rPr>
            </w:pPr>
          </w:p>
          <w:p w:rsidR="00AC4306" w:rsidRPr="00C850B5" w:rsidRDefault="00AC4306" w:rsidP="00AC4306">
            <w:r w:rsidRPr="00C850B5">
              <w:rPr>
                <w:bCs/>
              </w:rPr>
              <w:t>«0</w:t>
            </w:r>
            <w:r w:rsidR="000C3D36" w:rsidRPr="00C850B5">
              <w:rPr>
                <w:bCs/>
              </w:rPr>
              <w:t>0</w:t>
            </w:r>
            <w:r w:rsidRPr="00C850B5">
              <w:rPr>
                <w:bCs/>
              </w:rPr>
              <w:t xml:space="preserve">» </w:t>
            </w:r>
            <w:r w:rsidR="000C3D36" w:rsidRPr="00C850B5">
              <w:rPr>
                <w:bCs/>
              </w:rPr>
              <w:t>_______</w:t>
            </w:r>
            <w:r w:rsidRPr="00C850B5">
              <w:rPr>
                <w:bCs/>
              </w:rPr>
              <w:t xml:space="preserve"> </w:t>
            </w:r>
            <w:r w:rsidRPr="00C850B5">
              <w:t>2021 г.</w:t>
            </w:r>
          </w:p>
          <w:p w:rsidR="00127259" w:rsidRPr="00C850B5" w:rsidRDefault="00127259" w:rsidP="00127259">
            <w:r w:rsidRPr="00C850B5">
              <w:t xml:space="preserve">  М.П.</w:t>
            </w:r>
          </w:p>
        </w:tc>
        <w:tc>
          <w:tcPr>
            <w:tcW w:w="4820" w:type="dxa"/>
          </w:tcPr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127259" w:rsidP="00127259">
            <w:pPr>
              <w:rPr>
                <w:b/>
              </w:rPr>
            </w:pPr>
          </w:p>
          <w:p w:rsidR="00127259" w:rsidRPr="00C850B5" w:rsidRDefault="00AC4306" w:rsidP="00127259">
            <w:r w:rsidRPr="00C850B5">
              <w:t>_______________</w:t>
            </w:r>
            <w:r w:rsidR="00127259" w:rsidRPr="00C850B5">
              <w:t>___ /</w:t>
            </w:r>
            <w:r w:rsidR="000C3D36" w:rsidRPr="00C850B5">
              <w:t xml:space="preserve">      </w:t>
            </w:r>
            <w:r w:rsidRPr="00C850B5">
              <w:t>/</w:t>
            </w:r>
          </w:p>
          <w:p w:rsidR="00127259" w:rsidRPr="00C850B5" w:rsidRDefault="00127259" w:rsidP="00127259"/>
          <w:p w:rsidR="00127259" w:rsidRPr="00C850B5" w:rsidRDefault="00127259" w:rsidP="00127259">
            <w:pPr>
              <w:rPr>
                <w:b/>
                <w:bCs/>
              </w:rPr>
            </w:pPr>
          </w:p>
          <w:p w:rsidR="00AC4306" w:rsidRPr="00C850B5" w:rsidRDefault="000925C0" w:rsidP="00AC4306">
            <w:r>
              <w:rPr>
                <w:bCs/>
              </w:rPr>
              <w:t>«</w:t>
            </w:r>
            <w:r>
              <w:rPr>
                <w:bCs/>
                <w:lang w:val="en-US"/>
              </w:rPr>
              <w:t>23</w:t>
            </w:r>
            <w:r w:rsidR="00AC4306" w:rsidRPr="00C850B5">
              <w:rPr>
                <w:bCs/>
              </w:rPr>
              <w:t xml:space="preserve">» </w:t>
            </w:r>
            <w:r>
              <w:rPr>
                <w:bCs/>
              </w:rPr>
              <w:t>июня</w:t>
            </w:r>
            <w:r w:rsidR="00AC4306" w:rsidRPr="00C850B5">
              <w:rPr>
                <w:bCs/>
              </w:rPr>
              <w:t xml:space="preserve"> </w:t>
            </w:r>
            <w:r w:rsidR="00AC4306" w:rsidRPr="00C850B5">
              <w:t>202</w:t>
            </w:r>
            <w:r>
              <w:t>2</w:t>
            </w:r>
            <w:bookmarkStart w:id="0" w:name="_GoBack"/>
            <w:bookmarkEnd w:id="0"/>
            <w:r w:rsidR="00AC4306" w:rsidRPr="00C850B5">
              <w:t xml:space="preserve"> г.</w:t>
            </w:r>
          </w:p>
          <w:p w:rsidR="00127259" w:rsidRPr="00C850B5" w:rsidRDefault="00127259" w:rsidP="00127259">
            <w:r w:rsidRPr="00C850B5">
              <w:t xml:space="preserve">  М.П.</w:t>
            </w:r>
          </w:p>
        </w:tc>
      </w:tr>
    </w:tbl>
    <w:p w:rsidR="00FB5A57" w:rsidRPr="00C850B5" w:rsidRDefault="00FB5A57" w:rsidP="000A4507">
      <w:pPr>
        <w:jc w:val="both"/>
      </w:pPr>
    </w:p>
    <w:sectPr w:rsidR="00FB5A57" w:rsidRPr="00C850B5" w:rsidSect="00A67F00">
      <w:footerReference w:type="even" r:id="rId9"/>
      <w:footerReference w:type="default" r:id="rId10"/>
      <w:pgSz w:w="11906" w:h="16838"/>
      <w:pgMar w:top="1135" w:right="567" w:bottom="1418" w:left="1418" w:header="709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D25" w:rsidRDefault="00141D25">
      <w:r>
        <w:separator/>
      </w:r>
    </w:p>
  </w:endnote>
  <w:endnote w:type="continuationSeparator" w:id="0">
    <w:p w:rsidR="00141D25" w:rsidRDefault="00141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6BB" w:rsidRDefault="005B29E2" w:rsidP="00C5130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E36B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E36BB" w:rsidRDefault="00FE36B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6BB" w:rsidRDefault="005B29E2" w:rsidP="00C5130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E36BB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925C0">
      <w:rPr>
        <w:rStyle w:val="ae"/>
        <w:noProof/>
      </w:rPr>
      <w:t>1</w:t>
    </w:r>
    <w:r>
      <w:rPr>
        <w:rStyle w:val="ae"/>
      </w:rPr>
      <w:fldChar w:fldCharType="end"/>
    </w:r>
  </w:p>
  <w:p w:rsidR="00FE36BB" w:rsidRDefault="00FE36B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D25" w:rsidRDefault="00141D25">
      <w:r>
        <w:separator/>
      </w:r>
    </w:p>
  </w:footnote>
  <w:footnote w:type="continuationSeparator" w:id="0">
    <w:p w:rsidR="00141D25" w:rsidRDefault="00141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10509"/>
    <w:multiLevelType w:val="multilevel"/>
    <w:tmpl w:val="0F64D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684"/>
        </w:tabs>
        <w:ind w:left="6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17DE641A"/>
    <w:multiLevelType w:val="multilevel"/>
    <w:tmpl w:val="0F64D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684"/>
        </w:tabs>
        <w:ind w:left="6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2E443422"/>
    <w:multiLevelType w:val="multilevel"/>
    <w:tmpl w:val="6986A9B8"/>
    <w:lvl w:ilvl="0">
      <w:start w:val="1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3BA310D5"/>
    <w:multiLevelType w:val="multilevel"/>
    <w:tmpl w:val="C1125D6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46D82246"/>
    <w:multiLevelType w:val="multilevel"/>
    <w:tmpl w:val="0AF477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>
    <w:nsid w:val="5AF2429D"/>
    <w:multiLevelType w:val="multilevel"/>
    <w:tmpl w:val="FE9654B6"/>
    <w:lvl w:ilvl="0">
      <w:start w:val="1"/>
      <w:numFmt w:val="decimal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357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BB009E2"/>
    <w:multiLevelType w:val="multilevel"/>
    <w:tmpl w:val="77EE4F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3F54"/>
    <w:rsid w:val="000019AD"/>
    <w:rsid w:val="00006200"/>
    <w:rsid w:val="00023C3B"/>
    <w:rsid w:val="00024DE5"/>
    <w:rsid w:val="00030CDD"/>
    <w:rsid w:val="000366BF"/>
    <w:rsid w:val="00036F1D"/>
    <w:rsid w:val="00036F26"/>
    <w:rsid w:val="00050629"/>
    <w:rsid w:val="00054453"/>
    <w:rsid w:val="00054BDA"/>
    <w:rsid w:val="0005658A"/>
    <w:rsid w:val="0006742B"/>
    <w:rsid w:val="00067926"/>
    <w:rsid w:val="000921F6"/>
    <w:rsid w:val="000925C0"/>
    <w:rsid w:val="00093CB2"/>
    <w:rsid w:val="0009646D"/>
    <w:rsid w:val="00096B3D"/>
    <w:rsid w:val="000A04E9"/>
    <w:rsid w:val="000A3F54"/>
    <w:rsid w:val="000A4507"/>
    <w:rsid w:val="000B74C0"/>
    <w:rsid w:val="000C3802"/>
    <w:rsid w:val="000C3D36"/>
    <w:rsid w:val="000C446D"/>
    <w:rsid w:val="000D018A"/>
    <w:rsid w:val="000D2E75"/>
    <w:rsid w:val="000D7065"/>
    <w:rsid w:val="000F1887"/>
    <w:rsid w:val="00102BF5"/>
    <w:rsid w:val="00110D7A"/>
    <w:rsid w:val="00114E03"/>
    <w:rsid w:val="00127259"/>
    <w:rsid w:val="0013489B"/>
    <w:rsid w:val="00141D25"/>
    <w:rsid w:val="0014251F"/>
    <w:rsid w:val="001477D5"/>
    <w:rsid w:val="00153C93"/>
    <w:rsid w:val="00156A21"/>
    <w:rsid w:val="001577BA"/>
    <w:rsid w:val="00170E48"/>
    <w:rsid w:val="00181837"/>
    <w:rsid w:val="0018575D"/>
    <w:rsid w:val="00190F7C"/>
    <w:rsid w:val="00195C14"/>
    <w:rsid w:val="00195C99"/>
    <w:rsid w:val="001D07EA"/>
    <w:rsid w:val="001D3CFA"/>
    <w:rsid w:val="001E0A0C"/>
    <w:rsid w:val="001E0DE0"/>
    <w:rsid w:val="001E2273"/>
    <w:rsid w:val="001E29E4"/>
    <w:rsid w:val="001F24C8"/>
    <w:rsid w:val="001F2634"/>
    <w:rsid w:val="001F765A"/>
    <w:rsid w:val="0023091F"/>
    <w:rsid w:val="002413C1"/>
    <w:rsid w:val="00242FA4"/>
    <w:rsid w:val="00250E6B"/>
    <w:rsid w:val="0025372A"/>
    <w:rsid w:val="00254F60"/>
    <w:rsid w:val="0027138F"/>
    <w:rsid w:val="00274A41"/>
    <w:rsid w:val="0027687F"/>
    <w:rsid w:val="002841D2"/>
    <w:rsid w:val="00284939"/>
    <w:rsid w:val="00285C73"/>
    <w:rsid w:val="0028637D"/>
    <w:rsid w:val="00286F63"/>
    <w:rsid w:val="00290A3B"/>
    <w:rsid w:val="002A51DC"/>
    <w:rsid w:val="002B139C"/>
    <w:rsid w:val="002B3D01"/>
    <w:rsid w:val="002C1210"/>
    <w:rsid w:val="002C6846"/>
    <w:rsid w:val="002D3CB3"/>
    <w:rsid w:val="002E621D"/>
    <w:rsid w:val="002E7CB3"/>
    <w:rsid w:val="002F4148"/>
    <w:rsid w:val="00306748"/>
    <w:rsid w:val="00312F7C"/>
    <w:rsid w:val="00343755"/>
    <w:rsid w:val="00357E52"/>
    <w:rsid w:val="003617CF"/>
    <w:rsid w:val="00365C9C"/>
    <w:rsid w:val="003704F1"/>
    <w:rsid w:val="003A2CEF"/>
    <w:rsid w:val="003B101C"/>
    <w:rsid w:val="003B1565"/>
    <w:rsid w:val="003D05B4"/>
    <w:rsid w:val="003D59D4"/>
    <w:rsid w:val="003E254A"/>
    <w:rsid w:val="003E39FA"/>
    <w:rsid w:val="003E5B61"/>
    <w:rsid w:val="003F1037"/>
    <w:rsid w:val="003F1621"/>
    <w:rsid w:val="003F3D1F"/>
    <w:rsid w:val="00405CAC"/>
    <w:rsid w:val="00412677"/>
    <w:rsid w:val="004152CB"/>
    <w:rsid w:val="00420424"/>
    <w:rsid w:val="00425308"/>
    <w:rsid w:val="00426010"/>
    <w:rsid w:val="004352D2"/>
    <w:rsid w:val="0043731C"/>
    <w:rsid w:val="00437DD5"/>
    <w:rsid w:val="004421E1"/>
    <w:rsid w:val="00442266"/>
    <w:rsid w:val="0045504C"/>
    <w:rsid w:val="00462BF4"/>
    <w:rsid w:val="0047220B"/>
    <w:rsid w:val="00481623"/>
    <w:rsid w:val="00493BE9"/>
    <w:rsid w:val="004976A0"/>
    <w:rsid w:val="004B1E7C"/>
    <w:rsid w:val="004B522C"/>
    <w:rsid w:val="004B5D0B"/>
    <w:rsid w:val="004B5FAF"/>
    <w:rsid w:val="004C3C13"/>
    <w:rsid w:val="004C6D2D"/>
    <w:rsid w:val="004E1EEE"/>
    <w:rsid w:val="004E241F"/>
    <w:rsid w:val="004E7DFF"/>
    <w:rsid w:val="004F0709"/>
    <w:rsid w:val="00501670"/>
    <w:rsid w:val="00502A58"/>
    <w:rsid w:val="00514096"/>
    <w:rsid w:val="00515CFF"/>
    <w:rsid w:val="00516AE1"/>
    <w:rsid w:val="005200E0"/>
    <w:rsid w:val="005246B6"/>
    <w:rsid w:val="00534C02"/>
    <w:rsid w:val="00535171"/>
    <w:rsid w:val="00543C62"/>
    <w:rsid w:val="0055196A"/>
    <w:rsid w:val="00552867"/>
    <w:rsid w:val="00561F5C"/>
    <w:rsid w:val="00567442"/>
    <w:rsid w:val="005714AE"/>
    <w:rsid w:val="0058768F"/>
    <w:rsid w:val="00591F23"/>
    <w:rsid w:val="00595831"/>
    <w:rsid w:val="005B29E2"/>
    <w:rsid w:val="005B71EF"/>
    <w:rsid w:val="005D1CF9"/>
    <w:rsid w:val="005D420A"/>
    <w:rsid w:val="005D5802"/>
    <w:rsid w:val="005E37C5"/>
    <w:rsid w:val="005E692F"/>
    <w:rsid w:val="00604A00"/>
    <w:rsid w:val="00606AE7"/>
    <w:rsid w:val="00612191"/>
    <w:rsid w:val="00620675"/>
    <w:rsid w:val="00620889"/>
    <w:rsid w:val="00624373"/>
    <w:rsid w:val="00624BFB"/>
    <w:rsid w:val="00625B9F"/>
    <w:rsid w:val="00630867"/>
    <w:rsid w:val="006310C8"/>
    <w:rsid w:val="00631E63"/>
    <w:rsid w:val="006404F4"/>
    <w:rsid w:val="00640C3A"/>
    <w:rsid w:val="00642A89"/>
    <w:rsid w:val="006461A1"/>
    <w:rsid w:val="0066014B"/>
    <w:rsid w:val="00665435"/>
    <w:rsid w:val="00682F3B"/>
    <w:rsid w:val="006833AC"/>
    <w:rsid w:val="00683FD8"/>
    <w:rsid w:val="00692683"/>
    <w:rsid w:val="00697459"/>
    <w:rsid w:val="00697461"/>
    <w:rsid w:val="006A05E7"/>
    <w:rsid w:val="006A0FA9"/>
    <w:rsid w:val="006A2828"/>
    <w:rsid w:val="006A66E2"/>
    <w:rsid w:val="006B0949"/>
    <w:rsid w:val="006B612C"/>
    <w:rsid w:val="006C0DEA"/>
    <w:rsid w:val="006D20DE"/>
    <w:rsid w:val="006E3DC5"/>
    <w:rsid w:val="006F022F"/>
    <w:rsid w:val="00701615"/>
    <w:rsid w:val="007041A6"/>
    <w:rsid w:val="00705D82"/>
    <w:rsid w:val="00712262"/>
    <w:rsid w:val="007267C0"/>
    <w:rsid w:val="00732F18"/>
    <w:rsid w:val="00741728"/>
    <w:rsid w:val="00743740"/>
    <w:rsid w:val="00745EB7"/>
    <w:rsid w:val="00747175"/>
    <w:rsid w:val="007507C2"/>
    <w:rsid w:val="00756FBB"/>
    <w:rsid w:val="00761533"/>
    <w:rsid w:val="00767603"/>
    <w:rsid w:val="00771310"/>
    <w:rsid w:val="00771A25"/>
    <w:rsid w:val="00791D19"/>
    <w:rsid w:val="007A3F13"/>
    <w:rsid w:val="007A723E"/>
    <w:rsid w:val="007A7379"/>
    <w:rsid w:val="007B0B6C"/>
    <w:rsid w:val="007B3324"/>
    <w:rsid w:val="007D6617"/>
    <w:rsid w:val="007E2AB9"/>
    <w:rsid w:val="007E37DB"/>
    <w:rsid w:val="007F0DCA"/>
    <w:rsid w:val="007F1612"/>
    <w:rsid w:val="007F5CA5"/>
    <w:rsid w:val="008054D8"/>
    <w:rsid w:val="008071C0"/>
    <w:rsid w:val="00807FA7"/>
    <w:rsid w:val="00810F6B"/>
    <w:rsid w:val="00812956"/>
    <w:rsid w:val="00814625"/>
    <w:rsid w:val="008223D7"/>
    <w:rsid w:val="00823F80"/>
    <w:rsid w:val="008333BC"/>
    <w:rsid w:val="008469E8"/>
    <w:rsid w:val="00855C0C"/>
    <w:rsid w:val="00873810"/>
    <w:rsid w:val="00891A22"/>
    <w:rsid w:val="00892D6A"/>
    <w:rsid w:val="008B23F9"/>
    <w:rsid w:val="008B701C"/>
    <w:rsid w:val="008B7D16"/>
    <w:rsid w:val="008C0960"/>
    <w:rsid w:val="008D0684"/>
    <w:rsid w:val="008D12AB"/>
    <w:rsid w:val="008D5382"/>
    <w:rsid w:val="008E7CED"/>
    <w:rsid w:val="008F66BA"/>
    <w:rsid w:val="00902ADD"/>
    <w:rsid w:val="00902C52"/>
    <w:rsid w:val="00905BEF"/>
    <w:rsid w:val="009318DA"/>
    <w:rsid w:val="009326AF"/>
    <w:rsid w:val="0094032C"/>
    <w:rsid w:val="009436F8"/>
    <w:rsid w:val="00943FEA"/>
    <w:rsid w:val="00945322"/>
    <w:rsid w:val="0095108D"/>
    <w:rsid w:val="009610F7"/>
    <w:rsid w:val="0097285B"/>
    <w:rsid w:val="00973269"/>
    <w:rsid w:val="00982333"/>
    <w:rsid w:val="00987D6B"/>
    <w:rsid w:val="009932B9"/>
    <w:rsid w:val="009A5CBA"/>
    <w:rsid w:val="009B5528"/>
    <w:rsid w:val="009B5975"/>
    <w:rsid w:val="009D27D9"/>
    <w:rsid w:val="009D3AAA"/>
    <w:rsid w:val="009E451B"/>
    <w:rsid w:val="009F3CA2"/>
    <w:rsid w:val="00A04E67"/>
    <w:rsid w:val="00A1065C"/>
    <w:rsid w:val="00A14632"/>
    <w:rsid w:val="00A200B8"/>
    <w:rsid w:val="00A21D86"/>
    <w:rsid w:val="00A23CC1"/>
    <w:rsid w:val="00A25C5D"/>
    <w:rsid w:val="00A314B2"/>
    <w:rsid w:val="00A3764E"/>
    <w:rsid w:val="00A61CA9"/>
    <w:rsid w:val="00A67DC5"/>
    <w:rsid w:val="00A67F00"/>
    <w:rsid w:val="00A718B0"/>
    <w:rsid w:val="00A7595C"/>
    <w:rsid w:val="00A8649F"/>
    <w:rsid w:val="00AA3A65"/>
    <w:rsid w:val="00AA753C"/>
    <w:rsid w:val="00AA7CCF"/>
    <w:rsid w:val="00AB7DED"/>
    <w:rsid w:val="00AC19E3"/>
    <w:rsid w:val="00AC4306"/>
    <w:rsid w:val="00AE27E0"/>
    <w:rsid w:val="00AF51AD"/>
    <w:rsid w:val="00AF5575"/>
    <w:rsid w:val="00B13A7F"/>
    <w:rsid w:val="00B1782E"/>
    <w:rsid w:val="00B21442"/>
    <w:rsid w:val="00B22087"/>
    <w:rsid w:val="00B23345"/>
    <w:rsid w:val="00B233D6"/>
    <w:rsid w:val="00B41AD2"/>
    <w:rsid w:val="00B455B8"/>
    <w:rsid w:val="00B47CFE"/>
    <w:rsid w:val="00B523EE"/>
    <w:rsid w:val="00B530D2"/>
    <w:rsid w:val="00B54E56"/>
    <w:rsid w:val="00B61389"/>
    <w:rsid w:val="00B62598"/>
    <w:rsid w:val="00B65BA3"/>
    <w:rsid w:val="00B74E2C"/>
    <w:rsid w:val="00B81599"/>
    <w:rsid w:val="00B8192B"/>
    <w:rsid w:val="00B83B77"/>
    <w:rsid w:val="00B930F3"/>
    <w:rsid w:val="00B9384A"/>
    <w:rsid w:val="00B95216"/>
    <w:rsid w:val="00BA4550"/>
    <w:rsid w:val="00BB2256"/>
    <w:rsid w:val="00BB264F"/>
    <w:rsid w:val="00BB704B"/>
    <w:rsid w:val="00BC400E"/>
    <w:rsid w:val="00BD0E63"/>
    <w:rsid w:val="00BD7505"/>
    <w:rsid w:val="00BE1D1D"/>
    <w:rsid w:val="00BE424A"/>
    <w:rsid w:val="00BF19A3"/>
    <w:rsid w:val="00BF68DC"/>
    <w:rsid w:val="00C01DCC"/>
    <w:rsid w:val="00C14531"/>
    <w:rsid w:val="00C21855"/>
    <w:rsid w:val="00C27FA2"/>
    <w:rsid w:val="00C36250"/>
    <w:rsid w:val="00C42F9F"/>
    <w:rsid w:val="00C51301"/>
    <w:rsid w:val="00C54FB9"/>
    <w:rsid w:val="00C63AC0"/>
    <w:rsid w:val="00C63FDD"/>
    <w:rsid w:val="00C65502"/>
    <w:rsid w:val="00C71CEB"/>
    <w:rsid w:val="00C74344"/>
    <w:rsid w:val="00C75E59"/>
    <w:rsid w:val="00C80662"/>
    <w:rsid w:val="00C83ABE"/>
    <w:rsid w:val="00C850B5"/>
    <w:rsid w:val="00C96883"/>
    <w:rsid w:val="00C96CFD"/>
    <w:rsid w:val="00CA0D4D"/>
    <w:rsid w:val="00CA2065"/>
    <w:rsid w:val="00CA7773"/>
    <w:rsid w:val="00CD3252"/>
    <w:rsid w:val="00CD5947"/>
    <w:rsid w:val="00CE0288"/>
    <w:rsid w:val="00CE0831"/>
    <w:rsid w:val="00CE226E"/>
    <w:rsid w:val="00D00247"/>
    <w:rsid w:val="00D13C6B"/>
    <w:rsid w:val="00D161F0"/>
    <w:rsid w:val="00D21279"/>
    <w:rsid w:val="00D327CF"/>
    <w:rsid w:val="00D33B5E"/>
    <w:rsid w:val="00D34A83"/>
    <w:rsid w:val="00D43DE2"/>
    <w:rsid w:val="00D4755D"/>
    <w:rsid w:val="00D520FA"/>
    <w:rsid w:val="00D70925"/>
    <w:rsid w:val="00D71B6F"/>
    <w:rsid w:val="00D76D45"/>
    <w:rsid w:val="00D8065A"/>
    <w:rsid w:val="00D80DF0"/>
    <w:rsid w:val="00D82053"/>
    <w:rsid w:val="00D83F9F"/>
    <w:rsid w:val="00D86A7A"/>
    <w:rsid w:val="00D87EEF"/>
    <w:rsid w:val="00D9725C"/>
    <w:rsid w:val="00DA3C83"/>
    <w:rsid w:val="00DA4AF7"/>
    <w:rsid w:val="00DB1FC8"/>
    <w:rsid w:val="00DB54F3"/>
    <w:rsid w:val="00DC071C"/>
    <w:rsid w:val="00DC6B5A"/>
    <w:rsid w:val="00DD567A"/>
    <w:rsid w:val="00DD643B"/>
    <w:rsid w:val="00DE08EF"/>
    <w:rsid w:val="00DF2D69"/>
    <w:rsid w:val="00E02820"/>
    <w:rsid w:val="00E06201"/>
    <w:rsid w:val="00E10292"/>
    <w:rsid w:val="00E1594F"/>
    <w:rsid w:val="00E21351"/>
    <w:rsid w:val="00E31A28"/>
    <w:rsid w:val="00E31B2F"/>
    <w:rsid w:val="00E32259"/>
    <w:rsid w:val="00E3350F"/>
    <w:rsid w:val="00E3791D"/>
    <w:rsid w:val="00E4197D"/>
    <w:rsid w:val="00E44797"/>
    <w:rsid w:val="00E44FBF"/>
    <w:rsid w:val="00E6216C"/>
    <w:rsid w:val="00E64FAF"/>
    <w:rsid w:val="00E658A8"/>
    <w:rsid w:val="00E6742C"/>
    <w:rsid w:val="00E67FA0"/>
    <w:rsid w:val="00E90ED8"/>
    <w:rsid w:val="00EA340E"/>
    <w:rsid w:val="00EA5824"/>
    <w:rsid w:val="00EA799B"/>
    <w:rsid w:val="00EB23F5"/>
    <w:rsid w:val="00EC053C"/>
    <w:rsid w:val="00EC30C6"/>
    <w:rsid w:val="00ED0302"/>
    <w:rsid w:val="00ED3F10"/>
    <w:rsid w:val="00EE3613"/>
    <w:rsid w:val="00EE5D49"/>
    <w:rsid w:val="00EF0816"/>
    <w:rsid w:val="00F02C20"/>
    <w:rsid w:val="00F04AEC"/>
    <w:rsid w:val="00F12FC6"/>
    <w:rsid w:val="00F207A1"/>
    <w:rsid w:val="00F20B82"/>
    <w:rsid w:val="00F24AFE"/>
    <w:rsid w:val="00F26AF3"/>
    <w:rsid w:val="00F31A18"/>
    <w:rsid w:val="00F320B7"/>
    <w:rsid w:val="00F47BB4"/>
    <w:rsid w:val="00F51FEF"/>
    <w:rsid w:val="00F56C2F"/>
    <w:rsid w:val="00F60327"/>
    <w:rsid w:val="00F636C6"/>
    <w:rsid w:val="00F73FF6"/>
    <w:rsid w:val="00F91289"/>
    <w:rsid w:val="00FA4860"/>
    <w:rsid w:val="00FA4FDA"/>
    <w:rsid w:val="00FB1CBB"/>
    <w:rsid w:val="00FB5A57"/>
    <w:rsid w:val="00FB6184"/>
    <w:rsid w:val="00FD1F79"/>
    <w:rsid w:val="00FE2AE8"/>
    <w:rsid w:val="00FE36BB"/>
    <w:rsid w:val="00FE7EFD"/>
    <w:rsid w:val="00FF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1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A3F54"/>
    <w:rPr>
      <w:rFonts w:cs="Times New Roman"/>
      <w:color w:val="663300"/>
      <w:u w:val="single"/>
    </w:rPr>
  </w:style>
  <w:style w:type="paragraph" w:styleId="a4">
    <w:name w:val="Balloon Text"/>
    <w:basedOn w:val="a"/>
    <w:link w:val="a5"/>
    <w:uiPriority w:val="99"/>
    <w:semiHidden/>
    <w:rsid w:val="000366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42FA4"/>
    <w:rPr>
      <w:rFonts w:cs="Times New Roman"/>
      <w:sz w:val="2"/>
    </w:rPr>
  </w:style>
  <w:style w:type="character" w:styleId="a6">
    <w:name w:val="annotation reference"/>
    <w:uiPriority w:val="99"/>
    <w:semiHidden/>
    <w:rsid w:val="00D34A83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D34A83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locked/>
    <w:rsid w:val="00242FA4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D34A83"/>
    <w:rPr>
      <w:b/>
      <w:bCs/>
    </w:rPr>
  </w:style>
  <w:style w:type="character" w:customStyle="1" w:styleId="aa">
    <w:name w:val="Тема примечания Знак"/>
    <w:link w:val="a9"/>
    <w:uiPriority w:val="99"/>
    <w:semiHidden/>
    <w:locked/>
    <w:rsid w:val="00242FA4"/>
    <w:rPr>
      <w:rFonts w:cs="Times New Roman"/>
      <w:b/>
      <w:bCs/>
      <w:sz w:val="20"/>
      <w:szCs w:val="20"/>
    </w:rPr>
  </w:style>
  <w:style w:type="table" w:styleId="ab">
    <w:name w:val="Table Grid"/>
    <w:basedOn w:val="a1"/>
    <w:uiPriority w:val="99"/>
    <w:rsid w:val="00F56C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7434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footer"/>
    <w:basedOn w:val="a"/>
    <w:link w:val="ad"/>
    <w:uiPriority w:val="99"/>
    <w:rsid w:val="008223D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242FA4"/>
    <w:rPr>
      <w:rFonts w:cs="Times New Roman"/>
      <w:sz w:val="24"/>
      <w:szCs w:val="24"/>
    </w:rPr>
  </w:style>
  <w:style w:type="character" w:styleId="ae">
    <w:name w:val="page number"/>
    <w:uiPriority w:val="99"/>
    <w:rsid w:val="008223D7"/>
    <w:rPr>
      <w:rFonts w:cs="Times New Roman"/>
    </w:rPr>
  </w:style>
  <w:style w:type="paragraph" w:styleId="af">
    <w:name w:val="header"/>
    <w:basedOn w:val="a"/>
    <w:link w:val="af0"/>
    <w:uiPriority w:val="99"/>
    <w:rsid w:val="00CD594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242FA4"/>
    <w:rPr>
      <w:rFonts w:cs="Times New Roman"/>
      <w:sz w:val="24"/>
      <w:szCs w:val="24"/>
    </w:rPr>
  </w:style>
  <w:style w:type="paragraph" w:styleId="af1">
    <w:name w:val="List Paragraph"/>
    <w:basedOn w:val="a"/>
    <w:uiPriority w:val="99"/>
    <w:qFormat/>
    <w:rsid w:val="0013489B"/>
    <w:pPr>
      <w:ind w:left="720"/>
      <w:contextualSpacing/>
    </w:pPr>
  </w:style>
  <w:style w:type="character" w:customStyle="1" w:styleId="paragraph">
    <w:name w:val="paragraph"/>
    <w:uiPriority w:val="99"/>
    <w:rsid w:val="0013489B"/>
  </w:style>
  <w:style w:type="character" w:customStyle="1" w:styleId="control">
    <w:name w:val="control"/>
    <w:basedOn w:val="a0"/>
    <w:rsid w:val="00D43D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5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E7E0A-A210-4D83-9A30-2AE92DE7B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501</Words>
  <Characters>3502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ctc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</dc:creator>
  <cp:keywords/>
  <dc:description/>
  <cp:lastModifiedBy>J. Doe</cp:lastModifiedBy>
  <cp:revision>46</cp:revision>
  <cp:lastPrinted>2016-03-15T09:50:00Z</cp:lastPrinted>
  <dcterms:created xsi:type="dcterms:W3CDTF">2021-02-03T08:17:00Z</dcterms:created>
  <dcterms:modified xsi:type="dcterms:W3CDTF">2022-06-22T15:23:00Z</dcterms:modified>
</cp:coreProperties>
</file>