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07E670AF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</w:t>
      </w:r>
    </w:p>
    <w:p w14:paraId="241B027F" w14:textId="77777777" w:rsidR="009F080D" w:rsidRDefault="009F080D">
      <w:pPr>
        <w:ind w:firstLine="540"/>
        <w:jc w:val="center"/>
        <w:rPr>
          <w:b/>
          <w:bCs/>
        </w:rPr>
      </w:pP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 xml:space="preserve">г. Санкт-Петербург  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7820BFE5" w14:textId="77777777" w:rsidR="009F080D" w:rsidRDefault="009F080D" w:rsidP="008B0509">
      <w:pPr>
        <w:pStyle w:val="a8"/>
        <w:jc w:val="both"/>
        <w:rPr>
          <w:rFonts w:cs="Times New Roman"/>
        </w:rPr>
      </w:pPr>
    </w:p>
    <w:p w14:paraId="7ED6FCA5" w14:textId="40E3D20D" w:rsidR="00091B2A" w:rsidRDefault="009F080D" w:rsidP="00893688">
      <w:pPr>
        <w:pStyle w:val="a8"/>
        <w:ind w:right="-8" w:firstLine="284"/>
        <w:jc w:val="both"/>
        <w:rPr>
          <w:rFonts w:cs="Times New Roman"/>
        </w:rPr>
      </w:pPr>
      <w:r w:rsidRPr="006A71D3">
        <w:rPr>
          <w:rFonts w:cs="Times New Roman"/>
        </w:rPr>
        <w:t xml:space="preserve">Общество с ограниченной ответственностью «ЛАД» (ОГРН 1047855016990, ИНН 7839300382, адрес: 188668, Ленинградская обл., дер. </w:t>
      </w:r>
      <w:proofErr w:type="spellStart"/>
      <w:r w:rsidRPr="006A71D3">
        <w:rPr>
          <w:rFonts w:cs="Times New Roman"/>
        </w:rPr>
        <w:t>Лесколово</w:t>
      </w:r>
      <w:proofErr w:type="spellEnd"/>
      <w:r w:rsidRPr="006A71D3">
        <w:rPr>
          <w:rFonts w:cs="Times New Roman"/>
        </w:rPr>
        <w:t>, ул. Красноборская, д. 4)</w:t>
      </w:r>
      <w:r>
        <w:rPr>
          <w:rFonts w:cs="Times New Roman"/>
        </w:rPr>
        <w:t xml:space="preserve"> в лице к</w:t>
      </w:r>
      <w:r w:rsidRPr="006A71D3">
        <w:rPr>
          <w:rFonts w:cs="Times New Roman"/>
        </w:rPr>
        <w:t>онкурсн</w:t>
      </w:r>
      <w:r>
        <w:rPr>
          <w:rFonts w:cs="Times New Roman"/>
        </w:rPr>
        <w:t>ого</w:t>
      </w:r>
      <w:r w:rsidRPr="006A71D3">
        <w:rPr>
          <w:rFonts w:cs="Times New Roman"/>
        </w:rPr>
        <w:t xml:space="preserve"> управляющ</w:t>
      </w:r>
      <w:r>
        <w:rPr>
          <w:rFonts w:cs="Times New Roman"/>
        </w:rPr>
        <w:t>его</w:t>
      </w:r>
      <w:r w:rsidRPr="006A71D3">
        <w:rPr>
          <w:rFonts w:cs="Times New Roman"/>
        </w:rPr>
        <w:t xml:space="preserve"> утверждена Слончак Валери</w:t>
      </w:r>
      <w:r w:rsidR="00893688">
        <w:rPr>
          <w:rFonts w:cs="Times New Roman"/>
        </w:rPr>
        <w:t>и</w:t>
      </w:r>
      <w:r w:rsidRPr="006A71D3">
        <w:rPr>
          <w:rFonts w:cs="Times New Roman"/>
        </w:rPr>
        <w:t xml:space="preserve"> Игоревн</w:t>
      </w:r>
      <w:r w:rsidR="00893688">
        <w:rPr>
          <w:rFonts w:cs="Times New Roman"/>
        </w:rPr>
        <w:t>ы</w:t>
      </w:r>
      <w:r w:rsidRPr="006A71D3">
        <w:rPr>
          <w:rFonts w:cs="Times New Roman"/>
        </w:rPr>
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</w:r>
      <w:r w:rsidR="00893688">
        <w:rPr>
          <w:rFonts w:cs="Times New Roman"/>
        </w:rPr>
        <w:t xml:space="preserve">, действующего на основании </w:t>
      </w:r>
      <w:r w:rsidRPr="006A71D3">
        <w:rPr>
          <w:rFonts w:cs="Times New Roman"/>
        </w:rPr>
        <w:t>Решени</w:t>
      </w:r>
      <w:r w:rsidR="00893688">
        <w:rPr>
          <w:rFonts w:cs="Times New Roman"/>
        </w:rPr>
        <w:t>я</w:t>
      </w:r>
      <w:r w:rsidRPr="006A71D3">
        <w:rPr>
          <w:rFonts w:cs="Times New Roman"/>
        </w:rPr>
        <w:t xml:space="preserve"> Арбитражного суда города Санкт-Петербурга и Ленинградской области от 15.03.2022 г. по делу № А56-81447/2018</w:t>
      </w:r>
      <w:r w:rsidR="00091B2A" w:rsidRPr="009669F2">
        <w:rPr>
          <w:rFonts w:cs="Times New Roman"/>
        </w:rPr>
        <w:t xml:space="preserve">, </w:t>
      </w:r>
      <w:r w:rsidR="00A104BA">
        <w:t>именуем</w:t>
      </w:r>
      <w:r w:rsidR="00893688">
        <w:t>ое</w:t>
      </w:r>
      <w:r w:rsidR="00A104BA">
        <w:t xml:space="preserve"> в дальнейшем «</w:t>
      </w:r>
      <w:r w:rsidR="00A104BA">
        <w:rPr>
          <w:b/>
          <w:bCs/>
        </w:rPr>
        <w:t>Организатор Торгов</w:t>
      </w:r>
      <w:r w:rsidR="00A104BA">
        <w:t>»,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2E36DA19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855D07">
        <w:t xml:space="preserve">ООО </w:t>
      </w:r>
      <w:r w:rsidR="00893688" w:rsidRPr="006A71D3">
        <w:rPr>
          <w:rFonts w:cs="Times New Roman"/>
        </w:rPr>
        <w:t xml:space="preserve">«ЛАД» </w:t>
      </w:r>
      <w:r>
        <w:t>(именуемое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 w:rsidP="00452585">
      <w:pPr>
        <w:ind w:firstLine="540"/>
        <w:jc w:val="both"/>
      </w:pPr>
    </w:p>
    <w:p w14:paraId="00B86F1C" w14:textId="2725A31B" w:rsidR="003B03FD" w:rsidRPr="00B330AA" w:rsidRDefault="00993F50" w:rsidP="00452585">
      <w:pPr>
        <w:ind w:firstLine="709"/>
        <w:jc w:val="both"/>
      </w:pPr>
      <w:r w:rsidRPr="00B330AA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452585">
        <w:t xml:space="preserve">1 </w:t>
      </w:r>
      <w:r w:rsidRPr="00B330AA">
        <w:t>(далее – Торги), объявление о которых было опубликовано в газете «Коммерсантъ»</w:t>
      </w:r>
      <w:r w:rsidR="00452585">
        <w:t xml:space="preserve"> </w:t>
      </w:r>
      <w:r w:rsidR="00452585" w:rsidRPr="00452585">
        <w:t>№15(7705) от 27.01.2024</w:t>
      </w:r>
      <w:r w:rsidR="00B330AA" w:rsidRPr="00B330AA">
        <w:t xml:space="preserve">, </w:t>
      </w:r>
      <w:r w:rsidRPr="00B330AA">
        <w:t>объявление</w:t>
      </w:r>
      <w:r w:rsidR="00452585">
        <w:t xml:space="preserve"> </w:t>
      </w:r>
      <w:r w:rsidR="00452585" w:rsidRPr="00452585">
        <w:t>77035767673</w:t>
      </w:r>
      <w:r w:rsidRPr="00B330AA">
        <w:t>, перечисляет денежные средства в размере</w:t>
      </w:r>
    </w:p>
    <w:p w14:paraId="5833701F" w14:textId="7F52663B" w:rsidR="00D61331" w:rsidRDefault="00993F50" w:rsidP="00452585">
      <w:pPr>
        <w:pStyle w:val="a8"/>
        <w:jc w:val="both"/>
      </w:pPr>
      <w:r>
        <w:t xml:space="preserve">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</w:t>
      </w:r>
      <w:r w:rsidR="00452585">
        <w:t xml:space="preserve"> 2</w:t>
      </w:r>
      <w:r>
        <w:t xml:space="preserve">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289D6C23" w:rsidR="00D61331" w:rsidRPr="00507516" w:rsidRDefault="002F3F39" w:rsidP="00452585">
      <w:pPr>
        <w:ind w:right="277" w:firstLine="284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="00993F50" w:rsidRPr="00507516">
        <w:rPr>
          <w:rFonts w:cs="Times New Roman"/>
        </w:rPr>
        <w:t>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D824D9" w:rsidRPr="003207EE">
        <w:rPr>
          <w:rFonts w:cs="Times New Roman"/>
          <w:color w:val="auto"/>
          <w:bdr w:val="none" w:sz="0" w:space="0" w:color="auto"/>
          <w:lang w:eastAsia="en-US"/>
        </w:rPr>
        <w:t>Получатель</w:t>
      </w:r>
      <w:r w:rsidR="00D824D9">
        <w:rPr>
          <w:rFonts w:cs="Times New Roman"/>
          <w:color w:val="auto"/>
          <w:bdr w:val="none" w:sz="0" w:space="0" w:color="auto"/>
          <w:lang w:eastAsia="en-US"/>
        </w:rPr>
        <w:t xml:space="preserve">: </w:t>
      </w:r>
      <w:r w:rsidR="00D824D9" w:rsidRPr="006A71D3">
        <w:rPr>
          <w:rFonts w:cs="Times New Roman"/>
        </w:rPr>
        <w:t>ООО «ЛАД», счет:</w:t>
      </w:r>
      <w:r w:rsidR="00452585">
        <w:rPr>
          <w:rFonts w:cs="Times New Roman"/>
        </w:rPr>
        <w:t xml:space="preserve"> </w:t>
      </w:r>
      <w:r w:rsidR="00D824D9" w:rsidRPr="006A71D3">
        <w:rPr>
          <w:rFonts w:cs="Times New Roman"/>
        </w:rPr>
        <w:t>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</w:r>
      <w:r w:rsidR="00D824D9">
        <w:rPr>
          <w:rFonts w:cs="Times New Roman"/>
        </w:rPr>
        <w:t xml:space="preserve">. </w:t>
      </w:r>
      <w:r w:rsidR="00993F50"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51888CBB" w:rsidR="00D61331" w:rsidRDefault="00993F50">
      <w:pPr>
        <w:ind w:firstLine="540"/>
        <w:jc w:val="both"/>
      </w:pPr>
      <w:r>
        <w:t xml:space="preserve">3. В случае, если сумма Задатка не зачислена на расчетный счет, указанный в п. </w:t>
      </w:r>
      <w:r w:rsidR="00452585">
        <w:t>2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</w:t>
      </w:r>
      <w:r w:rsidR="00452585">
        <w:t xml:space="preserve">2 </w:t>
      </w:r>
      <w:r>
        <w:t>Договора.</w:t>
      </w:r>
    </w:p>
    <w:p w14:paraId="54938005" w14:textId="08987305" w:rsidR="00D61331" w:rsidRDefault="00993F50">
      <w:pPr>
        <w:ind w:firstLine="540"/>
        <w:jc w:val="both"/>
      </w:pPr>
      <w:r>
        <w:t xml:space="preserve">4. С момента зачисления Задатка на расчетный счет, указанный в п. </w:t>
      </w:r>
      <w:proofErr w:type="gramStart"/>
      <w:r w:rsidR="00452585">
        <w:t xml:space="preserve">2  </w:t>
      </w:r>
      <w:r>
        <w:t>Договора</w:t>
      </w:r>
      <w:proofErr w:type="gramEnd"/>
      <w:r>
        <w:t>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6A861BE7" w14:textId="657DE0C0" w:rsidR="0061776F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6A71D3">
              <w:rPr>
                <w:rFonts w:ascii="Times New Roman" w:hAnsi="Times New Roman" w:cs="Times New Roman"/>
              </w:rPr>
              <w:t xml:space="preserve">Общество с ограниченной ответственностью «ЛАД» (ОГРН 1047855016990, ИНН 7839300382, адрес: 188668, Ленинградская обл., дер. </w:t>
            </w:r>
            <w:proofErr w:type="spellStart"/>
            <w:r w:rsidRPr="006A71D3">
              <w:rPr>
                <w:rFonts w:ascii="Times New Roman" w:hAnsi="Times New Roman" w:cs="Times New Roman"/>
              </w:rPr>
              <w:t>Лесколово</w:t>
            </w:r>
            <w:proofErr w:type="spellEnd"/>
            <w:r w:rsidRPr="006A71D3">
              <w:rPr>
                <w:rFonts w:ascii="Times New Roman" w:hAnsi="Times New Roman" w:cs="Times New Roman"/>
              </w:rPr>
              <w:t>, ул. Красноборская, д. 4)</w:t>
            </w:r>
            <w:r>
              <w:rPr>
                <w:rFonts w:cs="Times New Roman"/>
              </w:rPr>
              <w:t xml:space="preserve"> в лице к</w:t>
            </w:r>
            <w:r w:rsidRPr="006A71D3">
              <w:rPr>
                <w:rFonts w:ascii="Times New Roman" w:hAnsi="Times New Roman" w:cs="Times New Roman"/>
              </w:rPr>
              <w:t>онкурсн</w:t>
            </w:r>
            <w:r>
              <w:rPr>
                <w:rFonts w:cs="Times New Roman"/>
              </w:rPr>
              <w:t>ого</w:t>
            </w:r>
            <w:r w:rsidRPr="006A71D3">
              <w:rPr>
                <w:rFonts w:ascii="Times New Roman" w:hAnsi="Times New Roman" w:cs="Times New Roman"/>
              </w:rPr>
              <w:t xml:space="preserve"> управляющ</w:t>
            </w:r>
            <w:r>
              <w:rPr>
                <w:rFonts w:cs="Times New Roman"/>
              </w:rPr>
              <w:t>его</w:t>
            </w:r>
            <w:r w:rsidRPr="006A71D3">
              <w:rPr>
                <w:rFonts w:ascii="Times New Roman" w:hAnsi="Times New Roman" w:cs="Times New Roman"/>
              </w:rPr>
              <w:t xml:space="preserve"> утверждена Слончак Валери</w:t>
            </w:r>
            <w:r>
              <w:rPr>
                <w:rFonts w:cs="Times New Roman"/>
              </w:rPr>
              <w:t>и</w:t>
            </w:r>
            <w:r w:rsidRPr="006A71D3">
              <w:rPr>
                <w:rFonts w:ascii="Times New Roman" w:hAnsi="Times New Roman" w:cs="Times New Roman"/>
              </w:rPr>
              <w:t xml:space="preserve"> Игоревн</w:t>
            </w:r>
            <w:r>
              <w:rPr>
                <w:rFonts w:cs="Times New Roman"/>
              </w:rPr>
              <w:t>ы</w:t>
            </w:r>
            <w:r w:rsidRPr="006A71D3">
              <w:rPr>
                <w:rFonts w:ascii="Times New Roman" w:hAnsi="Times New Roman" w:cs="Times New Roman"/>
              </w:rPr>
      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      </w:r>
          </w:p>
          <w:p w14:paraId="6D620C47" w14:textId="77777777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0618659" w14:textId="69E4DFEC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3207EE">
              <w:rPr>
                <w:rFonts w:cs="Times New Roman"/>
                <w:color w:val="auto"/>
                <w:bdr w:val="none" w:sz="0" w:space="0" w:color="auto"/>
                <w:lang w:eastAsia="en-US"/>
              </w:rPr>
              <w:t>Получатель</w:t>
            </w:r>
            <w:r>
              <w:rPr>
                <w:rFonts w:cs="Times New Roman"/>
                <w:color w:val="auto"/>
                <w:bdr w:val="none" w:sz="0" w:space="0" w:color="auto"/>
                <w:lang w:eastAsia="en-US"/>
              </w:rPr>
              <w:t xml:space="preserve">: </w:t>
            </w:r>
            <w:r w:rsidRPr="006A71D3">
              <w:rPr>
                <w:rFonts w:ascii="Times New Roman" w:hAnsi="Times New Roman" w:cs="Times New Roman"/>
              </w:rPr>
              <w:t>ООО «ЛАД»</w:t>
            </w:r>
            <w:r w:rsidR="00452585">
              <w:rPr>
                <w:rFonts w:ascii="Times New Roman" w:hAnsi="Times New Roman" w:cs="Times New Roman"/>
              </w:rPr>
              <w:br/>
            </w:r>
            <w:r w:rsidRPr="006A71D3">
              <w:rPr>
                <w:rFonts w:ascii="Times New Roman" w:hAnsi="Times New Roman" w:cs="Times New Roman"/>
              </w:rPr>
              <w:t>счет: 40702810922550000817</w:t>
            </w:r>
            <w:r w:rsidR="00452585">
              <w:rPr>
                <w:rFonts w:ascii="Times New Roman" w:hAnsi="Times New Roman" w:cs="Times New Roman"/>
              </w:rPr>
              <w:br/>
            </w:r>
            <w:r w:rsidRPr="006A71D3">
              <w:rPr>
                <w:rFonts w:ascii="Times New Roman" w:hAnsi="Times New Roman" w:cs="Times New Roman"/>
              </w:rPr>
              <w:t>Банк: ФИЛИАЛ ПАО "БАНК УРАЛСИБ" В Г.САНКТ-ПЕТЕРБУРГ</w:t>
            </w:r>
            <w:r w:rsidR="00452585">
              <w:rPr>
                <w:rFonts w:ascii="Times New Roman" w:hAnsi="Times New Roman" w:cs="Times New Roman"/>
              </w:rPr>
              <w:br/>
            </w:r>
            <w:r w:rsidRPr="006A71D3">
              <w:rPr>
                <w:rFonts w:ascii="Times New Roman" w:hAnsi="Times New Roman" w:cs="Times New Roman"/>
              </w:rPr>
              <w:t>БИК: 044030706</w:t>
            </w:r>
            <w:r w:rsidR="00452585">
              <w:rPr>
                <w:rFonts w:ascii="Times New Roman" w:hAnsi="Times New Roman" w:cs="Times New Roman"/>
              </w:rPr>
              <w:br/>
            </w:r>
            <w:r w:rsidRPr="006A71D3">
              <w:rPr>
                <w:rFonts w:ascii="Times New Roman" w:hAnsi="Times New Roman" w:cs="Times New Roman"/>
              </w:rPr>
              <w:t>Корреспондентский счет: 30101810800000000706 в Северо-Западном ГУ (г. Санкт-Петербург) Банка России</w:t>
            </w:r>
          </w:p>
          <w:p w14:paraId="4A34B251" w14:textId="77777777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6"/>
      <w:footerReference w:type="default" r:id="rId7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92A8C" w14:textId="77777777" w:rsidR="00B50689" w:rsidRDefault="00B50689">
      <w:r>
        <w:separator/>
      </w:r>
    </w:p>
  </w:endnote>
  <w:endnote w:type="continuationSeparator" w:id="0">
    <w:p w14:paraId="1D078BF1" w14:textId="77777777" w:rsidR="00B50689" w:rsidRDefault="00B5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F9447" w14:textId="77777777" w:rsidR="00B50689" w:rsidRDefault="00B50689">
      <w:r>
        <w:separator/>
      </w:r>
    </w:p>
  </w:footnote>
  <w:footnote w:type="continuationSeparator" w:id="0">
    <w:p w14:paraId="3F58FE2C" w14:textId="77777777" w:rsidR="00B50689" w:rsidRDefault="00B5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E2D30"/>
    <w:rsid w:val="00105A09"/>
    <w:rsid w:val="00176344"/>
    <w:rsid w:val="001B5437"/>
    <w:rsid w:val="001D11DA"/>
    <w:rsid w:val="002F3F39"/>
    <w:rsid w:val="0032773F"/>
    <w:rsid w:val="003661FC"/>
    <w:rsid w:val="003733BE"/>
    <w:rsid w:val="00387206"/>
    <w:rsid w:val="003B03FD"/>
    <w:rsid w:val="004346D6"/>
    <w:rsid w:val="004524F9"/>
    <w:rsid w:val="00452585"/>
    <w:rsid w:val="00507516"/>
    <w:rsid w:val="006142DC"/>
    <w:rsid w:val="0061776F"/>
    <w:rsid w:val="006964D7"/>
    <w:rsid w:val="006B2620"/>
    <w:rsid w:val="00747042"/>
    <w:rsid w:val="00751E64"/>
    <w:rsid w:val="007E606A"/>
    <w:rsid w:val="00800EFB"/>
    <w:rsid w:val="00855D07"/>
    <w:rsid w:val="008658EF"/>
    <w:rsid w:val="00893688"/>
    <w:rsid w:val="008957CA"/>
    <w:rsid w:val="008B0509"/>
    <w:rsid w:val="008E11B4"/>
    <w:rsid w:val="00973EC8"/>
    <w:rsid w:val="00993F50"/>
    <w:rsid w:val="009C6092"/>
    <w:rsid w:val="009D0097"/>
    <w:rsid w:val="009F080D"/>
    <w:rsid w:val="009F362F"/>
    <w:rsid w:val="00A104BA"/>
    <w:rsid w:val="00A61F18"/>
    <w:rsid w:val="00B04610"/>
    <w:rsid w:val="00B330AA"/>
    <w:rsid w:val="00B50689"/>
    <w:rsid w:val="00C05715"/>
    <w:rsid w:val="00CF112D"/>
    <w:rsid w:val="00D61331"/>
    <w:rsid w:val="00D824D9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9">
    <w:name w:val="List Paragraph"/>
    <w:basedOn w:val="a"/>
    <w:uiPriority w:val="34"/>
    <w:qFormat/>
    <w:rsid w:val="00B33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катерина бородко</cp:lastModifiedBy>
  <cp:revision>170</cp:revision>
  <dcterms:created xsi:type="dcterms:W3CDTF">2021-06-04T11:38:00Z</dcterms:created>
  <dcterms:modified xsi:type="dcterms:W3CDTF">2024-01-26T11:09:00Z</dcterms:modified>
</cp:coreProperties>
</file>