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40CAFA" w14:textId="77777777"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14:paraId="30B7BB6D" w14:textId="77777777" w:rsidR="00AE5C77" w:rsidRDefault="00AE5C77">
      <w:pPr>
        <w:autoSpaceDE w:val="0"/>
        <w:ind w:firstLine="540"/>
        <w:jc w:val="both"/>
      </w:pPr>
    </w:p>
    <w:p w14:paraId="139E1FF0" w14:textId="77777777"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AE739F">
        <w:t>_</w:t>
      </w:r>
      <w:r w:rsidR="00CB6521">
        <w:t>_</w:t>
      </w:r>
      <w:r>
        <w:t> года</w:t>
      </w:r>
      <w:r>
        <w:br/>
      </w:r>
    </w:p>
    <w:p w14:paraId="343BFDC6" w14:textId="3CFA053D" w:rsidR="009E657A" w:rsidRPr="000E439C" w:rsidRDefault="003E5EB5" w:rsidP="009E657A">
      <w:pPr>
        <w:autoSpaceDE w:val="0"/>
        <w:ind w:firstLine="540"/>
        <w:jc w:val="both"/>
      </w:pPr>
      <w:r w:rsidRPr="00D75108">
        <w:t xml:space="preserve">Конкурсный управляющий Общества с ограниченной ответственностью </w:t>
      </w:r>
      <w:r w:rsidR="004D62D4" w:rsidRPr="004D62D4">
        <w:t>«</w:t>
      </w:r>
      <w:proofErr w:type="spellStart"/>
      <w:r w:rsidR="00CB6521" w:rsidRPr="003558C2">
        <w:t>РусЭнерджи</w:t>
      </w:r>
      <w:proofErr w:type="spellEnd"/>
      <w:r w:rsidR="004D62D4" w:rsidRPr="004D62D4">
        <w:t>» </w:t>
      </w:r>
      <w:r w:rsidR="00CB6521" w:rsidRPr="009A57BB">
        <w:t xml:space="preserve">(ИНН </w:t>
      </w:r>
      <w:r w:rsidR="00CB6521" w:rsidRPr="003558C2">
        <w:rPr>
          <w:bdr w:val="none" w:sz="0" w:space="0" w:color="auto" w:frame="1"/>
        </w:rPr>
        <w:t>7731110001</w:t>
      </w:r>
      <w:r w:rsidR="00CB6521" w:rsidRPr="009A57BB">
        <w:t xml:space="preserve">, ОГРН </w:t>
      </w:r>
      <w:r w:rsidR="00CB6521" w:rsidRPr="003558C2">
        <w:rPr>
          <w:bdr w:val="none" w:sz="0" w:space="0" w:color="auto" w:frame="1"/>
        </w:rPr>
        <w:t>1157746064981</w:t>
      </w:r>
      <w:r w:rsidR="00CB6521" w:rsidRPr="009A57BB">
        <w:t xml:space="preserve">, адрес: </w:t>
      </w:r>
      <w:r w:rsidR="00CB6521" w:rsidRPr="003558C2">
        <w:t>12</w:t>
      </w:r>
      <w:r w:rsidR="00CB6521">
        <w:t>3317</w:t>
      </w:r>
      <w:r w:rsidR="00CB6521" w:rsidRPr="003558C2">
        <w:t xml:space="preserve">, г. Москва, ул. </w:t>
      </w:r>
      <w:proofErr w:type="spellStart"/>
      <w:r w:rsidR="00CB6521" w:rsidRPr="003558C2">
        <w:t>Тестовская</w:t>
      </w:r>
      <w:proofErr w:type="spellEnd"/>
      <w:r w:rsidR="00CB6521" w:rsidRPr="003558C2">
        <w:t>, д. 10, этаж 19, офис 1907-1909</w:t>
      </w:r>
      <w:r w:rsidR="00CB6521" w:rsidRPr="009A57BB">
        <w:t xml:space="preserve">) 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</w:t>
      </w:r>
      <w:r w:rsidR="00CB6521">
        <w:t xml:space="preserve"> Николаевич</w:t>
      </w:r>
      <w:r w:rsidR="004D62D4">
        <w:t xml:space="preserve"> </w:t>
      </w:r>
      <w:r w:rsidR="00CB6521">
        <w:t>(</w:t>
      </w:r>
      <w:r w:rsidRPr="00D75108">
        <w:t xml:space="preserve">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 xml:space="preserve">), </w:t>
      </w:r>
      <w:r w:rsidR="0030005A" w:rsidRPr="006B1869">
        <w:t xml:space="preserve">член </w:t>
      </w:r>
      <w:r w:rsidR="0030005A" w:rsidRPr="003F0A5D">
        <w:t>А</w:t>
      </w:r>
      <w:r w:rsidR="0030005A">
        <w:t>ссоциации</w:t>
      </w:r>
      <w:r w:rsidR="0030005A" w:rsidRPr="003F0A5D">
        <w:t xml:space="preserve"> </w:t>
      </w:r>
      <w:r w:rsidR="0030005A">
        <w:t>арбитражных управляющих</w:t>
      </w:r>
      <w:r w:rsidR="0030005A" w:rsidRPr="003F0A5D">
        <w:t xml:space="preserve"> </w:t>
      </w:r>
      <w:r w:rsidR="0030005A" w:rsidRPr="006B1869">
        <w:t>«ОРИОН» (ОГРН 1117800001880, ИНН 7841017510, адрес: 191028, г. Санкт-Петербург, ул. Гагаринская, д. 25, лит. А, пом. 6Н)</w:t>
      </w:r>
      <w:r w:rsidRPr="00D75108">
        <w:t>, назначенн</w:t>
      </w:r>
      <w:r>
        <w:t>ый</w:t>
      </w:r>
      <w:r w:rsidRPr="00D75108">
        <w:t xml:space="preserve"> </w:t>
      </w:r>
      <w:r>
        <w:t>Р</w:t>
      </w:r>
      <w:r w:rsidRPr="00D75108">
        <w:t xml:space="preserve">ешением Арбитражного суда города Москвы от </w:t>
      </w:r>
      <w:r w:rsidR="00CB6521">
        <w:t>21</w:t>
      </w:r>
      <w:r>
        <w:t xml:space="preserve"> </w:t>
      </w:r>
      <w:r w:rsidR="00CB6521">
        <w:t>ноября</w:t>
      </w:r>
      <w:r w:rsidRPr="00D75108">
        <w:t xml:space="preserve"> 201</w:t>
      </w:r>
      <w:r w:rsidR="00CB6521">
        <w:t>8</w:t>
      </w:r>
      <w:r w:rsidRPr="00D75108">
        <w:t xml:space="preserve"> г. по делу № </w:t>
      </w:r>
      <w:r w:rsidR="00CB6521" w:rsidRPr="00153ED6">
        <w:t>А40-223538/</w:t>
      </w:r>
      <w:r w:rsidR="0030005A" w:rsidRPr="00153ED6">
        <w:t>2017</w:t>
      </w:r>
      <w:r w:rsidR="0030005A">
        <w:t xml:space="preserve">, </w:t>
      </w:r>
      <w:r w:rsidR="0030005A" w:rsidRPr="000E439C">
        <w:t>именуемый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</w:p>
    <w:p w14:paraId="7C83689F" w14:textId="77777777"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14:paraId="585197D8" w14:textId="77777777"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0E439C">
        <w:rPr>
          <w:rFonts w:cs="Verdana"/>
        </w:rPr>
        <w:t xml:space="preserve">ООО </w:t>
      </w:r>
      <w:r w:rsidR="003F7260" w:rsidRPr="003F7260">
        <w:rPr>
          <w:rFonts w:cs="Verdana"/>
        </w:rPr>
        <w:t>«</w:t>
      </w:r>
      <w:proofErr w:type="spellStart"/>
      <w:r w:rsidR="00CB6521" w:rsidRPr="003558C2">
        <w:t>РусЭнерджи</w:t>
      </w:r>
      <w:proofErr w:type="spellEnd"/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14:paraId="4D3B0B84" w14:textId="77777777"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</w:t>
      </w:r>
      <w:proofErr w:type="spellStart"/>
      <w:r w:rsidRPr="000F7F0E">
        <w:t>ст.ст</w:t>
      </w:r>
      <w:proofErr w:type="spellEnd"/>
      <w:r w:rsidRPr="000F7F0E">
        <w:t xml:space="preserve">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14:paraId="6D359CD2" w14:textId="77777777" w:rsidR="00AE5C77" w:rsidRDefault="00AE5C77" w:rsidP="0057655C">
      <w:pPr>
        <w:autoSpaceDE w:val="0"/>
        <w:ind w:firstLine="540"/>
        <w:jc w:val="both"/>
      </w:pPr>
    </w:p>
    <w:p w14:paraId="3CCE0446" w14:textId="77777777"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объявление о которых было опубликовано в газете «Коммерсантъ»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proofErr w:type="spellStart"/>
      <w:r w:rsidR="001544BE" w:rsidRPr="001544BE">
        <w:rPr>
          <w:rFonts w:ascii="Times New Roman" w:hAnsi="Times New Roman"/>
          <w:bCs w:val="0"/>
          <w:i w:val="0"/>
          <w:iCs w:val="0"/>
          <w:sz w:val="24"/>
          <w:szCs w:val="24"/>
        </w:rPr>
        <w:t>РусЭнерджи</w:t>
      </w:r>
      <w:proofErr w:type="spellEnd"/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об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уступк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прав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Должника и его исполнению.</w:t>
      </w:r>
    </w:p>
    <w:p w14:paraId="4686BF21" w14:textId="77777777"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14:paraId="3A5F3CB1" w14:textId="77777777" w:rsidR="00DE23D0" w:rsidRDefault="001544BE" w:rsidP="00B67E4F">
      <w:pPr>
        <w:jc w:val="both"/>
      </w:pPr>
      <w:r>
        <w:t>Получатель - ООО «</w:t>
      </w:r>
      <w:proofErr w:type="spellStart"/>
      <w:r>
        <w:t>РусЭнерджи</w:t>
      </w:r>
      <w:proofErr w:type="spellEnd"/>
      <w:r>
        <w:t xml:space="preserve">» (ИНН </w:t>
      </w:r>
      <w:r w:rsidRPr="003558C2">
        <w:rPr>
          <w:bdr w:val="none" w:sz="0" w:space="0" w:color="auto" w:frame="1"/>
        </w:rPr>
        <w:t>7731110001</w:t>
      </w:r>
      <w:r>
        <w:t xml:space="preserve">, КПП 770301001, ОГРН </w:t>
      </w:r>
      <w:r w:rsidRPr="003558C2">
        <w:rPr>
          <w:bdr w:val="none" w:sz="0" w:space="0" w:color="auto" w:frame="1"/>
        </w:rPr>
        <w:t>1157746064981</w:t>
      </w:r>
      <w:r>
        <w:t xml:space="preserve">), р/с </w:t>
      </w:r>
      <w:r>
        <w:rPr>
          <w:shd w:val="clear" w:color="auto" w:fill="FFFFFF"/>
        </w:rPr>
        <w:t>40702810501300025289</w:t>
      </w:r>
      <w:r w:rsidRPr="00811470">
        <w:t xml:space="preserve"> </w:t>
      </w:r>
      <w:r w:rsidRPr="006269EE">
        <w:t xml:space="preserve">в </w:t>
      </w:r>
      <w:bookmarkStart w:id="0" w:name="_Hlk150850941"/>
      <w:r w:rsidRPr="006269EE">
        <w:t xml:space="preserve">АО </w:t>
      </w:r>
      <w:r>
        <w:t>«</w:t>
      </w:r>
      <w:r w:rsidRPr="006269EE">
        <w:t>АЛЬФА-БАНК</w:t>
      </w:r>
      <w:r>
        <w:t>»</w:t>
      </w:r>
      <w:bookmarkEnd w:id="0"/>
      <w:r w:rsidRPr="006269EE">
        <w:t xml:space="preserve">, </w:t>
      </w:r>
      <w:r w:rsidRPr="00811470">
        <w:t xml:space="preserve"> </w:t>
      </w:r>
      <w:r w:rsidRPr="006269EE">
        <w:t xml:space="preserve">БИК </w:t>
      </w:r>
      <w:r>
        <w:rPr>
          <w:shd w:val="clear" w:color="auto" w:fill="FFFFFF"/>
        </w:rPr>
        <w:t>044525593</w:t>
      </w:r>
      <w:r w:rsidRPr="006269EE">
        <w:t xml:space="preserve">, </w:t>
      </w:r>
      <w:r>
        <w:t>к/с</w:t>
      </w:r>
      <w:r w:rsidRPr="006269EE">
        <w:t xml:space="preserve"> </w:t>
      </w:r>
      <w:r>
        <w:rPr>
          <w:shd w:val="clear" w:color="auto" w:fill="FFFFFF"/>
        </w:rPr>
        <w:t>30101810200000000593</w:t>
      </w:r>
      <w:r w:rsidR="00DE23D0">
        <w:t>.</w:t>
      </w:r>
    </w:p>
    <w:p w14:paraId="72A814C2" w14:textId="77777777" w:rsidR="00AE5C77" w:rsidRDefault="00AE5C77" w:rsidP="00DE23D0">
      <w:pPr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14:paraId="35315B1A" w14:textId="77777777" w:rsidR="00AE5C77" w:rsidRDefault="00AE5C77">
      <w:pPr>
        <w:autoSpaceDE w:val="0"/>
        <w:ind w:firstLine="540"/>
        <w:jc w:val="both"/>
      </w:pPr>
      <w:r>
        <w:t>3. В случае</w:t>
      </w:r>
      <w:r w:rsidR="00DE23D0">
        <w:t>,</w:t>
      </w:r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180BB67" w14:textId="77777777"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02A238C9" w14:textId="77777777"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24692CBF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 Сроки возврата Задатка, внесенного Претендентом:</w:t>
      </w:r>
    </w:p>
    <w:p w14:paraId="71E657EE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2CC82D50" w14:textId="77777777" w:rsidR="00AE5C77" w:rsidRDefault="00F82B7F">
      <w:pPr>
        <w:autoSpaceDE w:val="0"/>
        <w:ind w:firstLine="540"/>
        <w:jc w:val="both"/>
      </w:pPr>
      <w:r w:rsidRPr="00F82B7F">
        <w:lastRenderedPageBreak/>
        <w:t>6</w:t>
      </w:r>
      <w:r w:rsidR="00AE5C77">
        <w:t>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ECD0499" w14:textId="5B574B93" w:rsidR="0030005A" w:rsidRPr="0030005A" w:rsidRDefault="00F82B7F" w:rsidP="0030005A">
      <w:pPr>
        <w:autoSpaceDE w:val="0"/>
        <w:ind w:firstLine="540"/>
        <w:jc w:val="both"/>
      </w:pPr>
      <w:r w:rsidRPr="00F82B7F">
        <w:t>6</w:t>
      </w:r>
      <w:r w:rsidR="00AE5C77">
        <w:t>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  <w:r w:rsidR="0030005A">
        <w:t xml:space="preserve"> </w:t>
      </w:r>
      <w:r w:rsidR="0030005A" w:rsidRPr="0030005A">
        <w:t>Задаток возвращается за вычетом банковского комиссионного сбора, взимаемого АО «АЛЬФА-БАНК» за перевод денежных средств на счета и банковские карты юридических и физических лиц, установленных банком на дату возврата задатка. Перечень тарифов и услуг, оказываемых клиентам подразделением АО «АЛЬФА-БАНК» размещены на сайте в сети Интернет по электронному адресу</w:t>
      </w:r>
      <w:r w:rsidR="00386EDF">
        <w:t xml:space="preserve"> </w:t>
      </w:r>
      <w:r w:rsidR="009B7799" w:rsidRPr="009B7799">
        <w:t>https://alfabank.ru/</w:t>
      </w:r>
      <w:r w:rsidR="0030005A" w:rsidRPr="0030005A">
        <w:t xml:space="preserve">. Взысканный с заявителей банковский комиссионный сбор организатором торгов, конкурсным управляющим и </w:t>
      </w:r>
      <w:r w:rsidR="009B7799">
        <w:t>ООО</w:t>
      </w:r>
      <w:r w:rsidR="0030005A" w:rsidRPr="0030005A">
        <w:t xml:space="preserve"> «</w:t>
      </w:r>
      <w:proofErr w:type="spellStart"/>
      <w:r w:rsidR="009B7799" w:rsidRPr="003558C2">
        <w:t>РусЭнерджи</w:t>
      </w:r>
      <w:proofErr w:type="spellEnd"/>
      <w:r w:rsidR="0030005A" w:rsidRPr="0030005A">
        <w:t>» не компенсируется.</w:t>
      </w:r>
    </w:p>
    <w:p w14:paraId="167F269D" w14:textId="1A36611D" w:rsidR="00AE5C77" w:rsidRDefault="00AE5C77">
      <w:pPr>
        <w:autoSpaceDE w:val="0"/>
        <w:ind w:firstLine="540"/>
        <w:jc w:val="both"/>
      </w:pPr>
    </w:p>
    <w:p w14:paraId="26F912A1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3C4C69CE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 w:rsidR="00AE5C77">
        <w:t xml:space="preserve">оговора </w:t>
      </w:r>
      <w:r w:rsidR="00F012CD" w:rsidRPr="002B294A">
        <w:t>об уступке прав требования (цессии)</w:t>
      </w:r>
      <w:r w:rsidR="00AE5C77">
        <w:t xml:space="preserve">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5A83C9F8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.6.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F012CD" w:rsidRPr="002B294A">
        <w:t>об уступке прав требования (цессии)</w:t>
      </w:r>
      <w:r w:rsidR="00F012CD">
        <w:t xml:space="preserve"> </w:t>
      </w:r>
      <w:r w:rsidR="00AE5C77">
        <w:t xml:space="preserve">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0CE80989" w14:textId="77777777" w:rsidR="00AE5C77" w:rsidRDefault="00F82B7F">
      <w:pPr>
        <w:autoSpaceDE w:val="0"/>
        <w:ind w:firstLine="540"/>
        <w:jc w:val="both"/>
      </w:pPr>
      <w:r w:rsidRPr="00F82B7F">
        <w:t>7</w:t>
      </w:r>
      <w:r w:rsidR="00AE5C77"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3CC28976" w14:textId="77777777" w:rsidR="00AE5C77" w:rsidRDefault="00F82B7F">
      <w:pPr>
        <w:autoSpaceDE w:val="0"/>
        <w:ind w:firstLine="540"/>
        <w:jc w:val="both"/>
      </w:pPr>
      <w:r w:rsidRPr="00F82B7F">
        <w:t>8</w:t>
      </w:r>
      <w:r w:rsidR="00AE5C77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E2052A8" w14:textId="77777777" w:rsidR="00AE5C77" w:rsidRDefault="00F82B7F">
      <w:pPr>
        <w:autoSpaceDE w:val="0"/>
        <w:ind w:firstLine="540"/>
        <w:jc w:val="both"/>
      </w:pPr>
      <w:r w:rsidRPr="00F82B7F">
        <w:t>9</w:t>
      </w:r>
      <w:r w:rsidR="00AE5C77">
        <w:t>. Договор составлен в двух экземплярах, по одному для каждой из Сторон.</w:t>
      </w:r>
    </w:p>
    <w:p w14:paraId="090FA1E5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F82B7F">
        <w:t>0</w:t>
      </w:r>
      <w:r>
        <w:t>. Договор вступает в силу с момента его подписания Претендентом.</w:t>
      </w:r>
    </w:p>
    <w:p w14:paraId="37C27DC6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30005A">
        <w:t>1</w:t>
      </w:r>
      <w:r>
        <w:t>. Адреса, реквизиты и подписи Сторон:</w:t>
      </w:r>
    </w:p>
    <w:p w14:paraId="3B5FD585" w14:textId="77777777"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14:paraId="499C10DB" w14:textId="77777777">
        <w:tc>
          <w:tcPr>
            <w:tcW w:w="4968" w:type="dxa"/>
          </w:tcPr>
          <w:p w14:paraId="668F18D2" w14:textId="77777777"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14:paraId="1AB81166" w14:textId="77777777" w:rsidR="00AE5C77" w:rsidRDefault="00AE5C77">
            <w:pPr>
              <w:jc w:val="both"/>
              <w:rPr>
                <w:b/>
              </w:rPr>
            </w:pPr>
          </w:p>
          <w:p w14:paraId="2280391E" w14:textId="77777777" w:rsidR="00AE5C77" w:rsidRDefault="00DE23D0" w:rsidP="009768F4">
            <w:pPr>
              <w:jc w:val="center"/>
              <w:rPr>
                <w:b/>
              </w:rPr>
            </w:pPr>
            <w:r w:rsidRPr="00DE23D0">
              <w:rPr>
                <w:b/>
              </w:rPr>
              <w:t>ООО «</w:t>
            </w:r>
            <w:proofErr w:type="spellStart"/>
            <w:r w:rsidR="001544BE">
              <w:rPr>
                <w:b/>
              </w:rPr>
              <w:t>РусЭнерджи</w:t>
            </w:r>
            <w:proofErr w:type="spellEnd"/>
            <w:r w:rsidRPr="00DE23D0">
              <w:rPr>
                <w:b/>
              </w:rPr>
              <w:t>»</w:t>
            </w:r>
          </w:p>
          <w:p w14:paraId="2C1BFD2E" w14:textId="77777777" w:rsidR="001544BE" w:rsidRDefault="001544BE" w:rsidP="009768F4">
            <w:pPr>
              <w:jc w:val="center"/>
              <w:rPr>
                <w:b/>
              </w:rPr>
            </w:pPr>
          </w:p>
          <w:p w14:paraId="48CC99EA" w14:textId="77777777" w:rsidR="001544BE" w:rsidRDefault="001544BE" w:rsidP="00B67E4F">
            <w:pPr>
              <w:jc w:val="both"/>
            </w:pPr>
            <w:r w:rsidRPr="003558C2">
              <w:t>12</w:t>
            </w:r>
            <w:r>
              <w:t>3317</w:t>
            </w:r>
            <w:r w:rsidRPr="003558C2">
              <w:t xml:space="preserve">, г. Москва, ул. </w:t>
            </w:r>
            <w:proofErr w:type="spellStart"/>
            <w:r w:rsidRPr="003558C2">
              <w:t>Тестовская</w:t>
            </w:r>
            <w:proofErr w:type="spellEnd"/>
            <w:r w:rsidRPr="003558C2">
              <w:t>, д. 10, этаж 19, офис 1907-1909</w:t>
            </w:r>
          </w:p>
          <w:p w14:paraId="6C39756E" w14:textId="77777777"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 w:rsidRPr="009A57BB">
              <w:t xml:space="preserve">ИНН </w:t>
            </w:r>
            <w:r w:rsidRPr="003558C2">
              <w:rPr>
                <w:bdr w:val="none" w:sz="0" w:space="0" w:color="auto" w:frame="1"/>
              </w:rPr>
              <w:t>7731110001</w:t>
            </w:r>
          </w:p>
          <w:p w14:paraId="735AEB7A" w14:textId="77777777" w:rsidR="00B83424" w:rsidRDefault="00B83424" w:rsidP="00B67E4F">
            <w:pPr>
              <w:jc w:val="both"/>
            </w:pPr>
            <w:r>
              <w:rPr>
                <w:bdr w:val="none" w:sz="0" w:space="0" w:color="auto" w:frame="1"/>
              </w:rPr>
              <w:t xml:space="preserve">КПП </w:t>
            </w:r>
            <w:r>
              <w:t>7703</w:t>
            </w:r>
            <w:r w:rsidRPr="009A57BB">
              <w:t>01001</w:t>
            </w:r>
          </w:p>
          <w:p w14:paraId="0208A488" w14:textId="77777777"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>
              <w:t xml:space="preserve">ОГРН </w:t>
            </w:r>
            <w:r w:rsidRPr="003558C2">
              <w:rPr>
                <w:bdr w:val="none" w:sz="0" w:space="0" w:color="auto" w:frame="1"/>
              </w:rPr>
              <w:t>1157746064981</w:t>
            </w:r>
          </w:p>
          <w:p w14:paraId="209C969A" w14:textId="77777777" w:rsidR="001544BE" w:rsidRDefault="001544BE" w:rsidP="00B67E4F">
            <w:pPr>
              <w:jc w:val="both"/>
            </w:pPr>
            <w:r>
              <w:t xml:space="preserve">р/с </w:t>
            </w:r>
            <w:r>
              <w:rPr>
                <w:shd w:val="clear" w:color="auto" w:fill="FFFFFF"/>
              </w:rPr>
              <w:t>40702810501300025289</w:t>
            </w:r>
            <w:r w:rsidRPr="00811470">
              <w:t xml:space="preserve"> </w:t>
            </w:r>
          </w:p>
          <w:p w14:paraId="324A5755" w14:textId="77777777" w:rsidR="001544BE" w:rsidRDefault="001544BE" w:rsidP="00B67E4F">
            <w:pPr>
              <w:jc w:val="both"/>
            </w:pPr>
            <w:r w:rsidRPr="006269EE">
              <w:t xml:space="preserve">в АО </w:t>
            </w:r>
            <w:r>
              <w:t>«</w:t>
            </w:r>
            <w:r w:rsidRPr="006269EE">
              <w:t>АЛЬФА-БАНК</w:t>
            </w:r>
            <w:r>
              <w:t>»</w:t>
            </w:r>
            <w:r w:rsidRPr="006269EE">
              <w:t xml:space="preserve"> </w:t>
            </w:r>
            <w:r w:rsidRPr="00811470">
              <w:t xml:space="preserve"> </w:t>
            </w:r>
          </w:p>
          <w:p w14:paraId="69052A00" w14:textId="77777777" w:rsidR="001544BE" w:rsidRDefault="001544BE" w:rsidP="00B67E4F">
            <w:pPr>
              <w:jc w:val="both"/>
            </w:pPr>
            <w:r w:rsidRPr="006269EE">
              <w:t xml:space="preserve">БИК </w:t>
            </w:r>
            <w:r>
              <w:rPr>
                <w:shd w:val="clear" w:color="auto" w:fill="FFFFFF"/>
              </w:rPr>
              <w:t>044525593</w:t>
            </w:r>
            <w:r w:rsidRPr="006269EE">
              <w:t xml:space="preserve"> </w:t>
            </w:r>
          </w:p>
          <w:p w14:paraId="06291ED7" w14:textId="77777777" w:rsidR="00DE23D0" w:rsidRPr="00A060BC" w:rsidRDefault="001544BE" w:rsidP="00B67E4F">
            <w:pPr>
              <w:jc w:val="both"/>
            </w:pPr>
            <w:r>
              <w:t>к/с</w:t>
            </w:r>
            <w:r w:rsidRPr="006269EE">
              <w:t xml:space="preserve"> </w:t>
            </w:r>
            <w:r>
              <w:rPr>
                <w:shd w:val="clear" w:color="auto" w:fill="FFFFFF"/>
              </w:rPr>
              <w:t>30101810200000000593</w:t>
            </w:r>
          </w:p>
        </w:tc>
        <w:tc>
          <w:tcPr>
            <w:tcW w:w="4860" w:type="dxa"/>
          </w:tcPr>
          <w:p w14:paraId="7290D39A" w14:textId="77777777"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3912AF4F" w14:textId="77777777" w:rsidR="00AE5C77" w:rsidRDefault="00AE5C77">
            <w:pPr>
              <w:jc w:val="both"/>
              <w:rPr>
                <w:b/>
              </w:rPr>
            </w:pPr>
          </w:p>
          <w:p w14:paraId="1CDC46FD" w14:textId="77777777"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 w14:paraId="4141DB1A" w14:textId="77777777">
        <w:trPr>
          <w:trHeight w:val="671"/>
        </w:trPr>
        <w:tc>
          <w:tcPr>
            <w:tcW w:w="4968" w:type="dxa"/>
          </w:tcPr>
          <w:p w14:paraId="033F7D33" w14:textId="77777777" w:rsidR="001544BE" w:rsidRDefault="001544BE" w:rsidP="001544BE">
            <w:pPr>
              <w:jc w:val="both"/>
              <w:rPr>
                <w:color w:val="auto"/>
              </w:rPr>
            </w:pPr>
          </w:p>
          <w:p w14:paraId="35B2C6A0" w14:textId="77777777" w:rsidR="001544BE" w:rsidRDefault="001544BE" w:rsidP="001544BE">
            <w:pPr>
              <w:jc w:val="both"/>
              <w:rPr>
                <w:color w:val="auto"/>
              </w:rPr>
            </w:pPr>
          </w:p>
          <w:p w14:paraId="267AAB57" w14:textId="77777777" w:rsidR="001544BE" w:rsidRDefault="001544BE" w:rsidP="001544BE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Конкурсный управляющий  </w:t>
            </w:r>
          </w:p>
          <w:p w14:paraId="4B0BF076" w14:textId="77777777" w:rsidR="001544BE" w:rsidRDefault="001544BE" w:rsidP="001544BE">
            <w:pPr>
              <w:jc w:val="both"/>
              <w:rPr>
                <w:color w:val="auto"/>
              </w:rPr>
            </w:pPr>
          </w:p>
          <w:p w14:paraId="2414C020" w14:textId="77777777" w:rsidR="00AE5C77" w:rsidRDefault="001544BE" w:rsidP="001544BE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</w:t>
            </w:r>
            <w:proofErr w:type="spellStart"/>
            <w:r>
              <w:rPr>
                <w:color w:val="auto"/>
              </w:rPr>
              <w:t>Демитров</w:t>
            </w:r>
            <w:proofErr w:type="spellEnd"/>
            <w:r>
              <w:rPr>
                <w:color w:val="auto"/>
              </w:rPr>
              <w:t xml:space="preserve"> Д.Н.</w:t>
            </w:r>
            <w:r w:rsidR="00AE5C77">
              <w:rPr>
                <w:color w:val="auto"/>
              </w:rPr>
              <w:t xml:space="preserve"> </w:t>
            </w:r>
          </w:p>
        </w:tc>
        <w:tc>
          <w:tcPr>
            <w:tcW w:w="4860" w:type="dxa"/>
          </w:tcPr>
          <w:p w14:paraId="4B1B5C9F" w14:textId="77777777" w:rsidR="001544BE" w:rsidRDefault="001544BE">
            <w:pPr>
              <w:ind w:firstLine="540"/>
              <w:jc w:val="both"/>
            </w:pPr>
          </w:p>
          <w:p w14:paraId="73BD2729" w14:textId="77777777" w:rsidR="001544BE" w:rsidRPr="001544BE" w:rsidRDefault="001544BE" w:rsidP="001544BE"/>
          <w:p w14:paraId="3A944336" w14:textId="77777777" w:rsidR="001544BE" w:rsidRPr="001544BE" w:rsidRDefault="001544BE" w:rsidP="001544BE"/>
          <w:p w14:paraId="64E33712" w14:textId="77777777" w:rsidR="001544BE" w:rsidRDefault="001544BE" w:rsidP="001544BE"/>
          <w:p w14:paraId="7BC4A02D" w14:textId="77777777" w:rsidR="00AE5C77" w:rsidRPr="001544BE" w:rsidRDefault="001544BE" w:rsidP="001544BE">
            <w:pPr>
              <w:ind w:firstLine="708"/>
            </w:pPr>
            <w:r>
              <w:t>________________________________</w:t>
            </w:r>
          </w:p>
        </w:tc>
      </w:tr>
    </w:tbl>
    <w:p w14:paraId="167F5EEC" w14:textId="77777777"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06C8" w14:textId="77777777" w:rsidR="00C33111" w:rsidRDefault="00C33111">
      <w:r>
        <w:separator/>
      </w:r>
    </w:p>
  </w:endnote>
  <w:endnote w:type="continuationSeparator" w:id="0">
    <w:p w14:paraId="4C371E18" w14:textId="77777777" w:rsidR="00C33111" w:rsidRDefault="00C3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DBDC0" w14:textId="77777777" w:rsidR="000E439C" w:rsidRDefault="00000000">
    <w:pPr>
      <w:pStyle w:val="a8"/>
    </w:pPr>
    <w:r>
      <w:rPr>
        <w:noProof/>
        <w:lang w:eastAsia="ru-RU"/>
      </w:rPr>
      <w:pict w14:anchorId="5E3CE70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61783AE1" w14:textId="77777777" w:rsidR="000E439C" w:rsidRDefault="00364C3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82B7F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5A679" w14:textId="77777777" w:rsidR="00C33111" w:rsidRDefault="00C33111">
      <w:r>
        <w:separator/>
      </w:r>
    </w:p>
  </w:footnote>
  <w:footnote w:type="continuationSeparator" w:id="0">
    <w:p w14:paraId="3A65D3EC" w14:textId="77777777" w:rsidR="00C33111" w:rsidRDefault="00C3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2216B5"/>
    <w:rsid w:val="002A250E"/>
    <w:rsid w:val="002C0D1A"/>
    <w:rsid w:val="0030005A"/>
    <w:rsid w:val="003057CF"/>
    <w:rsid w:val="0031515B"/>
    <w:rsid w:val="00353BA5"/>
    <w:rsid w:val="0036078A"/>
    <w:rsid w:val="00364C3B"/>
    <w:rsid w:val="00386EDF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F7666"/>
    <w:rsid w:val="0090599C"/>
    <w:rsid w:val="009768F4"/>
    <w:rsid w:val="00987C07"/>
    <w:rsid w:val="009B7799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F2BA5"/>
    <w:rsid w:val="00C309F5"/>
    <w:rsid w:val="00C33111"/>
    <w:rsid w:val="00C33DE8"/>
    <w:rsid w:val="00C520B2"/>
    <w:rsid w:val="00C5552C"/>
    <w:rsid w:val="00C5675D"/>
    <w:rsid w:val="00C728DA"/>
    <w:rsid w:val="00CA116A"/>
    <w:rsid w:val="00CB6521"/>
    <w:rsid w:val="00CC7EA3"/>
    <w:rsid w:val="00CD7568"/>
    <w:rsid w:val="00D05DE3"/>
    <w:rsid w:val="00D11807"/>
    <w:rsid w:val="00D41514"/>
    <w:rsid w:val="00D74603"/>
    <w:rsid w:val="00DE23D0"/>
    <w:rsid w:val="00E008B3"/>
    <w:rsid w:val="00EA11C0"/>
    <w:rsid w:val="00F012CD"/>
    <w:rsid w:val="00F249CF"/>
    <w:rsid w:val="00F82B7F"/>
    <w:rsid w:val="00F97A17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453540"/>
  <w15:docId w15:val="{B74DD547-5760-4F17-BA95-24C9EE8D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Токмакова Ульяна</cp:lastModifiedBy>
  <cp:revision>31</cp:revision>
  <dcterms:created xsi:type="dcterms:W3CDTF">2015-04-16T10:43:00Z</dcterms:created>
  <dcterms:modified xsi:type="dcterms:W3CDTF">2023-11-14T07:45:00Z</dcterms:modified>
</cp:coreProperties>
</file>