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6A503B0" w14:textId="77777777"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 xml:space="preserve">ДОГОВОР О ЗАДАТКЕ </w:t>
      </w:r>
    </w:p>
    <w:p w14:paraId="438B4251" w14:textId="77777777" w:rsidR="00AE5C77" w:rsidRDefault="00AE5C77">
      <w:pPr>
        <w:autoSpaceDE w:val="0"/>
        <w:ind w:firstLine="540"/>
        <w:jc w:val="both"/>
      </w:pPr>
    </w:p>
    <w:p w14:paraId="507BECED" w14:textId="4710DA7D" w:rsidR="00AE5C77" w:rsidRDefault="00AE5C77" w:rsidP="000F7F0E">
      <w:pPr>
        <w:autoSpaceDE w:val="0"/>
        <w:jc w:val="both"/>
      </w:pPr>
      <w:r>
        <w:t>г. </w:t>
      </w:r>
      <w:r w:rsidR="000B2268">
        <w:t>____________</w:t>
      </w:r>
      <w:r>
        <w:t xml:space="preserve"> «___» ______ 20</w:t>
      </w:r>
      <w:r w:rsidR="008B0A6E">
        <w:t>2</w:t>
      </w:r>
      <w:r w:rsidR="000B2268">
        <w:t>3</w:t>
      </w:r>
      <w:r>
        <w:t> года</w:t>
      </w:r>
      <w:r>
        <w:br/>
      </w:r>
    </w:p>
    <w:p w14:paraId="21E42D55" w14:textId="77777777" w:rsidR="000B2268" w:rsidRDefault="000B2268" w:rsidP="00C81A49">
      <w:pPr>
        <w:autoSpaceDE w:val="0"/>
        <w:ind w:firstLine="540"/>
        <w:jc w:val="both"/>
      </w:pPr>
    </w:p>
    <w:p w14:paraId="6368DF67" w14:textId="10C28BFF" w:rsidR="000B2268" w:rsidRDefault="000B2268" w:rsidP="00C81A49">
      <w:pPr>
        <w:autoSpaceDE w:val="0"/>
        <w:ind w:firstLine="540"/>
        <w:jc w:val="both"/>
      </w:pPr>
      <w:r>
        <w:rPr>
          <w:b/>
          <w:bCs/>
        </w:rPr>
        <w:t xml:space="preserve">Финансовый управляющий </w:t>
      </w:r>
      <w:proofErr w:type="spellStart"/>
      <w:r w:rsidR="003473FE" w:rsidRPr="003473FE">
        <w:rPr>
          <w:b/>
          <w:bCs/>
        </w:rPr>
        <w:t>Сауткина</w:t>
      </w:r>
      <w:proofErr w:type="spellEnd"/>
      <w:r w:rsidR="003473FE" w:rsidRPr="003473FE">
        <w:rPr>
          <w:b/>
          <w:bCs/>
        </w:rPr>
        <w:t xml:space="preserve"> Руслана Владимировича</w:t>
      </w:r>
      <w:r w:rsidR="003473FE" w:rsidRPr="00F651D9">
        <w:t xml:space="preserve"> (26.04.1980 года рождения, место рождения гор. Брянск, ИНН 323500913037, зарегистрирован по адресу: Московская обл., г. Черноголовка, ул. Коммунальная, д. 1, кв. 17) </w:t>
      </w:r>
      <w:r w:rsidRPr="000B2268">
        <w:t>Егоров</w:t>
      </w:r>
      <w:r>
        <w:t>а</w:t>
      </w:r>
      <w:r w:rsidRPr="000B2268">
        <w:t xml:space="preserve"> Мари</w:t>
      </w:r>
      <w:r>
        <w:t>я</w:t>
      </w:r>
      <w:r w:rsidRPr="000B2268">
        <w:t xml:space="preserve"> Михайловн</w:t>
      </w:r>
      <w:r>
        <w:t>а</w:t>
      </w:r>
      <w:r w:rsidRPr="000B2268">
        <w:t xml:space="preserve"> (ИНН 781142520007, СНИЛС 128-014-291 26, адрес для направления корреспонденции: 192171, г. Санкт-Петербург, а/я 3) - член Ассоциации арбитражных управляющих «ОРИОН» (ОГРН 1117800001880, ИНН 7841017510, адрес: 191028, г. Санкт-Петербург, ул. Гагаринская, д. 25, лит. А, пом. 6Н), действующ</w:t>
      </w:r>
      <w:r w:rsidR="003473FE">
        <w:t>ий</w:t>
      </w:r>
      <w:r w:rsidRPr="000B2268">
        <w:t xml:space="preserve"> на основании </w:t>
      </w:r>
      <w:r w:rsidR="003473FE" w:rsidRPr="003473FE">
        <w:t>решения Арбитражного суда Московской области от 20.03.2023 г. (резолютивная часть объявлена 13.03.2023 г.) по делу № А41-85504/2021</w:t>
      </w:r>
      <w:r w:rsidRPr="000B2268">
        <w:t>, именуемый в дальнейшем «Организатор Торгов», с одной стороны, и</w:t>
      </w:r>
    </w:p>
    <w:p w14:paraId="10711222" w14:textId="77777777" w:rsidR="000B2268" w:rsidRDefault="000B2268" w:rsidP="00C81A49">
      <w:pPr>
        <w:autoSpaceDE w:val="0"/>
        <w:ind w:firstLine="540"/>
        <w:jc w:val="both"/>
      </w:pPr>
    </w:p>
    <w:p w14:paraId="6A7DD05A" w14:textId="7D99E4B2" w:rsidR="00AE5C77" w:rsidRDefault="000B2268" w:rsidP="000B2268">
      <w:pPr>
        <w:autoSpaceDE w:val="0"/>
        <w:ind w:firstLine="540"/>
        <w:jc w:val="both"/>
      </w:pPr>
      <w:r w:rsidRPr="000B2268">
        <w:t>____________________________________________________(ОГРН ________________, ИНН ___________, адрес: _______________________________________),</w:t>
      </w:r>
      <w:r w:rsidR="00AE5C77">
        <w:t>присоединившийся к настоящему договору, именуемый в дальнейшем «</w:t>
      </w:r>
      <w:r w:rsidR="00AE5C77">
        <w:rPr>
          <w:b/>
        </w:rPr>
        <w:t>Претендент</w:t>
      </w:r>
      <w:r w:rsidR="00AE5C77">
        <w:t>»,</w:t>
      </w:r>
      <w:r w:rsidR="00C81A49">
        <w:t xml:space="preserve"> </w:t>
      </w:r>
      <w:r w:rsidR="00AE5C77">
        <w:t xml:space="preserve">претендент на участие в </w:t>
      </w:r>
      <w:r w:rsidR="00AE5C77" w:rsidRPr="000F7F0E">
        <w:t xml:space="preserve">торгах по продаже </w:t>
      </w:r>
      <w:r w:rsidR="0004420A">
        <w:t>имущества</w:t>
      </w:r>
      <w:r>
        <w:t xml:space="preserve"> </w:t>
      </w:r>
      <w:proofErr w:type="spellStart"/>
      <w:r w:rsidR="003473FE" w:rsidRPr="003473FE">
        <w:rPr>
          <w:b/>
          <w:bCs/>
        </w:rPr>
        <w:t>Сауткина</w:t>
      </w:r>
      <w:proofErr w:type="spellEnd"/>
      <w:r w:rsidR="003473FE" w:rsidRPr="003473FE">
        <w:rPr>
          <w:b/>
          <w:bCs/>
        </w:rPr>
        <w:t xml:space="preserve"> Руслана Владимировича </w:t>
      </w:r>
      <w:r w:rsidR="00AE5C77" w:rsidRPr="000F7F0E">
        <w:t>(именуем</w:t>
      </w:r>
      <w:r>
        <w:t>ый</w:t>
      </w:r>
      <w:r w:rsidR="00AE5C77" w:rsidRPr="000F7F0E">
        <w:t xml:space="preserve"> в дальнейшем - Должник)</w:t>
      </w:r>
      <w:r w:rsidR="00AE5C77">
        <w:t xml:space="preserve"> </w:t>
      </w:r>
      <w:r w:rsidR="00AE5C77" w:rsidRPr="000F7F0E">
        <w:t>с другой стороны, именуемые совместно «</w:t>
      </w:r>
      <w:r w:rsidR="00AE5C77" w:rsidRPr="00DE23D0">
        <w:rPr>
          <w:b/>
        </w:rPr>
        <w:t>Стороны</w:t>
      </w:r>
      <w:r w:rsidR="00AE5C77" w:rsidRPr="000F7F0E">
        <w:t xml:space="preserve">», в соответствии с требованиями ст.ст. 380, 381, 428 ГК РФ, заключили настоящий Договор </w:t>
      </w:r>
      <w:r w:rsidR="00AE5C77">
        <w:t xml:space="preserve">(далее – </w:t>
      </w:r>
      <w:r w:rsidR="00AE5C77" w:rsidRPr="00DE23D0">
        <w:rPr>
          <w:b/>
        </w:rPr>
        <w:t>Договор</w:t>
      </w:r>
      <w:r w:rsidR="00AE5C77">
        <w:t>) о нижеследующем:</w:t>
      </w:r>
    </w:p>
    <w:p w14:paraId="77AEF3F2" w14:textId="77777777" w:rsidR="00AE5C77" w:rsidRDefault="00AE5C77" w:rsidP="0057655C">
      <w:pPr>
        <w:autoSpaceDE w:val="0"/>
        <w:ind w:firstLine="540"/>
        <w:jc w:val="both"/>
      </w:pPr>
    </w:p>
    <w:p w14:paraId="0DD1704C" w14:textId="338BF0C1" w:rsidR="00AE5C77" w:rsidRPr="008F7666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 в торгах по продаже имущества Должника включенного в состав Лота №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с </w:t>
      </w:r>
      <w:r w:rsidR="00353BA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Торги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), объявление о которых было опубликовано в газете «Коммерсантъ» № 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</w:t>
      </w:r>
      <w:r w:rsidRPr="0057655C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объявление № 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</w:t>
      </w:r>
      <w:r w:rsidR="00C81A4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) рубл</w:t>
      </w:r>
      <w:r w:rsidR="004376D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ей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</w:t>
      </w:r>
      <w:r w:rsidR="00C81A49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00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</w:t>
      </w:r>
      <w:r w:rsidR="00B34CE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(НДС не облагается) (далее – «</w:t>
      </w:r>
      <w:r w:rsidRPr="00DE23D0">
        <w:rPr>
          <w:rFonts w:ascii="Times New Roman" w:hAnsi="Times New Roman"/>
          <w:bCs w:val="0"/>
          <w:i w:val="0"/>
          <w:iCs w:val="0"/>
          <w:sz w:val="24"/>
          <w:szCs w:val="24"/>
        </w:rPr>
        <w:t>Задаток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») на расчетный счет </w:t>
      </w:r>
      <w:r w:rsidR="000B2268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Должника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указанный в п. 1.1 Договора. Задаток обеспечивает обязательства Претендента, связанные с его участием в Торгах, в т.ч. обязательства по заключению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Д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оговора 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об 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уступк</w:t>
      </w:r>
      <w:r w:rsidR="00F012CD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е</w:t>
      </w:r>
      <w:r w:rsidR="001544B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прав требования (цессии)</w:t>
      </w:r>
      <w:r w:rsidRPr="008F7666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Должника и его исполнению.</w:t>
      </w:r>
    </w:p>
    <w:p w14:paraId="36CDBDF2" w14:textId="77777777" w:rsidR="00B67E4F" w:rsidRDefault="00AE5C77" w:rsidP="00DE23D0">
      <w:pPr>
        <w:ind w:firstLine="540"/>
        <w:jc w:val="both"/>
      </w:pPr>
      <w:r w:rsidRPr="000E439C">
        <w:t xml:space="preserve">1.1. Реквизиты счета для перечисления Задатка: </w:t>
      </w:r>
    </w:p>
    <w:p w14:paraId="62512489" w14:textId="77777777" w:rsidR="003473FE" w:rsidRPr="003473FE" w:rsidRDefault="003473FE" w:rsidP="003473FE">
      <w:pPr>
        <w:ind w:firstLine="540"/>
        <w:jc w:val="both"/>
        <w:rPr>
          <w:bCs/>
        </w:rPr>
      </w:pPr>
      <w:r w:rsidRPr="003473FE">
        <w:t xml:space="preserve">получатель — </w:t>
      </w:r>
      <w:proofErr w:type="spellStart"/>
      <w:r w:rsidRPr="003473FE">
        <w:rPr>
          <w:bCs/>
        </w:rPr>
        <w:t>Сауткин</w:t>
      </w:r>
      <w:proofErr w:type="spellEnd"/>
      <w:r w:rsidRPr="003473FE">
        <w:rPr>
          <w:bCs/>
        </w:rPr>
        <w:t xml:space="preserve"> Руслан Владимирович (ИНН 323500913037)</w:t>
      </w:r>
    </w:p>
    <w:p w14:paraId="5DF37FA6" w14:textId="77777777" w:rsidR="003473FE" w:rsidRPr="003473FE" w:rsidRDefault="003473FE" w:rsidP="003473FE">
      <w:pPr>
        <w:ind w:firstLine="540"/>
        <w:jc w:val="both"/>
        <w:rPr>
          <w:bCs/>
        </w:rPr>
      </w:pPr>
      <w:r w:rsidRPr="003473FE">
        <w:rPr>
          <w:bCs/>
        </w:rPr>
        <w:t>Р/</w:t>
      </w:r>
      <w:proofErr w:type="spellStart"/>
      <w:r w:rsidRPr="003473FE">
        <w:rPr>
          <w:bCs/>
        </w:rPr>
        <w:t>сч</w:t>
      </w:r>
      <w:proofErr w:type="spellEnd"/>
      <w:r w:rsidRPr="003473FE">
        <w:rPr>
          <w:bCs/>
        </w:rPr>
        <w:t xml:space="preserve"> 40817810550167848531 в Филиале «Центральный» ПАО «СОВКОМБАНК»</w:t>
      </w:r>
    </w:p>
    <w:p w14:paraId="6174E203" w14:textId="77777777" w:rsidR="003473FE" w:rsidRPr="003473FE" w:rsidRDefault="003473FE" w:rsidP="003473FE">
      <w:pPr>
        <w:ind w:firstLine="540"/>
        <w:jc w:val="both"/>
        <w:rPr>
          <w:bCs/>
        </w:rPr>
      </w:pPr>
      <w:r w:rsidRPr="003473FE">
        <w:rPr>
          <w:bCs/>
        </w:rPr>
        <w:t>БИК 045004763 ИНН 4401116480 ОГРН 1144400000425</w:t>
      </w:r>
    </w:p>
    <w:p w14:paraId="5C0F7DB5" w14:textId="77777777" w:rsidR="003473FE" w:rsidRPr="003473FE" w:rsidRDefault="003473FE" w:rsidP="003473FE">
      <w:pPr>
        <w:ind w:firstLine="540"/>
        <w:jc w:val="both"/>
        <w:rPr>
          <w:bCs/>
        </w:rPr>
      </w:pPr>
      <w:proofErr w:type="spellStart"/>
      <w:r w:rsidRPr="003473FE">
        <w:rPr>
          <w:bCs/>
        </w:rPr>
        <w:t>Корр</w:t>
      </w:r>
      <w:proofErr w:type="spellEnd"/>
      <w:r w:rsidRPr="003473FE">
        <w:rPr>
          <w:bCs/>
        </w:rPr>
        <w:t>/счет 30101810150040000763</w:t>
      </w:r>
    </w:p>
    <w:p w14:paraId="595662D1" w14:textId="77777777" w:rsidR="003473FE" w:rsidRPr="003473FE" w:rsidRDefault="003473FE" w:rsidP="003473FE">
      <w:pPr>
        <w:ind w:firstLine="540"/>
        <w:jc w:val="both"/>
        <w:rPr>
          <w:bCs/>
        </w:rPr>
      </w:pPr>
      <w:r w:rsidRPr="003473FE">
        <w:rPr>
          <w:bCs/>
        </w:rPr>
        <w:t>КПП 544543001</w:t>
      </w:r>
    </w:p>
    <w:p w14:paraId="333CA47D" w14:textId="434C15E9" w:rsidR="00AE5C77" w:rsidRDefault="00AE5C77" w:rsidP="000B2268">
      <w:pPr>
        <w:ind w:firstLine="540"/>
        <w:jc w:val="both"/>
      </w:pPr>
      <w:r>
        <w:t>2. Задаток считается внесенным с даты поступления всей суммы Задатка на данный счет.</w:t>
      </w:r>
    </w:p>
    <w:p w14:paraId="387F164B" w14:textId="77777777" w:rsidR="00AE5C77" w:rsidRDefault="00AE5C77">
      <w:pPr>
        <w:autoSpaceDE w:val="0"/>
        <w:ind w:firstLine="540"/>
        <w:jc w:val="both"/>
      </w:pPr>
      <w:r>
        <w:t>3. В случае</w:t>
      </w:r>
      <w:r w:rsidR="00DE23D0">
        <w:t>,</w:t>
      </w:r>
      <w:r>
        <w:t xml:space="preserve">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7E870EA3" w14:textId="77777777"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1E4989CA" w14:textId="77777777"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0637C68E" w14:textId="77777777" w:rsidR="00AE5C77" w:rsidRDefault="00F82B7F">
      <w:pPr>
        <w:autoSpaceDE w:val="0"/>
        <w:ind w:firstLine="540"/>
        <w:jc w:val="both"/>
      </w:pPr>
      <w:r w:rsidRPr="00F82B7F">
        <w:lastRenderedPageBreak/>
        <w:t>6</w:t>
      </w:r>
      <w:r w:rsidR="00AE5C77">
        <w:t>. Сроки возврата Задатка, внесенного Претендентом:</w:t>
      </w:r>
    </w:p>
    <w:p w14:paraId="24C8E398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49D005ED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C80286B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B9B6A1C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>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44429AD3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</w:t>
      </w:r>
      <w:r w:rsidR="00F012CD">
        <w:t>Д</w:t>
      </w:r>
      <w:r w:rsidR="00AE5C77">
        <w:t xml:space="preserve">оговора </w:t>
      </w:r>
      <w:r w:rsidR="00F012CD" w:rsidRPr="002B294A">
        <w:t>об уступке прав требования (цессии)</w:t>
      </w:r>
      <w:r w:rsidR="00AE5C77">
        <w:t xml:space="preserve">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4A3A64CC" w14:textId="77777777" w:rsidR="00AE5C77" w:rsidRDefault="00F82B7F">
      <w:pPr>
        <w:autoSpaceDE w:val="0"/>
        <w:ind w:firstLine="540"/>
        <w:jc w:val="both"/>
      </w:pPr>
      <w:r w:rsidRPr="00F82B7F">
        <w:t>6</w:t>
      </w:r>
      <w:r w:rsidR="00AE5C77">
        <w:t xml:space="preserve">.6. В случае признания Претендента победителем Торгов сумма внесенного Задатка засчитывается в счет оплаты по </w:t>
      </w:r>
      <w:r w:rsidR="00F012CD">
        <w:t xml:space="preserve">Договору </w:t>
      </w:r>
      <w:r w:rsidR="00F012CD" w:rsidRPr="002B294A">
        <w:t>об уступке прав требования (цессии)</w:t>
      </w:r>
      <w:r w:rsidR="00F012CD">
        <w:t xml:space="preserve"> </w:t>
      </w:r>
      <w:r w:rsidR="00AE5C77">
        <w:t xml:space="preserve">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3D39BF46" w14:textId="77777777" w:rsidR="00AE5C77" w:rsidRDefault="00F82B7F">
      <w:pPr>
        <w:autoSpaceDE w:val="0"/>
        <w:ind w:firstLine="540"/>
        <w:jc w:val="both"/>
      </w:pPr>
      <w:r w:rsidRPr="00F82B7F">
        <w:t>7</w:t>
      </w:r>
      <w:r w:rsidR="00AE5C77">
        <w:t>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6B6BC01C" w14:textId="77777777" w:rsidR="00AE5C77" w:rsidRDefault="00F82B7F">
      <w:pPr>
        <w:autoSpaceDE w:val="0"/>
        <w:ind w:firstLine="540"/>
        <w:jc w:val="both"/>
      </w:pPr>
      <w:r w:rsidRPr="00F82B7F">
        <w:t>8</w:t>
      </w:r>
      <w:r w:rsidR="00AE5C77">
        <w:t>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1FB5F0A7" w14:textId="77777777" w:rsidR="00AE5C77" w:rsidRDefault="00F82B7F">
      <w:pPr>
        <w:autoSpaceDE w:val="0"/>
        <w:ind w:firstLine="540"/>
        <w:jc w:val="both"/>
      </w:pPr>
      <w:r w:rsidRPr="00F82B7F">
        <w:t>9</w:t>
      </w:r>
      <w:r w:rsidR="00AE5C77">
        <w:t>. Договор составлен в двух экземплярах, по одному для каждой из Сторон.</w:t>
      </w:r>
    </w:p>
    <w:p w14:paraId="21DE0186" w14:textId="77777777" w:rsidR="00AE5C77" w:rsidRDefault="00AE5C77">
      <w:pPr>
        <w:autoSpaceDE w:val="0"/>
        <w:ind w:firstLine="540"/>
        <w:jc w:val="both"/>
      </w:pPr>
      <w:r>
        <w:t>1</w:t>
      </w:r>
      <w:r w:rsidR="00F82B7F" w:rsidRPr="00F82B7F">
        <w:t>0</w:t>
      </w:r>
      <w:r>
        <w:t>. Договор вступает в силу с момента его подписания Претендентом.</w:t>
      </w:r>
    </w:p>
    <w:p w14:paraId="5CED36C3" w14:textId="77777777" w:rsidR="00AE5C77" w:rsidRDefault="00AE5C77">
      <w:pPr>
        <w:autoSpaceDE w:val="0"/>
        <w:ind w:firstLine="540"/>
        <w:jc w:val="both"/>
      </w:pPr>
      <w:r>
        <w:t>1</w:t>
      </w:r>
      <w:r w:rsidR="00F82B7F" w:rsidRPr="00C81A49">
        <w:t>1</w:t>
      </w:r>
      <w:r>
        <w:t>. Адреса, реквизиты и подписи Сторон:</w:t>
      </w:r>
    </w:p>
    <w:p w14:paraId="135AC2D1" w14:textId="77777777"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 w14:paraId="415F3968" w14:textId="77777777" w:rsidTr="00C81A49">
        <w:tc>
          <w:tcPr>
            <w:tcW w:w="4968" w:type="dxa"/>
          </w:tcPr>
          <w:p w14:paraId="1BF07597" w14:textId="77777777" w:rsidR="00AE5C77" w:rsidRPr="008B0A6E" w:rsidRDefault="00AE5C77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B0A6E">
              <w:rPr>
                <w:b/>
                <w:sz w:val="22"/>
                <w:szCs w:val="22"/>
              </w:rPr>
              <w:t>ОРГАНИЗАТОР ТОРГОВ</w:t>
            </w:r>
          </w:p>
          <w:p w14:paraId="72DBD507" w14:textId="77777777" w:rsidR="00AE5C77" w:rsidRPr="008B0A6E" w:rsidRDefault="00AE5C77">
            <w:pPr>
              <w:jc w:val="both"/>
              <w:rPr>
                <w:b/>
                <w:sz w:val="22"/>
                <w:szCs w:val="22"/>
              </w:rPr>
            </w:pPr>
          </w:p>
          <w:p w14:paraId="76887011" w14:textId="15B58AD1" w:rsidR="00AE5C77" w:rsidRDefault="000B2268" w:rsidP="000B2268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Финансовый управляющий Егорова М.М.</w:t>
            </w:r>
          </w:p>
          <w:p w14:paraId="19175CDF" w14:textId="77777777" w:rsidR="003473FE" w:rsidRDefault="003473FE" w:rsidP="000B2268">
            <w:pPr>
              <w:jc w:val="both"/>
              <w:rPr>
                <w:b/>
                <w:sz w:val="22"/>
                <w:szCs w:val="22"/>
              </w:rPr>
            </w:pPr>
            <w:proofErr w:type="spellStart"/>
            <w:r w:rsidRPr="003473FE">
              <w:rPr>
                <w:b/>
                <w:bCs/>
                <w:sz w:val="22"/>
                <w:szCs w:val="22"/>
              </w:rPr>
              <w:t>Сауткина</w:t>
            </w:r>
            <w:proofErr w:type="spellEnd"/>
            <w:r w:rsidRPr="003473FE">
              <w:rPr>
                <w:b/>
                <w:bCs/>
                <w:sz w:val="22"/>
                <w:szCs w:val="22"/>
              </w:rPr>
              <w:t xml:space="preserve"> Руслана Владимировича</w:t>
            </w:r>
            <w:r w:rsidRPr="003473FE">
              <w:rPr>
                <w:b/>
                <w:sz w:val="22"/>
                <w:szCs w:val="22"/>
              </w:rPr>
              <w:t xml:space="preserve"> </w:t>
            </w:r>
          </w:p>
          <w:p w14:paraId="31F4E13B" w14:textId="493BE044" w:rsidR="00DE23D0" w:rsidRDefault="000B2268" w:rsidP="000B2268">
            <w:pPr>
              <w:jc w:val="both"/>
              <w:rPr>
                <w:sz w:val="22"/>
                <w:szCs w:val="22"/>
              </w:rPr>
            </w:pPr>
            <w:r w:rsidRPr="000B2268">
              <w:rPr>
                <w:sz w:val="22"/>
                <w:szCs w:val="22"/>
              </w:rPr>
              <w:t>ИНН 781142520007, СНИЛС 128-014-291 26, адрес для направления корреспонденции: 192171, г. Санкт-Петербург, а/я 3) - член Ассоциации арбитражных управляющих «ОРИОН» (ОГРН 1117800001880, ИНН 7841017510, адрес: 191028, г. Санкт-Петербург, ул. Гагаринская, д. 25, лит. А, пом. 6Н)</w:t>
            </w:r>
          </w:p>
          <w:p w14:paraId="7F1C178E" w14:textId="77777777" w:rsidR="003473FE" w:rsidRPr="003473FE" w:rsidRDefault="003473FE" w:rsidP="003473FE">
            <w:pPr>
              <w:jc w:val="both"/>
              <w:rPr>
                <w:bCs/>
              </w:rPr>
            </w:pPr>
            <w:r w:rsidRPr="003473FE">
              <w:t xml:space="preserve">получатель — </w:t>
            </w:r>
            <w:proofErr w:type="spellStart"/>
            <w:r w:rsidRPr="003473FE">
              <w:rPr>
                <w:bCs/>
              </w:rPr>
              <w:t>Сауткин</w:t>
            </w:r>
            <w:proofErr w:type="spellEnd"/>
            <w:r w:rsidRPr="003473FE">
              <w:rPr>
                <w:bCs/>
              </w:rPr>
              <w:t xml:space="preserve"> Руслан Владимирович (ИНН 323500913037)</w:t>
            </w:r>
          </w:p>
          <w:p w14:paraId="73C0A0D6" w14:textId="77777777" w:rsidR="003473FE" w:rsidRPr="003473FE" w:rsidRDefault="003473FE" w:rsidP="003473FE">
            <w:pPr>
              <w:jc w:val="both"/>
              <w:rPr>
                <w:bCs/>
              </w:rPr>
            </w:pPr>
            <w:r w:rsidRPr="003473FE">
              <w:rPr>
                <w:bCs/>
              </w:rPr>
              <w:t>Р/</w:t>
            </w:r>
            <w:proofErr w:type="spellStart"/>
            <w:r w:rsidRPr="003473FE">
              <w:rPr>
                <w:bCs/>
              </w:rPr>
              <w:t>сч</w:t>
            </w:r>
            <w:proofErr w:type="spellEnd"/>
            <w:r w:rsidRPr="003473FE">
              <w:rPr>
                <w:bCs/>
              </w:rPr>
              <w:t xml:space="preserve"> 40817810550167848531 в Филиале «Центральный» ПАО «СОВКОМБАНК»</w:t>
            </w:r>
          </w:p>
          <w:p w14:paraId="3FE7347E" w14:textId="77777777" w:rsidR="003473FE" w:rsidRPr="003473FE" w:rsidRDefault="003473FE" w:rsidP="003473FE">
            <w:pPr>
              <w:jc w:val="both"/>
              <w:rPr>
                <w:bCs/>
              </w:rPr>
            </w:pPr>
            <w:r w:rsidRPr="003473FE">
              <w:rPr>
                <w:bCs/>
              </w:rPr>
              <w:t>БИК 045004763 ИНН 4401116480 ОГРН 1144400000425</w:t>
            </w:r>
          </w:p>
          <w:p w14:paraId="23D59E44" w14:textId="77777777" w:rsidR="003473FE" w:rsidRPr="003473FE" w:rsidRDefault="003473FE" w:rsidP="003473FE">
            <w:pPr>
              <w:jc w:val="both"/>
              <w:rPr>
                <w:bCs/>
              </w:rPr>
            </w:pPr>
            <w:proofErr w:type="spellStart"/>
            <w:r w:rsidRPr="003473FE">
              <w:rPr>
                <w:bCs/>
              </w:rPr>
              <w:t>Корр</w:t>
            </w:r>
            <w:proofErr w:type="spellEnd"/>
            <w:r w:rsidRPr="003473FE">
              <w:rPr>
                <w:bCs/>
              </w:rPr>
              <w:t>/счет 30101810150040000763</w:t>
            </w:r>
          </w:p>
          <w:p w14:paraId="55255E09" w14:textId="77777777" w:rsidR="003473FE" w:rsidRPr="003473FE" w:rsidRDefault="003473FE" w:rsidP="003473FE">
            <w:pPr>
              <w:jc w:val="both"/>
              <w:rPr>
                <w:bCs/>
              </w:rPr>
            </w:pPr>
            <w:r w:rsidRPr="003473FE">
              <w:rPr>
                <w:bCs/>
              </w:rPr>
              <w:t>КПП 544543001</w:t>
            </w:r>
          </w:p>
          <w:p w14:paraId="6BD64E7F" w14:textId="2FF2F261" w:rsidR="000B2268" w:rsidRPr="008B0A6E" w:rsidRDefault="000B2268" w:rsidP="000B2268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860" w:type="dxa"/>
          </w:tcPr>
          <w:p w14:paraId="178E4DC8" w14:textId="77777777" w:rsidR="00AE5C77" w:rsidRPr="008B0A6E" w:rsidRDefault="00AE5C77" w:rsidP="009768F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8B0A6E">
              <w:rPr>
                <w:b/>
                <w:sz w:val="22"/>
                <w:szCs w:val="22"/>
              </w:rPr>
              <w:t>ПРЕТЕНДЕНТ:</w:t>
            </w:r>
          </w:p>
          <w:p w14:paraId="494ABE02" w14:textId="77777777" w:rsidR="00AE5C77" w:rsidRPr="008B0A6E" w:rsidRDefault="00AE5C77">
            <w:pPr>
              <w:jc w:val="both"/>
              <w:rPr>
                <w:b/>
                <w:sz w:val="22"/>
                <w:szCs w:val="22"/>
              </w:rPr>
            </w:pPr>
          </w:p>
          <w:p w14:paraId="7BDBFBFE" w14:textId="410B497E" w:rsidR="00AE5C77" w:rsidRPr="008B0A6E" w:rsidRDefault="00AE5C77" w:rsidP="00C81A49">
            <w:pPr>
              <w:jc w:val="both"/>
              <w:rPr>
                <w:b/>
                <w:sz w:val="22"/>
                <w:szCs w:val="22"/>
              </w:rPr>
            </w:pPr>
          </w:p>
        </w:tc>
      </w:tr>
      <w:tr w:rsidR="00AE5C77" w14:paraId="2FE4490D" w14:textId="77777777" w:rsidTr="00C81A49">
        <w:trPr>
          <w:trHeight w:val="671"/>
        </w:trPr>
        <w:tc>
          <w:tcPr>
            <w:tcW w:w="4968" w:type="dxa"/>
          </w:tcPr>
          <w:p w14:paraId="7D2A279D" w14:textId="77777777" w:rsidR="001544BE" w:rsidRPr="008B0A6E" w:rsidRDefault="001544BE" w:rsidP="001544BE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553EB442" w14:textId="77777777" w:rsidR="001544BE" w:rsidRPr="008B0A6E" w:rsidRDefault="001544BE" w:rsidP="001544BE">
            <w:pPr>
              <w:jc w:val="both"/>
              <w:rPr>
                <w:color w:val="auto"/>
                <w:sz w:val="22"/>
                <w:szCs w:val="22"/>
              </w:rPr>
            </w:pPr>
          </w:p>
          <w:p w14:paraId="7586A80B" w14:textId="1EDAA271" w:rsidR="00AE5C77" w:rsidRPr="008B0A6E" w:rsidRDefault="000B2268" w:rsidP="001544BE">
            <w:pPr>
              <w:jc w:val="both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Финансовый</w:t>
            </w:r>
            <w:r w:rsidR="001544BE" w:rsidRPr="008B0A6E">
              <w:rPr>
                <w:color w:val="auto"/>
                <w:sz w:val="22"/>
                <w:szCs w:val="22"/>
              </w:rPr>
              <w:t xml:space="preserve"> управляющий </w:t>
            </w:r>
            <w:r>
              <w:rPr>
                <w:color w:val="auto"/>
                <w:sz w:val="22"/>
                <w:szCs w:val="22"/>
              </w:rPr>
              <w:t xml:space="preserve">            Егорова М.М</w:t>
            </w:r>
            <w:r w:rsidR="00AE5C77" w:rsidRPr="008B0A6E">
              <w:rPr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4860" w:type="dxa"/>
          </w:tcPr>
          <w:p w14:paraId="6BD6F0E4" w14:textId="77777777" w:rsidR="00AE5C77" w:rsidRPr="008B0A6E" w:rsidRDefault="00AE5C77" w:rsidP="001544BE">
            <w:pPr>
              <w:ind w:firstLine="708"/>
              <w:rPr>
                <w:sz w:val="22"/>
                <w:szCs w:val="22"/>
              </w:rPr>
            </w:pPr>
          </w:p>
        </w:tc>
      </w:tr>
    </w:tbl>
    <w:p w14:paraId="63D332B0" w14:textId="77777777"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86E8A" w14:textId="77777777" w:rsidR="002A29CC" w:rsidRDefault="002A29CC">
      <w:r>
        <w:separator/>
      </w:r>
    </w:p>
  </w:endnote>
  <w:endnote w:type="continuationSeparator" w:id="0">
    <w:p w14:paraId="4FD4239C" w14:textId="77777777" w:rsidR="002A29CC" w:rsidRDefault="002A2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C9E6A" w14:textId="77777777" w:rsidR="000E439C" w:rsidRDefault="00000000">
    <w:pPr>
      <w:pStyle w:val="a8"/>
    </w:pPr>
    <w:r>
      <w:rPr>
        <w:noProof/>
        <w:lang w:eastAsia="ru-RU"/>
      </w:rPr>
      <w:pict w14:anchorId="086432BB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style="mso-next-textbox:#_x0000_s1025" inset="0,0,0,0">
            <w:txbxContent>
              <w:p w14:paraId="06FAF2A0" w14:textId="77777777" w:rsidR="000E439C" w:rsidRDefault="00A701B1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0E439C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8B0A6E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A696C" w14:textId="77777777" w:rsidR="002A29CC" w:rsidRDefault="002A29CC">
      <w:r>
        <w:separator/>
      </w:r>
    </w:p>
  </w:footnote>
  <w:footnote w:type="continuationSeparator" w:id="0">
    <w:p w14:paraId="010610B0" w14:textId="77777777" w:rsidR="002A29CC" w:rsidRDefault="002A29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A0F31"/>
    <w:rsid w:val="00021328"/>
    <w:rsid w:val="0004420A"/>
    <w:rsid w:val="00053D48"/>
    <w:rsid w:val="000805D0"/>
    <w:rsid w:val="00093C87"/>
    <w:rsid w:val="000B2268"/>
    <w:rsid w:val="000E2E24"/>
    <w:rsid w:val="000E439C"/>
    <w:rsid w:val="000F7F0E"/>
    <w:rsid w:val="0010215A"/>
    <w:rsid w:val="00107B30"/>
    <w:rsid w:val="00135DB2"/>
    <w:rsid w:val="00136B5F"/>
    <w:rsid w:val="001544BE"/>
    <w:rsid w:val="00154C64"/>
    <w:rsid w:val="001B1B90"/>
    <w:rsid w:val="002216B5"/>
    <w:rsid w:val="002A250E"/>
    <w:rsid w:val="002A29CC"/>
    <w:rsid w:val="002C0D1A"/>
    <w:rsid w:val="003057CF"/>
    <w:rsid w:val="0031515B"/>
    <w:rsid w:val="003473FE"/>
    <w:rsid w:val="00353BA5"/>
    <w:rsid w:val="0036078A"/>
    <w:rsid w:val="00364C3B"/>
    <w:rsid w:val="003A0F31"/>
    <w:rsid w:val="003D3341"/>
    <w:rsid w:val="003E5EB5"/>
    <w:rsid w:val="003F2C93"/>
    <w:rsid w:val="003F7260"/>
    <w:rsid w:val="00403FDC"/>
    <w:rsid w:val="0041693C"/>
    <w:rsid w:val="004376DD"/>
    <w:rsid w:val="00481C12"/>
    <w:rsid w:val="004C5823"/>
    <w:rsid w:val="004D62D4"/>
    <w:rsid w:val="00527141"/>
    <w:rsid w:val="00542649"/>
    <w:rsid w:val="00570CC0"/>
    <w:rsid w:val="0057655C"/>
    <w:rsid w:val="00595B5F"/>
    <w:rsid w:val="006345FD"/>
    <w:rsid w:val="006738B5"/>
    <w:rsid w:val="00695940"/>
    <w:rsid w:val="00705105"/>
    <w:rsid w:val="0071039F"/>
    <w:rsid w:val="00737AFC"/>
    <w:rsid w:val="0077226F"/>
    <w:rsid w:val="00772F1C"/>
    <w:rsid w:val="00777614"/>
    <w:rsid w:val="007A66D0"/>
    <w:rsid w:val="007C5753"/>
    <w:rsid w:val="007F4EB8"/>
    <w:rsid w:val="00835EE9"/>
    <w:rsid w:val="00884F53"/>
    <w:rsid w:val="008B0A6E"/>
    <w:rsid w:val="008F7666"/>
    <w:rsid w:val="0090599C"/>
    <w:rsid w:val="00974CC2"/>
    <w:rsid w:val="009768F4"/>
    <w:rsid w:val="00987C07"/>
    <w:rsid w:val="009D7353"/>
    <w:rsid w:val="009E657A"/>
    <w:rsid w:val="00A060BC"/>
    <w:rsid w:val="00A1190B"/>
    <w:rsid w:val="00A17628"/>
    <w:rsid w:val="00A34E04"/>
    <w:rsid w:val="00A62341"/>
    <w:rsid w:val="00A701B1"/>
    <w:rsid w:val="00A84D0E"/>
    <w:rsid w:val="00A92D69"/>
    <w:rsid w:val="00AE2E59"/>
    <w:rsid w:val="00AE5C77"/>
    <w:rsid w:val="00AE739F"/>
    <w:rsid w:val="00B22C21"/>
    <w:rsid w:val="00B34CEA"/>
    <w:rsid w:val="00B41284"/>
    <w:rsid w:val="00B5349E"/>
    <w:rsid w:val="00B67E4F"/>
    <w:rsid w:val="00B83424"/>
    <w:rsid w:val="00BC1880"/>
    <w:rsid w:val="00BF2BA5"/>
    <w:rsid w:val="00C309F5"/>
    <w:rsid w:val="00C33DE8"/>
    <w:rsid w:val="00C520B2"/>
    <w:rsid w:val="00C5552C"/>
    <w:rsid w:val="00C5675D"/>
    <w:rsid w:val="00C728DA"/>
    <w:rsid w:val="00C81A49"/>
    <w:rsid w:val="00CA116A"/>
    <w:rsid w:val="00CB6521"/>
    <w:rsid w:val="00CC7EA3"/>
    <w:rsid w:val="00CD7568"/>
    <w:rsid w:val="00D05DE3"/>
    <w:rsid w:val="00D11807"/>
    <w:rsid w:val="00D41514"/>
    <w:rsid w:val="00D74603"/>
    <w:rsid w:val="00DE23D0"/>
    <w:rsid w:val="00E008B3"/>
    <w:rsid w:val="00EA11C0"/>
    <w:rsid w:val="00EF0DD6"/>
    <w:rsid w:val="00F012CD"/>
    <w:rsid w:val="00F249CF"/>
    <w:rsid w:val="00F82B7F"/>
    <w:rsid w:val="00F97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FD1FE53"/>
  <w15:docId w15:val="{FA0BDF30-DA89-49C7-97D1-2BA215600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  <w:style w:type="character" w:customStyle="1" w:styleId="apple-converted-space">
    <w:name w:val="apple-converted-space"/>
    <w:basedOn w:val="a0"/>
    <w:rsid w:val="004D62D4"/>
  </w:style>
  <w:style w:type="paragraph" w:customStyle="1" w:styleId="af">
    <w:name w:val="Форматированный"/>
    <w:basedOn w:val="a"/>
    <w:rsid w:val="00C81A4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 w:val="0"/>
    </w:pPr>
    <w:rPr>
      <w:rFonts w:ascii="Courier New" w:hAnsi="Courier New"/>
      <w:snapToGrid w:val="0"/>
      <w:color w:val="auto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3</Pages>
  <Words>910</Words>
  <Characters>5192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6090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Токмакова Ульяна</cp:lastModifiedBy>
  <cp:revision>32</cp:revision>
  <dcterms:created xsi:type="dcterms:W3CDTF">2015-04-16T10:43:00Z</dcterms:created>
  <dcterms:modified xsi:type="dcterms:W3CDTF">2023-10-13T14:37:00Z</dcterms:modified>
</cp:coreProperties>
</file>