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CA240" w14:textId="39FADDD9" w:rsidR="00014304" w:rsidRPr="007B02F9" w:rsidRDefault="00494832" w:rsidP="00494832">
      <w:pPr>
        <w:jc w:val="center"/>
        <w:rPr>
          <w:b/>
        </w:rPr>
      </w:pPr>
      <w:r w:rsidRPr="00EB021C">
        <w:rPr>
          <w:b/>
        </w:rPr>
        <w:t>ДОГОВОР КУПЛИ-ПРОДАЖИ</w:t>
      </w:r>
      <w:r w:rsidR="007B02F9" w:rsidRPr="007B02F9">
        <w:rPr>
          <w:b/>
        </w:rPr>
        <w:t xml:space="preserve"> </w:t>
      </w:r>
      <w:r w:rsidR="008C6368">
        <w:rPr>
          <w:b/>
        </w:rPr>
        <w:t>НЕДВИЖИМОГО ИМУЩЕСТВА</w:t>
      </w:r>
    </w:p>
    <w:p w14:paraId="404929F9" w14:textId="77777777" w:rsidR="00494832" w:rsidRDefault="00494832" w:rsidP="00494832"/>
    <w:p w14:paraId="51DBFC30" w14:textId="76613BA3" w:rsidR="00494832" w:rsidRDefault="00A82762" w:rsidP="00494832">
      <w:r>
        <w:t>г</w:t>
      </w:r>
      <w:r w:rsidR="004117C7">
        <w:t xml:space="preserve">ород </w:t>
      </w:r>
      <w:r w:rsidR="007B02F9">
        <w:t>_______</w:t>
      </w:r>
      <w:r w:rsidR="004117C7">
        <w:tab/>
      </w:r>
      <w:r w:rsidR="004117C7">
        <w:tab/>
      </w:r>
      <w:r w:rsidR="004117C7">
        <w:tab/>
      </w:r>
      <w:r w:rsidR="004117C7">
        <w:tab/>
      </w:r>
      <w:r w:rsidR="004117C7">
        <w:tab/>
      </w:r>
      <w:r w:rsidR="004117C7">
        <w:tab/>
      </w:r>
      <w:r w:rsidR="004117C7">
        <w:tab/>
      </w:r>
      <w:r w:rsidR="004117C7">
        <w:tab/>
      </w:r>
      <w:r w:rsidR="004117C7">
        <w:tab/>
        <w:t xml:space="preserve"> </w:t>
      </w:r>
      <w:r w:rsidR="00CE17D1">
        <w:t xml:space="preserve">  </w:t>
      </w:r>
      <w:proofErr w:type="gramStart"/>
      <w:r w:rsidR="00CE17D1">
        <w:t xml:space="preserve">   </w:t>
      </w:r>
      <w:r w:rsidR="00494832">
        <w:t>«</w:t>
      </w:r>
      <w:proofErr w:type="gramEnd"/>
      <w:r w:rsidR="00CE17D1">
        <w:t>____</w:t>
      </w:r>
      <w:r w:rsidR="00494832">
        <w:t xml:space="preserve">» </w:t>
      </w:r>
      <w:r w:rsidR="00CE17D1">
        <w:t>_________ 20</w:t>
      </w:r>
      <w:r w:rsidR="007B02F9">
        <w:t>2</w:t>
      </w:r>
      <w:r w:rsidR="00246AC3">
        <w:t>__</w:t>
      </w:r>
      <w:r w:rsidR="007B02F9">
        <w:t xml:space="preserve"> </w:t>
      </w:r>
      <w:r w:rsidR="00494832">
        <w:t>года</w:t>
      </w:r>
    </w:p>
    <w:p w14:paraId="7F66A941" w14:textId="77777777" w:rsidR="00494832" w:rsidRDefault="00494832" w:rsidP="00494832"/>
    <w:p w14:paraId="11B29FE3" w14:textId="389E82CB" w:rsidR="0017176B" w:rsidRPr="00F65E46" w:rsidRDefault="00A77979" w:rsidP="0017176B">
      <w:pPr>
        <w:pStyle w:val="ab"/>
        <w:ind w:firstLine="709"/>
        <w:jc w:val="both"/>
        <w:rPr>
          <w:rFonts w:ascii="Times New Roman" w:eastAsia="Times New Roman" w:hAnsi="Times New Roman"/>
          <w:lang w:eastAsia="ar-SA"/>
        </w:rPr>
      </w:pPr>
      <w:r w:rsidRPr="00A77979">
        <w:rPr>
          <w:rFonts w:ascii="Times New Roman" w:eastAsia="Times New Roman" w:hAnsi="Times New Roman"/>
          <w:b/>
          <w:color w:val="000000"/>
          <w:lang w:eastAsia="ar-SA"/>
        </w:rPr>
        <w:t>Финансовый управляющий</w:t>
      </w:r>
      <w:r w:rsidRPr="00A77979">
        <w:rPr>
          <w:rFonts w:ascii="Times New Roman" w:eastAsia="Times New Roman" w:hAnsi="Times New Roman"/>
          <w:bCs/>
          <w:color w:val="000000"/>
          <w:lang w:eastAsia="ar-SA"/>
        </w:rPr>
        <w:t xml:space="preserve"> </w:t>
      </w:r>
      <w:proofErr w:type="spellStart"/>
      <w:r w:rsidR="009648E8" w:rsidRPr="009648E8">
        <w:rPr>
          <w:rFonts w:ascii="Times New Roman" w:eastAsia="Times New Roman" w:hAnsi="Times New Roman"/>
          <w:b/>
          <w:color w:val="000000"/>
          <w:lang w:eastAsia="ar-SA"/>
        </w:rPr>
        <w:t>Мирзояна</w:t>
      </w:r>
      <w:proofErr w:type="spellEnd"/>
      <w:r w:rsidR="009648E8" w:rsidRPr="009648E8">
        <w:rPr>
          <w:rFonts w:ascii="Times New Roman" w:eastAsia="Times New Roman" w:hAnsi="Times New Roman"/>
          <w:b/>
          <w:color w:val="000000"/>
          <w:lang w:eastAsia="ar-SA"/>
        </w:rPr>
        <w:t xml:space="preserve"> Александра Дмитриевича </w:t>
      </w:r>
      <w:r w:rsidR="009648E8" w:rsidRPr="009648E8">
        <w:rPr>
          <w:rFonts w:ascii="Times New Roman" w:eastAsia="Times New Roman" w:hAnsi="Times New Roman"/>
          <w:bCs/>
          <w:color w:val="000000"/>
          <w:lang w:eastAsia="ar-SA"/>
        </w:rPr>
        <w:t>(дата рождения: 17.09.1986 г., место рождения: г. Электроугли, Ногинский район, Московская область, СНИЛС 096-417-042 80, ИНН 503114901985, регистрация по месту жительства: 142455, Московская область, Ногинский район, г. Электроугли, 2-й Троицкий пер., д. 16/1, кв.7)</w:t>
      </w:r>
      <w:r w:rsidR="009648E8">
        <w:rPr>
          <w:rFonts w:ascii="Times New Roman" w:eastAsia="Times New Roman" w:hAnsi="Times New Roman"/>
          <w:b/>
          <w:color w:val="000000"/>
          <w:lang w:eastAsia="ar-SA"/>
        </w:rPr>
        <w:t xml:space="preserve"> </w:t>
      </w:r>
      <w:r w:rsidRPr="00A77979">
        <w:rPr>
          <w:rFonts w:ascii="Times New Roman" w:eastAsia="Times New Roman" w:hAnsi="Times New Roman"/>
          <w:b/>
          <w:color w:val="000000"/>
          <w:lang w:eastAsia="ar-SA"/>
        </w:rPr>
        <w:t>Маркин Михаил Сергеевич</w:t>
      </w:r>
      <w:r w:rsidRPr="00A77979">
        <w:rPr>
          <w:rFonts w:ascii="Times New Roman" w:eastAsia="Times New Roman" w:hAnsi="Times New Roman"/>
          <w:bCs/>
          <w:color w:val="000000"/>
          <w:lang w:eastAsia="ar-SA"/>
        </w:rPr>
        <w:t xml:space="preserve"> член ПАУ ЦФО (ОГРН/ИНН 1027700542209/7705431418, 115191, г Москва, г. Москва, Гамсоновский пер., д. 2, стр. 1, пом. 85-94),</w:t>
      </w:r>
      <w:r>
        <w:rPr>
          <w:rFonts w:ascii="Times New Roman" w:eastAsia="Times New Roman" w:hAnsi="Times New Roman"/>
          <w:b/>
          <w:color w:val="000000"/>
          <w:lang w:eastAsia="ar-SA"/>
        </w:rPr>
        <w:t xml:space="preserve"> </w:t>
      </w:r>
      <w:r w:rsidR="003054E1" w:rsidRPr="003054E1">
        <w:rPr>
          <w:rFonts w:ascii="Times New Roman" w:eastAsia="Times New Roman" w:hAnsi="Times New Roman"/>
          <w:bCs/>
          <w:color w:val="000000"/>
          <w:lang w:eastAsia="ar-SA"/>
        </w:rPr>
        <w:t>действующий на основании</w:t>
      </w:r>
      <w:r w:rsidR="00C14D2F">
        <w:rPr>
          <w:rFonts w:ascii="Times New Roman" w:eastAsia="Times New Roman" w:hAnsi="Times New Roman"/>
          <w:bCs/>
          <w:color w:val="000000"/>
          <w:lang w:eastAsia="ar-SA"/>
        </w:rPr>
        <w:t xml:space="preserve"> </w:t>
      </w:r>
      <w:r w:rsidR="009648E8" w:rsidRPr="009648E8">
        <w:rPr>
          <w:rFonts w:ascii="Times New Roman" w:eastAsia="Times New Roman" w:hAnsi="Times New Roman"/>
          <w:bCs/>
          <w:color w:val="000000"/>
          <w:lang w:eastAsia="ar-SA"/>
        </w:rPr>
        <w:t>Решени</w:t>
      </w:r>
      <w:r w:rsidR="009648E8">
        <w:rPr>
          <w:rFonts w:ascii="Times New Roman" w:eastAsia="Times New Roman" w:hAnsi="Times New Roman"/>
          <w:bCs/>
          <w:color w:val="000000"/>
          <w:lang w:eastAsia="ar-SA"/>
        </w:rPr>
        <w:t>я</w:t>
      </w:r>
      <w:r w:rsidR="009648E8" w:rsidRPr="009648E8">
        <w:rPr>
          <w:rFonts w:ascii="Times New Roman" w:eastAsia="Times New Roman" w:hAnsi="Times New Roman"/>
          <w:bCs/>
          <w:color w:val="000000"/>
          <w:lang w:eastAsia="ar-SA"/>
        </w:rPr>
        <w:t xml:space="preserve"> Арбитражного суда Московской области от 09.02.2022 г. (резолютивная часть объявлена 09.02.2022 г.) по делу № А41-84495/202</w:t>
      </w:r>
      <w:r w:rsidR="0017176B">
        <w:rPr>
          <w:rFonts w:ascii="Times New Roman" w:eastAsia="Times New Roman" w:hAnsi="Times New Roman"/>
          <w:lang w:eastAsia="ar-SA"/>
        </w:rPr>
        <w:t>, именуемый</w:t>
      </w:r>
      <w:r w:rsidR="0017176B" w:rsidRPr="00502CC4">
        <w:rPr>
          <w:rFonts w:ascii="Times New Roman" w:eastAsia="Times New Roman" w:hAnsi="Times New Roman"/>
          <w:lang w:eastAsia="ar-SA"/>
        </w:rPr>
        <w:t xml:space="preserve"> в дальнейшем</w:t>
      </w:r>
      <w:r w:rsidR="0017176B" w:rsidRPr="00365037">
        <w:rPr>
          <w:rFonts w:ascii="Times New Roman" w:hAnsi="Times New Roman"/>
        </w:rPr>
        <w:t xml:space="preserve"> </w:t>
      </w:r>
      <w:r w:rsidR="0017176B">
        <w:rPr>
          <w:rFonts w:ascii="Times New Roman" w:hAnsi="Times New Roman"/>
        </w:rPr>
        <w:t>«Продавец»</w:t>
      </w:r>
      <w:r w:rsidR="0017176B" w:rsidRPr="00365037">
        <w:rPr>
          <w:rFonts w:ascii="Times New Roman" w:hAnsi="Times New Roman"/>
        </w:rPr>
        <w:t>, с одной стороны, и</w:t>
      </w:r>
      <w:r w:rsidR="0017176B" w:rsidRPr="00365037">
        <w:rPr>
          <w:rFonts w:ascii="Times New Roman" w:hAnsi="Times New Roman"/>
          <w:b/>
        </w:rPr>
        <w:t xml:space="preserve"> </w:t>
      </w:r>
    </w:p>
    <w:p w14:paraId="6FFD9064" w14:textId="6F405A9B" w:rsidR="00CE17D1" w:rsidRDefault="00CE17D1" w:rsidP="00246AC3">
      <w:pPr>
        <w:jc w:val="both"/>
        <w:rPr>
          <w:b/>
        </w:rPr>
      </w:pPr>
    </w:p>
    <w:p w14:paraId="29B5B636" w14:textId="77777777" w:rsidR="00CE17D1" w:rsidRDefault="00CE17D1" w:rsidP="00CE17D1">
      <w:pPr>
        <w:jc w:val="both"/>
        <w:rPr>
          <w:b/>
        </w:rPr>
      </w:pPr>
    </w:p>
    <w:p w14:paraId="14739865" w14:textId="19A25F43" w:rsidR="00A82762" w:rsidRPr="00A77979" w:rsidRDefault="00A82762" w:rsidP="00A77979">
      <w:pPr>
        <w:jc w:val="both"/>
        <w:rPr>
          <w:szCs w:val="22"/>
        </w:rPr>
      </w:pPr>
      <w:r>
        <w:rPr>
          <w:szCs w:val="22"/>
        </w:rPr>
        <w:t xml:space="preserve">именуемый </w:t>
      </w:r>
      <w:r w:rsidRPr="007D2B47">
        <w:rPr>
          <w:szCs w:val="22"/>
        </w:rPr>
        <w:t>в дальнейшем</w:t>
      </w:r>
      <w:r w:rsidRPr="00C745B3">
        <w:rPr>
          <w:szCs w:val="22"/>
        </w:rPr>
        <w:t xml:space="preserve"> </w:t>
      </w:r>
      <w:r>
        <w:rPr>
          <w:szCs w:val="22"/>
        </w:rPr>
        <w:t>«Покупатель»</w:t>
      </w:r>
      <w:r w:rsidRPr="00C745B3">
        <w:rPr>
          <w:szCs w:val="22"/>
        </w:rPr>
        <w:t xml:space="preserve">, с другой стороны, </w:t>
      </w:r>
      <w:r w:rsidRPr="005014D7">
        <w:rPr>
          <w:szCs w:val="22"/>
        </w:rPr>
        <w:t>а</w:t>
      </w:r>
      <w:r>
        <w:rPr>
          <w:b/>
          <w:szCs w:val="22"/>
        </w:rPr>
        <w:t xml:space="preserve"> </w:t>
      </w:r>
      <w:r w:rsidRPr="00C745B3">
        <w:rPr>
          <w:szCs w:val="22"/>
        </w:rPr>
        <w:t xml:space="preserve">совместно именуемые </w:t>
      </w:r>
      <w:r>
        <w:rPr>
          <w:szCs w:val="22"/>
        </w:rPr>
        <w:t>«</w:t>
      </w:r>
      <w:r w:rsidRPr="00C745B3">
        <w:rPr>
          <w:szCs w:val="22"/>
        </w:rPr>
        <w:t>Стороны</w:t>
      </w:r>
      <w:r>
        <w:rPr>
          <w:szCs w:val="22"/>
        </w:rPr>
        <w:t>»</w:t>
      </w:r>
      <w:r w:rsidRPr="00C745B3">
        <w:rPr>
          <w:szCs w:val="22"/>
        </w:rPr>
        <w:t>, заключили настоящий Договор о нижеследующем.</w:t>
      </w:r>
    </w:p>
    <w:p w14:paraId="31AA1D01" w14:textId="77777777" w:rsidR="00EB021C" w:rsidRDefault="00EB021C" w:rsidP="00EB021C">
      <w:pPr>
        <w:jc w:val="both"/>
      </w:pPr>
    </w:p>
    <w:p w14:paraId="145A51FD" w14:textId="54D4D4D2" w:rsidR="00EB021C" w:rsidRDefault="00EB021C" w:rsidP="00AE2EFB">
      <w:pPr>
        <w:jc w:val="center"/>
        <w:rPr>
          <w:b/>
        </w:rPr>
      </w:pPr>
      <w:r w:rsidRPr="00EB021C">
        <w:rPr>
          <w:b/>
        </w:rPr>
        <w:t>1. ПРЕДМЕТ ДОГОВОРА</w:t>
      </w:r>
    </w:p>
    <w:p w14:paraId="494F4272" w14:textId="75D78991" w:rsidR="00CE17D1" w:rsidRPr="00246AC3" w:rsidRDefault="00EB021C" w:rsidP="008E1194">
      <w:pPr>
        <w:pStyle w:val="a3"/>
        <w:numPr>
          <w:ilvl w:val="1"/>
          <w:numId w:val="1"/>
        </w:numPr>
        <w:ind w:left="0" w:firstLine="567"/>
        <w:jc w:val="both"/>
        <w:rPr>
          <w:u w:val="single"/>
        </w:rPr>
      </w:pPr>
      <w:r w:rsidRPr="006F4E03">
        <w:t>Продавец обязуется передать в собствен</w:t>
      </w:r>
      <w:r w:rsidR="00CE17D1">
        <w:t>ность Покупателю, а Покупатель –</w:t>
      </w:r>
      <w:r w:rsidRPr="006F4E03">
        <w:t xml:space="preserve"> принять и оплатить в соответствии с условиями настоящего Договора следующее имущество</w:t>
      </w:r>
      <w:r>
        <w:t xml:space="preserve"> (далее по тексту – Имущество)</w:t>
      </w:r>
      <w:r w:rsidRPr="006F4E03">
        <w:t>:</w:t>
      </w:r>
      <w:r w:rsidR="00EC058E">
        <w:t xml:space="preserve"> </w:t>
      </w:r>
    </w:p>
    <w:p w14:paraId="1BE2A4A2" w14:textId="77777777" w:rsidR="009648E8" w:rsidRDefault="009648E8" w:rsidP="009648E8">
      <w:pPr>
        <w:ind w:firstLine="567"/>
        <w:jc w:val="both"/>
      </w:pPr>
      <w:r w:rsidRPr="009648E8">
        <w:t xml:space="preserve">100% доли в уставном капитале Общества с ограниченной ответственностью «МСК» (ИНН: 7715437553, ОГРН: 1147746774350, юридический адрес: 127015, город Москва, </w:t>
      </w:r>
      <w:proofErr w:type="spellStart"/>
      <w:r w:rsidRPr="009648E8">
        <w:t>Новодмитровская</w:t>
      </w:r>
      <w:proofErr w:type="spellEnd"/>
      <w:r w:rsidRPr="009648E8">
        <w:t xml:space="preserve"> ул., д. 2, к. 6, этаж/</w:t>
      </w:r>
      <w:proofErr w:type="spellStart"/>
      <w:r w:rsidRPr="009648E8">
        <w:t>помещ</w:t>
      </w:r>
      <w:proofErr w:type="spellEnd"/>
      <w:r w:rsidRPr="009648E8">
        <w:t>. 8/82 офис 30а)</w:t>
      </w:r>
    </w:p>
    <w:p w14:paraId="1B23BFDE" w14:textId="74ED2214" w:rsidR="00EB021C" w:rsidRDefault="008655F9" w:rsidP="001B17E4">
      <w:pPr>
        <w:pStyle w:val="a3"/>
        <w:numPr>
          <w:ilvl w:val="1"/>
          <w:numId w:val="1"/>
        </w:numPr>
        <w:ind w:left="0" w:firstLine="567"/>
        <w:jc w:val="both"/>
      </w:pPr>
      <w:r>
        <w:t xml:space="preserve">Продавец гарантирует, что Имущество принадлежит </w:t>
      </w:r>
      <w:r w:rsidR="0011445A">
        <w:t>Должник</w:t>
      </w:r>
      <w:r w:rsidR="00246023">
        <w:t>у</w:t>
      </w:r>
      <w:r>
        <w:t xml:space="preserve"> на праве</w:t>
      </w:r>
      <w:r w:rsidR="00A77979">
        <w:t xml:space="preserve"> </w:t>
      </w:r>
      <w:r>
        <w:t>собственности.</w:t>
      </w:r>
    </w:p>
    <w:p w14:paraId="4584664A" w14:textId="0182183A" w:rsidR="00EB021C" w:rsidRDefault="008655F9" w:rsidP="001B17E4">
      <w:pPr>
        <w:ind w:firstLine="567"/>
        <w:jc w:val="both"/>
      </w:pPr>
      <w:r>
        <w:t>1.3</w:t>
      </w:r>
      <w:r w:rsidR="00F0159C">
        <w:t>.</w:t>
      </w:r>
      <w:r w:rsidR="00F0159C">
        <w:tab/>
      </w:r>
      <w:r w:rsidR="00EB021C">
        <w:t xml:space="preserve">Настоящий договор заключается Сторонами в порядке, установленном </w:t>
      </w:r>
      <w:r w:rsidR="00EB021C" w:rsidRPr="003B4689">
        <w:t>Федеральн</w:t>
      </w:r>
      <w:r w:rsidR="00EB021C">
        <w:t>ым</w:t>
      </w:r>
      <w:r w:rsidR="00EB021C" w:rsidRPr="003B4689">
        <w:t xml:space="preserve"> закон</w:t>
      </w:r>
      <w:r w:rsidR="00EB021C">
        <w:t>ом</w:t>
      </w:r>
      <w:r w:rsidR="00EB021C" w:rsidRPr="003B4689">
        <w:t xml:space="preserve"> от 26.10.2002</w:t>
      </w:r>
      <w:r w:rsidR="00F0159C">
        <w:t xml:space="preserve"> г.</w:t>
      </w:r>
      <w:r w:rsidR="00EB021C" w:rsidRPr="003B4689">
        <w:t xml:space="preserve"> </w:t>
      </w:r>
      <w:r w:rsidR="00F0159C">
        <w:t>№</w:t>
      </w:r>
      <w:r w:rsidR="00EB021C" w:rsidRPr="003B4689">
        <w:t xml:space="preserve"> 127-ФЗ «О несостоятельности (банкротстве)»</w:t>
      </w:r>
      <w:r w:rsidR="00EB021C">
        <w:t xml:space="preserve">, по результатам проведения торгов по продаже имущества </w:t>
      </w:r>
      <w:r w:rsidR="00F0159C">
        <w:t>Должника</w:t>
      </w:r>
      <w:r w:rsidR="00EB021C">
        <w:t>.</w:t>
      </w:r>
    </w:p>
    <w:p w14:paraId="0354F908" w14:textId="77777777" w:rsidR="008655F9" w:rsidRDefault="008655F9" w:rsidP="00EB021C">
      <w:pPr>
        <w:ind w:firstLine="709"/>
        <w:jc w:val="both"/>
      </w:pPr>
    </w:p>
    <w:p w14:paraId="1FBEB171" w14:textId="3A75D0B7" w:rsidR="008655F9" w:rsidRPr="008655F9" w:rsidRDefault="008655F9" w:rsidP="00AE2EFB">
      <w:pPr>
        <w:jc w:val="center"/>
        <w:rPr>
          <w:b/>
        </w:rPr>
      </w:pPr>
      <w:r>
        <w:rPr>
          <w:b/>
        </w:rPr>
        <w:t xml:space="preserve">2. </w:t>
      </w:r>
      <w:r w:rsidRPr="008655F9">
        <w:rPr>
          <w:b/>
        </w:rPr>
        <w:t>ОБЯЗАННОСТИ СТОРОН</w:t>
      </w:r>
    </w:p>
    <w:p w14:paraId="38EEC1F8" w14:textId="256C8532" w:rsidR="008655F9" w:rsidRPr="006A304D" w:rsidRDefault="00F61604" w:rsidP="009648E8">
      <w:pPr>
        <w:ind w:firstLine="567"/>
        <w:jc w:val="both"/>
      </w:pPr>
      <w:r>
        <w:t>2.1.</w:t>
      </w:r>
      <w:r>
        <w:tab/>
      </w:r>
      <w:r w:rsidR="008655F9" w:rsidRPr="006A304D">
        <w:t>Продавец обязан:</w:t>
      </w:r>
    </w:p>
    <w:p w14:paraId="3A941A91" w14:textId="30EF2829" w:rsidR="008655F9" w:rsidRPr="006A304D" w:rsidRDefault="00486E75" w:rsidP="001B17E4">
      <w:pPr>
        <w:ind w:firstLine="567"/>
        <w:jc w:val="both"/>
      </w:pPr>
      <w:r>
        <w:t>2.1.</w:t>
      </w:r>
      <w:r w:rsidR="009648E8">
        <w:t>1</w:t>
      </w:r>
      <w:r w:rsidR="00F61604">
        <w:t>.</w:t>
      </w:r>
      <w:r w:rsidR="00F61604">
        <w:tab/>
      </w:r>
      <w:r w:rsidR="008655F9" w:rsidRPr="006A304D">
        <w:t xml:space="preserve">Представить </w:t>
      </w:r>
      <w:r w:rsidR="008655F9">
        <w:t xml:space="preserve">Покупателю все </w:t>
      </w:r>
      <w:r w:rsidR="008655F9" w:rsidRPr="006A304D">
        <w:t>документы необходимые для государственной регистрации перехода права собственности на Имущество.</w:t>
      </w:r>
    </w:p>
    <w:p w14:paraId="5ECBED7D" w14:textId="77777777" w:rsidR="008655F9" w:rsidRPr="006A304D" w:rsidRDefault="00F61604" w:rsidP="001B17E4">
      <w:pPr>
        <w:ind w:firstLine="567"/>
        <w:jc w:val="both"/>
      </w:pPr>
      <w:r>
        <w:t>2.2.</w:t>
      </w:r>
      <w:r>
        <w:tab/>
      </w:r>
      <w:r w:rsidR="008655F9" w:rsidRPr="006A304D">
        <w:t>Покупатель обязан:</w:t>
      </w:r>
    </w:p>
    <w:p w14:paraId="5062B2D2" w14:textId="129F5F2F" w:rsidR="008655F9" w:rsidRPr="006A304D" w:rsidRDefault="00F61604" w:rsidP="001B17E4">
      <w:pPr>
        <w:ind w:firstLine="567"/>
        <w:jc w:val="both"/>
      </w:pPr>
      <w:r>
        <w:t>2.2.1.</w:t>
      </w:r>
      <w:r>
        <w:tab/>
      </w:r>
      <w:r w:rsidR="008655F9" w:rsidRPr="006A304D">
        <w:t>Оплатить цену, указанную в п. 3.</w:t>
      </w:r>
      <w:r w:rsidR="009648E8">
        <w:t>2</w:t>
      </w:r>
      <w:r w:rsidR="008655F9" w:rsidRPr="006A304D">
        <w:t xml:space="preserve">. настоящего </w:t>
      </w:r>
      <w:r w:rsidR="00246023">
        <w:t>Д</w:t>
      </w:r>
      <w:r w:rsidR="008655F9" w:rsidRPr="006A304D">
        <w:t xml:space="preserve">оговора, в порядке, </w:t>
      </w:r>
      <w:r w:rsidR="001B17E4" w:rsidRPr="006A304D">
        <w:t>предусмотренном настоящим</w:t>
      </w:r>
      <w:r w:rsidR="001B17E4">
        <w:t xml:space="preserve"> Д</w:t>
      </w:r>
      <w:r w:rsidR="008655F9" w:rsidRPr="006A304D">
        <w:t>оговором.</w:t>
      </w:r>
    </w:p>
    <w:p w14:paraId="567BD874" w14:textId="5933575F" w:rsidR="008655F9" w:rsidRDefault="00F61604" w:rsidP="001B17E4">
      <w:pPr>
        <w:ind w:firstLine="567"/>
        <w:jc w:val="both"/>
      </w:pPr>
      <w:r>
        <w:t>2.2.</w:t>
      </w:r>
      <w:r w:rsidR="009648E8">
        <w:t>2</w:t>
      </w:r>
      <w:r>
        <w:t>.</w:t>
      </w:r>
      <w:r>
        <w:tab/>
      </w:r>
      <w:r w:rsidR="008655F9">
        <w:t>За свой счет</w:t>
      </w:r>
      <w:r w:rsidR="008655F9" w:rsidRPr="006A304D">
        <w:t xml:space="preserve"> осуществить все действия, необходимые для государственной регистрации перехода п</w:t>
      </w:r>
      <w:r w:rsidR="001B17E4">
        <w:t>рава собственности на Имущество.</w:t>
      </w:r>
    </w:p>
    <w:p w14:paraId="21ABB8C5" w14:textId="72E01C02" w:rsidR="009648E8" w:rsidRDefault="009648E8" w:rsidP="001B17E4">
      <w:pPr>
        <w:ind w:firstLine="567"/>
        <w:jc w:val="both"/>
      </w:pPr>
      <w:r>
        <w:t>2.2.3.</w:t>
      </w:r>
      <w:r w:rsidRPr="009648E8">
        <w:t xml:space="preserve"> </w:t>
      </w:r>
      <w:r w:rsidRPr="00960009">
        <w:t xml:space="preserve">В соответствии с пунктом 11 статьи 21 Федерального закона от 08.02.1998 № 14-ФЗ </w:t>
      </w:r>
      <w:r>
        <w:t>«</w:t>
      </w:r>
      <w:r w:rsidRPr="00960009">
        <w:t>Об обществах с ограниченной ответственностью</w:t>
      </w:r>
      <w:r>
        <w:t>»</w:t>
      </w:r>
      <w:r w:rsidRPr="00960009">
        <w:t xml:space="preserve"> сделка, направленная на отчуждение доли или части доли в уставном капитале общества, подлежит нотариальному удостоверению путем составления одного документа, подписанного сторонами. Несоблюдение нотариальной формы влечет за собой недействительность этой сделки. Расходы на нотариальное заверение договора купли-продажи, и заявление в налоговую по форме Р14001, оплачивает покупатель.</w:t>
      </w:r>
    </w:p>
    <w:p w14:paraId="682BBF5E" w14:textId="77777777" w:rsidR="001B17E4" w:rsidRDefault="001B17E4" w:rsidP="008655F9">
      <w:pPr>
        <w:ind w:firstLine="709"/>
        <w:jc w:val="both"/>
      </w:pPr>
    </w:p>
    <w:p w14:paraId="71596232" w14:textId="77777777" w:rsidR="001B17E4" w:rsidRDefault="001B17E4" w:rsidP="001B17E4">
      <w:pPr>
        <w:jc w:val="center"/>
        <w:rPr>
          <w:b/>
        </w:rPr>
      </w:pPr>
      <w:r w:rsidRPr="001B17E4">
        <w:rPr>
          <w:b/>
        </w:rPr>
        <w:t>3. СТОИМОСТЬ ИМУЩЕСТВА И ПОРЯДОК ЕГО ОПЛАТЫ</w:t>
      </w:r>
    </w:p>
    <w:p w14:paraId="0D190B55" w14:textId="77777777" w:rsidR="001B17E4" w:rsidRPr="001B17E4" w:rsidRDefault="001B17E4" w:rsidP="001B17E4">
      <w:pPr>
        <w:jc w:val="center"/>
        <w:rPr>
          <w:b/>
        </w:rPr>
      </w:pPr>
    </w:p>
    <w:p w14:paraId="14D47667" w14:textId="41DE210E" w:rsidR="001B17E4" w:rsidRDefault="00D623EF" w:rsidP="001B17E4">
      <w:pPr>
        <w:ind w:firstLine="567"/>
        <w:jc w:val="both"/>
      </w:pPr>
      <w:r>
        <w:t>3.1.</w:t>
      </w:r>
      <w:r>
        <w:tab/>
      </w:r>
      <w:r w:rsidR="001B17E4">
        <w:t xml:space="preserve">Общая стоимость Имущества составляет </w:t>
      </w:r>
      <w:r w:rsidR="00CE17D1">
        <w:rPr>
          <w:b/>
        </w:rPr>
        <w:t>___________________</w:t>
      </w:r>
      <w:r w:rsidR="001B17E4" w:rsidRPr="001B17E4">
        <w:rPr>
          <w:b/>
        </w:rPr>
        <w:t xml:space="preserve"> руб</w:t>
      </w:r>
      <w:r w:rsidR="00662015">
        <w:rPr>
          <w:b/>
        </w:rPr>
        <w:t>лей</w:t>
      </w:r>
      <w:r w:rsidR="001B17E4" w:rsidRPr="00D623EF">
        <w:t>.</w:t>
      </w:r>
      <w:r w:rsidR="001B17E4">
        <w:tab/>
      </w:r>
    </w:p>
    <w:p w14:paraId="0FC0B500" w14:textId="42CC479A" w:rsidR="00CE17D1" w:rsidRDefault="00D623EF" w:rsidP="00246AC3">
      <w:pPr>
        <w:ind w:firstLine="567"/>
        <w:jc w:val="both"/>
      </w:pPr>
      <w:r>
        <w:t>3.2.</w:t>
      </w:r>
      <w:r>
        <w:tab/>
      </w:r>
      <w:r w:rsidR="001B17E4">
        <w:t xml:space="preserve">Покупатель должен уплатить </w:t>
      </w:r>
      <w:r w:rsidR="00CE17D1">
        <w:rPr>
          <w:b/>
        </w:rPr>
        <w:t>___________________</w:t>
      </w:r>
      <w:r w:rsidR="00CE17D1" w:rsidRPr="001B17E4">
        <w:rPr>
          <w:b/>
        </w:rPr>
        <w:t xml:space="preserve"> </w:t>
      </w:r>
      <w:r w:rsidR="00246023" w:rsidRPr="001B17E4">
        <w:rPr>
          <w:b/>
        </w:rPr>
        <w:t>руб</w:t>
      </w:r>
      <w:r w:rsidR="00246023">
        <w:rPr>
          <w:b/>
        </w:rPr>
        <w:t>лей</w:t>
      </w:r>
      <w:r>
        <w:rPr>
          <w:b/>
        </w:rPr>
        <w:t xml:space="preserve"> </w:t>
      </w:r>
      <w:r w:rsidR="001B17E4">
        <w:t xml:space="preserve">в течение 30 дней со дня подписания настоящего договора. Оплата производится на расчетный счет Продавца, указанный в разделе 7 настоящего </w:t>
      </w:r>
      <w:r>
        <w:t>Д</w:t>
      </w:r>
      <w:r w:rsidR="001B17E4">
        <w:t>оговора.</w:t>
      </w:r>
    </w:p>
    <w:p w14:paraId="6EEC8781" w14:textId="77777777" w:rsidR="00CE17D1" w:rsidRDefault="00CE17D1" w:rsidP="00EB021C">
      <w:pPr>
        <w:ind w:firstLine="709"/>
        <w:jc w:val="both"/>
      </w:pPr>
    </w:p>
    <w:p w14:paraId="2A7FE9AE" w14:textId="46A4CB86" w:rsidR="001B17E4" w:rsidRPr="001B17E4" w:rsidRDefault="001B17E4" w:rsidP="00C14D2F">
      <w:pPr>
        <w:jc w:val="center"/>
        <w:rPr>
          <w:b/>
        </w:rPr>
      </w:pPr>
      <w:r>
        <w:rPr>
          <w:b/>
        </w:rPr>
        <w:t xml:space="preserve">4. </w:t>
      </w:r>
      <w:r w:rsidRPr="001B17E4">
        <w:rPr>
          <w:b/>
        </w:rPr>
        <w:t>ПЕРЕДАЧА ИМУЩЕСТВА</w:t>
      </w:r>
    </w:p>
    <w:p w14:paraId="5EF44685" w14:textId="78D6FBF0" w:rsidR="001B17E4" w:rsidRPr="00E22291" w:rsidRDefault="00486E75" w:rsidP="001B17E4">
      <w:pPr>
        <w:ind w:firstLine="567"/>
        <w:jc w:val="both"/>
      </w:pPr>
      <w:r>
        <w:t>4.1</w:t>
      </w:r>
      <w:r w:rsidR="00D623EF">
        <w:t>.</w:t>
      </w:r>
      <w:r w:rsidR="00D623EF">
        <w:tab/>
      </w:r>
      <w:r w:rsidR="001B17E4" w:rsidRPr="003512E4">
        <w:t xml:space="preserve">Передача </w:t>
      </w:r>
      <w:r w:rsidR="009648E8">
        <w:t xml:space="preserve">документов по </w:t>
      </w:r>
      <w:r w:rsidR="001B17E4" w:rsidRPr="003512E4">
        <w:t>Имуществ</w:t>
      </w:r>
      <w:r w:rsidR="009648E8">
        <w:t>у</w:t>
      </w:r>
      <w:r w:rsidR="001B17E4" w:rsidRPr="003512E4">
        <w:t xml:space="preserve"> </w:t>
      </w:r>
      <w:r w:rsidR="000D1B45">
        <w:t xml:space="preserve">осуществляется </w:t>
      </w:r>
      <w:r w:rsidR="00CE17D1">
        <w:t>в течение 30 дней с момента полной оплаты денежных средств по настоящему Договору</w:t>
      </w:r>
      <w:r w:rsidR="009648E8">
        <w:t>.</w:t>
      </w:r>
    </w:p>
    <w:p w14:paraId="3D75A82B" w14:textId="458A0A99" w:rsidR="001B17E4" w:rsidRDefault="001B17E4" w:rsidP="001D2A44">
      <w:pPr>
        <w:ind w:firstLine="567"/>
        <w:jc w:val="both"/>
      </w:pPr>
      <w:r w:rsidRPr="003A3601">
        <w:t>4</w:t>
      </w:r>
      <w:r w:rsidR="00D623EF">
        <w:t>.</w:t>
      </w:r>
      <w:r w:rsidR="00FA1DB2">
        <w:t>2</w:t>
      </w:r>
      <w:r w:rsidR="00D623EF">
        <w:t>.</w:t>
      </w:r>
      <w:r w:rsidR="00D623EF">
        <w:tab/>
      </w:r>
      <w:r w:rsidRPr="003A3601">
        <w:t xml:space="preserve">Переход права собственности на </w:t>
      </w:r>
      <w:r>
        <w:t>И</w:t>
      </w:r>
      <w:r w:rsidRPr="003A3601">
        <w:t>мущество от Продавца к Покупател</w:t>
      </w:r>
      <w:r>
        <w:t>ю</w:t>
      </w:r>
      <w:r w:rsidRPr="003A3601">
        <w:t xml:space="preserve"> подле</w:t>
      </w:r>
      <w:r>
        <w:t>жит государственной регистрации.</w:t>
      </w:r>
    </w:p>
    <w:p w14:paraId="4335F85A" w14:textId="0BC6046F" w:rsidR="001B17E4" w:rsidRPr="001B17E4" w:rsidRDefault="001B17E4" w:rsidP="00C14D2F">
      <w:pPr>
        <w:jc w:val="center"/>
        <w:rPr>
          <w:b/>
        </w:rPr>
      </w:pPr>
      <w:r>
        <w:rPr>
          <w:b/>
        </w:rPr>
        <w:lastRenderedPageBreak/>
        <w:t xml:space="preserve">5. </w:t>
      </w:r>
      <w:r w:rsidRPr="001B17E4">
        <w:rPr>
          <w:b/>
        </w:rPr>
        <w:t>ОТВЕТСТВЕННОСТЬ СТОРОН</w:t>
      </w:r>
    </w:p>
    <w:p w14:paraId="08856CBD" w14:textId="77777777" w:rsidR="001B17E4" w:rsidRDefault="00D623EF" w:rsidP="00EC058E">
      <w:pPr>
        <w:ind w:firstLine="567"/>
        <w:jc w:val="both"/>
      </w:pPr>
      <w:r>
        <w:t>5.1.</w:t>
      </w:r>
      <w:r>
        <w:tab/>
      </w:r>
      <w:r w:rsidR="001B17E4" w:rsidRPr="00B838EC"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804535C" w14:textId="4715696E" w:rsidR="00CE17D1" w:rsidRDefault="00D623EF" w:rsidP="001D2A44">
      <w:pPr>
        <w:ind w:firstLine="567"/>
        <w:jc w:val="both"/>
      </w:pPr>
      <w:r>
        <w:t>5.2.</w:t>
      </w:r>
      <w:r>
        <w:tab/>
      </w:r>
      <w:r w:rsidR="001B17E4" w:rsidRPr="00E8242B">
        <w:t>Стороны договорились, что не поступление денежных средств в счет оплаты Имущества в сумме и в сроки, указанные в п. 3.</w:t>
      </w:r>
      <w:r w:rsidR="00483C53">
        <w:t>2.</w:t>
      </w:r>
      <w:r w:rsidR="001B17E4" w:rsidRPr="00E8242B">
        <w:t xml:space="preserve"> настоящего Договора, считается отказом Покупателя от исполнения об</w:t>
      </w:r>
      <w:r w:rsidR="00944710">
        <w:t>язательств по оплате Имущества</w:t>
      </w:r>
      <w:r w:rsidR="001B17E4" w:rsidRPr="00E8242B">
        <w:t>.</w:t>
      </w:r>
    </w:p>
    <w:p w14:paraId="76E6E768" w14:textId="77777777" w:rsidR="00EC058E" w:rsidRPr="00EC058E" w:rsidRDefault="00EC058E" w:rsidP="00EC058E">
      <w:pPr>
        <w:pStyle w:val="a3"/>
        <w:ind w:left="0" w:firstLine="709"/>
        <w:jc w:val="both"/>
      </w:pPr>
    </w:p>
    <w:p w14:paraId="604F6C4B" w14:textId="3C4059E9" w:rsidR="00EC058E" w:rsidRPr="00EC058E" w:rsidRDefault="00EC058E" w:rsidP="00C14D2F">
      <w:pPr>
        <w:jc w:val="center"/>
        <w:rPr>
          <w:b/>
        </w:rPr>
      </w:pPr>
      <w:r>
        <w:rPr>
          <w:b/>
        </w:rPr>
        <w:t xml:space="preserve">6. </w:t>
      </w:r>
      <w:r w:rsidRPr="00EC058E">
        <w:rPr>
          <w:b/>
        </w:rPr>
        <w:t>ЗАКЛЮЧИТЕЛЬНЫЕ ПОЛОЖЕНИЯ</w:t>
      </w:r>
    </w:p>
    <w:p w14:paraId="61FA6930" w14:textId="77777777" w:rsidR="00EC058E" w:rsidRPr="00E10F9A" w:rsidRDefault="006A51A0" w:rsidP="00EC058E">
      <w:pPr>
        <w:ind w:firstLine="567"/>
        <w:jc w:val="both"/>
      </w:pPr>
      <w:r>
        <w:t>6.1.</w:t>
      </w:r>
      <w:r>
        <w:tab/>
      </w:r>
      <w:r w:rsidR="00EC058E" w:rsidRPr="00E10F9A">
        <w:t>Настоящий Договор вступает в силу с момента его подписания и прекращает свое действие при:</w:t>
      </w:r>
    </w:p>
    <w:p w14:paraId="5EA23E83" w14:textId="77777777" w:rsidR="00EC058E" w:rsidRPr="00E10F9A" w:rsidRDefault="00EC058E" w:rsidP="00EC058E">
      <w:pPr>
        <w:pStyle w:val="a3"/>
        <w:ind w:left="0" w:firstLine="567"/>
        <w:jc w:val="both"/>
      </w:pPr>
      <w:r w:rsidRPr="00E10F9A">
        <w:t>- надлежащем исполнении Сторонами своих обязательств;</w:t>
      </w:r>
    </w:p>
    <w:p w14:paraId="11450CE5" w14:textId="77777777" w:rsidR="00EC058E" w:rsidRPr="00E10F9A" w:rsidRDefault="00EC058E" w:rsidP="00EC058E">
      <w:pPr>
        <w:pStyle w:val="a3"/>
        <w:ind w:left="0" w:firstLine="567"/>
        <w:jc w:val="both"/>
      </w:pPr>
      <w:r w:rsidRPr="00E10F9A">
        <w:t>- расторжении в предусмотренных законодательством Российской Федераци</w:t>
      </w:r>
      <w:r>
        <w:t>и и настоящим Договором случаях.</w:t>
      </w:r>
    </w:p>
    <w:p w14:paraId="210C76D9" w14:textId="6583549D" w:rsidR="00EC058E" w:rsidRPr="00EC058E" w:rsidRDefault="006A51A0" w:rsidP="00EC058E">
      <w:pPr>
        <w:ind w:firstLine="567"/>
        <w:jc w:val="both"/>
        <w:rPr>
          <w:i/>
        </w:rPr>
      </w:pPr>
      <w:r>
        <w:t>6.2.</w:t>
      </w:r>
      <w:r>
        <w:tab/>
      </w:r>
      <w:r w:rsidR="00EC058E" w:rsidRPr="00E10F9A"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EC058E">
        <w:t xml:space="preserve"> </w:t>
      </w:r>
      <w:r w:rsidR="00EC058E">
        <w:rPr>
          <w:noProof/>
        </w:rPr>
        <w:t>Арбитражном суде</w:t>
      </w:r>
      <w:r w:rsidR="00200625">
        <w:rPr>
          <w:noProof/>
        </w:rPr>
        <w:t xml:space="preserve"> Московской области</w:t>
      </w:r>
      <w:r w:rsidR="00EC058E">
        <w:t>.</w:t>
      </w:r>
    </w:p>
    <w:p w14:paraId="76382B82" w14:textId="4A80B026" w:rsidR="00EC058E" w:rsidRPr="00E10F9A" w:rsidRDefault="003B0E3A" w:rsidP="00EC058E">
      <w:pPr>
        <w:ind w:firstLine="567"/>
        <w:jc w:val="both"/>
      </w:pPr>
      <w:r>
        <w:t>6.3.</w:t>
      </w:r>
      <w:r>
        <w:tab/>
      </w:r>
      <w:r w:rsidR="00EC058E" w:rsidRPr="00E10F9A"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81E7309" w14:textId="01086776" w:rsidR="00746C30" w:rsidRPr="00AE2EFB" w:rsidRDefault="006A51A0" w:rsidP="00AE2EFB">
      <w:pPr>
        <w:ind w:firstLine="567"/>
        <w:jc w:val="both"/>
      </w:pPr>
      <w:r>
        <w:t>6.4.</w:t>
      </w:r>
      <w:r>
        <w:tab/>
      </w:r>
      <w:r w:rsidR="00EC058E" w:rsidRPr="00F250BF"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EC058E">
        <w:t>государственного органа, осуществляющего государственную регистрацию перехода права собственности на Имущество.</w:t>
      </w:r>
    </w:p>
    <w:p w14:paraId="508CCD82" w14:textId="31BF66D9" w:rsidR="00EC058E" w:rsidRDefault="00EC058E" w:rsidP="00862028">
      <w:pPr>
        <w:jc w:val="center"/>
        <w:rPr>
          <w:b/>
        </w:rPr>
      </w:pPr>
      <w:r>
        <w:rPr>
          <w:b/>
        </w:rPr>
        <w:t>7. РЕКВИЗИТЫ СТОРОН: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EC058E" w14:paraId="6CA6CF07" w14:textId="77777777" w:rsidTr="006B1EEB">
        <w:tc>
          <w:tcPr>
            <w:tcW w:w="5095" w:type="dxa"/>
          </w:tcPr>
          <w:p w14:paraId="44B4E6DE" w14:textId="77777777" w:rsidR="00EC058E" w:rsidRDefault="00EC058E" w:rsidP="00EC058E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5095" w:type="dxa"/>
          </w:tcPr>
          <w:p w14:paraId="6B09A90A" w14:textId="77777777" w:rsidR="00EC058E" w:rsidRDefault="00EC058E" w:rsidP="00EC058E">
            <w:pPr>
              <w:jc w:val="center"/>
              <w:rPr>
                <w:b/>
              </w:rPr>
            </w:pPr>
            <w:r>
              <w:rPr>
                <w:b/>
              </w:rPr>
              <w:t>Покупатель:</w:t>
            </w:r>
          </w:p>
        </w:tc>
      </w:tr>
      <w:tr w:rsidR="00EC058E" w14:paraId="0B4F88E2" w14:textId="77777777" w:rsidTr="006B1EEB">
        <w:tc>
          <w:tcPr>
            <w:tcW w:w="5095" w:type="dxa"/>
          </w:tcPr>
          <w:p w14:paraId="6E93C862" w14:textId="21EE2E08" w:rsidR="007E4B18" w:rsidRDefault="008C6368" w:rsidP="00246AC3">
            <w:pPr>
              <w:suppressAutoHyphens/>
              <w:rPr>
                <w:b/>
                <w:color w:val="000000"/>
                <w:szCs w:val="22"/>
                <w:lang w:eastAsia="ar-SA"/>
              </w:rPr>
            </w:pPr>
            <w:r w:rsidRPr="008C6368">
              <w:rPr>
                <w:b/>
                <w:color w:val="000000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1D2A44" w:rsidRPr="009648E8">
              <w:rPr>
                <w:rFonts w:eastAsia="Times New Roman"/>
                <w:b/>
                <w:color w:val="000000"/>
                <w:lang w:eastAsia="ar-SA"/>
              </w:rPr>
              <w:t>Мирзояна</w:t>
            </w:r>
            <w:proofErr w:type="spellEnd"/>
            <w:r w:rsidR="001D2A44" w:rsidRPr="009648E8">
              <w:rPr>
                <w:rFonts w:eastAsia="Times New Roman"/>
                <w:b/>
                <w:color w:val="000000"/>
                <w:lang w:eastAsia="ar-SA"/>
              </w:rPr>
              <w:t xml:space="preserve"> Александра Дмитриевича </w:t>
            </w:r>
            <w:r w:rsidR="001D2A44" w:rsidRPr="009648E8">
              <w:rPr>
                <w:rFonts w:eastAsia="Times New Roman"/>
                <w:bCs/>
                <w:color w:val="000000"/>
                <w:lang w:eastAsia="ar-SA"/>
              </w:rPr>
              <w:t>(дата рождения: 17.09.1986 г., место рождения: г. Электроугли, Ногинский район, Московская область, СНИЛС 096-417-042 80, ИНН 503114901985, регистрация по месту жительства: 142455, Московская область, Ногинский район, г. Электроугли, 2-й Троицкий пер., д. 16/1, кв.7)</w:t>
            </w:r>
            <w:r w:rsidR="001D2A44">
              <w:rPr>
                <w:rFonts w:eastAsia="Times New Roman"/>
                <w:b/>
                <w:color w:val="000000"/>
                <w:lang w:eastAsia="ar-SA"/>
              </w:rPr>
              <w:t xml:space="preserve"> </w:t>
            </w:r>
            <w:r w:rsidR="001D2A44" w:rsidRPr="00A77979">
              <w:rPr>
                <w:rFonts w:eastAsia="Times New Roman"/>
                <w:b/>
                <w:color w:val="000000"/>
                <w:lang w:eastAsia="ar-SA"/>
              </w:rPr>
              <w:t>Маркин Михаил Сергеевич</w:t>
            </w:r>
            <w:r w:rsidR="001D2A44" w:rsidRPr="00A77979">
              <w:rPr>
                <w:rFonts w:eastAsia="Times New Roman"/>
                <w:bCs/>
                <w:color w:val="000000"/>
                <w:lang w:eastAsia="ar-SA"/>
              </w:rPr>
              <w:t xml:space="preserve"> член ПАУ ЦФО (ОГРН/ИНН 1027700542209/7705431418, 115191, г Москва, г. Москва, </w:t>
            </w:r>
            <w:proofErr w:type="spellStart"/>
            <w:r w:rsidR="001D2A44" w:rsidRPr="00A77979">
              <w:rPr>
                <w:rFonts w:eastAsia="Times New Roman"/>
                <w:bCs/>
                <w:color w:val="000000"/>
                <w:lang w:eastAsia="ar-SA"/>
              </w:rPr>
              <w:t>Гамсоновский</w:t>
            </w:r>
            <w:proofErr w:type="spellEnd"/>
            <w:r w:rsidR="001D2A44" w:rsidRPr="00A77979">
              <w:rPr>
                <w:rFonts w:eastAsia="Times New Roman"/>
                <w:bCs/>
                <w:color w:val="000000"/>
                <w:lang w:eastAsia="ar-SA"/>
              </w:rPr>
              <w:t xml:space="preserve"> пер., д. 2, стр. 1, пом. 85-94),</w:t>
            </w:r>
            <w:r w:rsidR="001D2A44">
              <w:rPr>
                <w:rFonts w:eastAsia="Times New Roman"/>
                <w:b/>
                <w:color w:val="000000"/>
                <w:lang w:eastAsia="ar-SA"/>
              </w:rPr>
              <w:t xml:space="preserve"> </w:t>
            </w:r>
            <w:r w:rsidR="001D2A44" w:rsidRPr="003054E1">
              <w:rPr>
                <w:rFonts w:eastAsia="Times New Roman"/>
                <w:bCs/>
                <w:color w:val="000000"/>
                <w:lang w:eastAsia="ar-SA"/>
              </w:rPr>
              <w:t>действующий на основании</w:t>
            </w:r>
            <w:r w:rsidR="001D2A44">
              <w:rPr>
                <w:rFonts w:eastAsia="Times New Roman"/>
                <w:bCs/>
                <w:color w:val="000000"/>
                <w:lang w:eastAsia="ar-SA"/>
              </w:rPr>
              <w:t xml:space="preserve"> </w:t>
            </w:r>
            <w:r w:rsidR="001D2A44" w:rsidRPr="009648E8">
              <w:rPr>
                <w:rFonts w:eastAsia="Times New Roman"/>
                <w:bCs/>
                <w:color w:val="000000"/>
                <w:lang w:eastAsia="ar-SA"/>
              </w:rPr>
              <w:t>Решени</w:t>
            </w:r>
            <w:r w:rsidR="001D2A44">
              <w:rPr>
                <w:rFonts w:eastAsia="Times New Roman"/>
                <w:bCs/>
                <w:color w:val="000000"/>
                <w:lang w:eastAsia="ar-SA"/>
              </w:rPr>
              <w:t>я</w:t>
            </w:r>
            <w:r w:rsidR="001D2A44" w:rsidRPr="009648E8">
              <w:rPr>
                <w:rFonts w:eastAsia="Times New Roman"/>
                <w:bCs/>
                <w:color w:val="000000"/>
                <w:lang w:eastAsia="ar-SA"/>
              </w:rPr>
              <w:t xml:space="preserve"> Арбитражного суда Московской области от 09.02.2022 г. (резолютивная часть объявлена 09.02.2022 г.) по делу № А41-84495/202</w:t>
            </w:r>
          </w:p>
          <w:p w14:paraId="78893BFE" w14:textId="77777777" w:rsidR="008C6368" w:rsidRDefault="008C6368" w:rsidP="00246AC3">
            <w:pPr>
              <w:suppressAutoHyphens/>
              <w:rPr>
                <w:color w:val="000000"/>
                <w:szCs w:val="22"/>
                <w:lang w:eastAsia="ar-SA"/>
              </w:rPr>
            </w:pPr>
          </w:p>
          <w:p w14:paraId="50F2B4B2" w14:textId="77777777" w:rsidR="003054E1" w:rsidRPr="003054E1" w:rsidRDefault="003054E1" w:rsidP="003054E1">
            <w:pPr>
              <w:suppressAutoHyphens/>
              <w:rPr>
                <w:b/>
                <w:szCs w:val="22"/>
                <w:lang w:eastAsia="ar-SA"/>
              </w:rPr>
            </w:pPr>
            <w:r w:rsidRPr="003054E1">
              <w:rPr>
                <w:b/>
                <w:szCs w:val="22"/>
                <w:lang w:eastAsia="ar-SA"/>
              </w:rPr>
              <w:t>Почтовый адрес финансового управляющего:</w:t>
            </w:r>
          </w:p>
          <w:p w14:paraId="5B4991A3" w14:textId="1AD1D30D" w:rsidR="00CE17D1" w:rsidRDefault="00A77979" w:rsidP="003054E1">
            <w:pPr>
              <w:suppressAutoHyphens/>
              <w:rPr>
                <w:bCs/>
                <w:szCs w:val="22"/>
                <w:lang w:eastAsia="ar-SA"/>
              </w:rPr>
            </w:pPr>
            <w:r>
              <w:rPr>
                <w:bCs/>
                <w:szCs w:val="22"/>
                <w:lang w:eastAsia="ar-SA"/>
              </w:rPr>
              <w:t>129164</w:t>
            </w:r>
            <w:r w:rsidR="003054E1" w:rsidRPr="003054E1">
              <w:rPr>
                <w:bCs/>
                <w:szCs w:val="22"/>
                <w:lang w:eastAsia="ar-SA"/>
              </w:rPr>
              <w:t xml:space="preserve">, г. Москва, а/я </w:t>
            </w:r>
            <w:r>
              <w:rPr>
                <w:bCs/>
                <w:szCs w:val="22"/>
                <w:lang w:eastAsia="ar-SA"/>
              </w:rPr>
              <w:t>32</w:t>
            </w:r>
          </w:p>
          <w:p w14:paraId="24E94C07" w14:textId="6E499449" w:rsidR="003054E1" w:rsidRDefault="003054E1" w:rsidP="003054E1">
            <w:pPr>
              <w:suppressAutoHyphens/>
              <w:rPr>
                <w:bCs/>
                <w:szCs w:val="22"/>
                <w:lang w:eastAsia="ar-SA"/>
              </w:rPr>
            </w:pPr>
          </w:p>
          <w:p w14:paraId="17CAA344" w14:textId="2F269C3D" w:rsidR="007E4B18" w:rsidRPr="007E4B18" w:rsidRDefault="007E4B18" w:rsidP="003054E1">
            <w:pPr>
              <w:suppressAutoHyphens/>
              <w:rPr>
                <w:b/>
                <w:szCs w:val="22"/>
                <w:lang w:eastAsia="ar-SA"/>
              </w:rPr>
            </w:pPr>
            <w:r w:rsidRPr="007E4B18">
              <w:rPr>
                <w:b/>
                <w:szCs w:val="22"/>
                <w:lang w:eastAsia="ar-SA"/>
              </w:rPr>
              <w:t>Реквизиты:</w:t>
            </w:r>
          </w:p>
          <w:p w14:paraId="4E9FA9ED" w14:textId="77777777" w:rsidR="001D2A44" w:rsidRPr="00411A54" w:rsidRDefault="001D2A44" w:rsidP="001D2A44">
            <w:pPr>
              <w:jc w:val="both"/>
            </w:pPr>
            <w:r w:rsidRPr="00411A54">
              <w:t>Банк получателя: Филиал «Центральный» ПАО «</w:t>
            </w:r>
            <w:proofErr w:type="spellStart"/>
            <w:r w:rsidRPr="00411A54">
              <w:t>Совкомбанк</w:t>
            </w:r>
            <w:proofErr w:type="spellEnd"/>
            <w:r w:rsidRPr="00411A54">
              <w:t>»</w:t>
            </w:r>
          </w:p>
          <w:p w14:paraId="5E46CD0D" w14:textId="77777777" w:rsidR="001D2A44" w:rsidRPr="00411A54" w:rsidRDefault="001D2A44" w:rsidP="001D2A44">
            <w:pPr>
              <w:jc w:val="both"/>
            </w:pPr>
            <w:r w:rsidRPr="00411A54">
              <w:t>Кор. счет: 30101810150040000763</w:t>
            </w:r>
          </w:p>
          <w:p w14:paraId="5D355166" w14:textId="77777777" w:rsidR="001D2A44" w:rsidRPr="00411A54" w:rsidRDefault="001D2A44" w:rsidP="001D2A44">
            <w:pPr>
              <w:jc w:val="both"/>
            </w:pPr>
            <w:r w:rsidRPr="00411A54">
              <w:t>БИК: 045004763</w:t>
            </w:r>
          </w:p>
          <w:p w14:paraId="6180A28D" w14:textId="77777777" w:rsidR="001D2A44" w:rsidRPr="00411A54" w:rsidRDefault="001D2A44" w:rsidP="001D2A44">
            <w:pPr>
              <w:jc w:val="both"/>
            </w:pPr>
            <w:r w:rsidRPr="00411A54">
              <w:t>ИНН: 4401116480</w:t>
            </w:r>
          </w:p>
          <w:p w14:paraId="1EE8D5AA" w14:textId="77777777" w:rsidR="001D2A44" w:rsidRPr="00411A54" w:rsidRDefault="001D2A44" w:rsidP="001D2A44">
            <w:pPr>
              <w:jc w:val="both"/>
            </w:pPr>
            <w:r w:rsidRPr="00411A54">
              <w:t>Счет получателя: 408</w:t>
            </w:r>
            <w:r>
              <w:t> </w:t>
            </w:r>
            <w:r w:rsidRPr="00411A54">
              <w:t>178</w:t>
            </w:r>
            <w:r>
              <w:t> </w:t>
            </w:r>
            <w:r w:rsidRPr="00411A54">
              <w:t>109</w:t>
            </w:r>
            <w:r>
              <w:t> </w:t>
            </w:r>
            <w:r w:rsidRPr="00411A54">
              <w:t>501</w:t>
            </w:r>
            <w:r>
              <w:t> </w:t>
            </w:r>
            <w:r w:rsidRPr="00411A54">
              <w:t>680</w:t>
            </w:r>
            <w:r>
              <w:t> </w:t>
            </w:r>
            <w:r w:rsidRPr="00411A54">
              <w:t>701</w:t>
            </w:r>
            <w:r>
              <w:t xml:space="preserve"> </w:t>
            </w:r>
            <w:r w:rsidRPr="00411A54">
              <w:t>02</w:t>
            </w:r>
          </w:p>
          <w:p w14:paraId="65599773" w14:textId="77777777" w:rsidR="001D2A44" w:rsidRPr="00411A54" w:rsidRDefault="001D2A44" w:rsidP="001D2A44">
            <w:pPr>
              <w:jc w:val="both"/>
            </w:pPr>
            <w:r w:rsidRPr="00411A54">
              <w:t xml:space="preserve">ФИО получателя: </w:t>
            </w:r>
            <w:proofErr w:type="spellStart"/>
            <w:r w:rsidRPr="00C95834">
              <w:t>Мирзоян</w:t>
            </w:r>
            <w:proofErr w:type="spellEnd"/>
            <w:r w:rsidRPr="00C95834">
              <w:t xml:space="preserve"> Александр Дмитриевич</w:t>
            </w:r>
          </w:p>
          <w:p w14:paraId="3913F590" w14:textId="77777777" w:rsidR="001D2A44" w:rsidRDefault="001D2A44" w:rsidP="001D2A44">
            <w:pPr>
              <w:jc w:val="both"/>
            </w:pPr>
            <w:r w:rsidRPr="00411A54">
              <w:t>Назначение платежа: «Оплата по договору купли-продажи Лота № 1»</w:t>
            </w:r>
          </w:p>
          <w:p w14:paraId="094434BD" w14:textId="77777777" w:rsidR="007B02F9" w:rsidRPr="003054E1" w:rsidRDefault="007B02F9" w:rsidP="003054E1">
            <w:pPr>
              <w:suppressAutoHyphens/>
              <w:rPr>
                <w:bCs/>
                <w:szCs w:val="22"/>
                <w:lang w:eastAsia="ar-SA"/>
              </w:rPr>
            </w:pPr>
          </w:p>
          <w:p w14:paraId="4E50CCA6" w14:textId="77777777" w:rsidR="00F11E64" w:rsidRPr="005B79BC" w:rsidRDefault="00F11E64" w:rsidP="00F11E64">
            <w:pPr>
              <w:suppressAutoHyphens/>
              <w:rPr>
                <w:b/>
                <w:szCs w:val="22"/>
                <w:lang w:eastAsia="ar-SA"/>
              </w:rPr>
            </w:pPr>
            <w:r>
              <w:rPr>
                <w:b/>
                <w:szCs w:val="22"/>
                <w:lang w:eastAsia="ar-SA"/>
              </w:rPr>
              <w:t>_____</w:t>
            </w:r>
            <w:r w:rsidRPr="005B79BC">
              <w:rPr>
                <w:b/>
                <w:szCs w:val="22"/>
                <w:lang w:eastAsia="ar-SA"/>
              </w:rPr>
              <w:t>_______/Маркин М.С.</w:t>
            </w:r>
          </w:p>
          <w:p w14:paraId="0CC7D180" w14:textId="77777777" w:rsidR="00746C30" w:rsidRPr="00EC058E" w:rsidRDefault="00746C30" w:rsidP="00746C30"/>
        </w:tc>
        <w:tc>
          <w:tcPr>
            <w:tcW w:w="5095" w:type="dxa"/>
          </w:tcPr>
          <w:p w14:paraId="68BCE321" w14:textId="77777777" w:rsidR="00EC058E" w:rsidRDefault="00EC058E" w:rsidP="00EC058E">
            <w:pPr>
              <w:rPr>
                <w:b/>
              </w:rPr>
            </w:pPr>
          </w:p>
          <w:p w14:paraId="01DDDCA7" w14:textId="4CEC30CC" w:rsidR="00FA1DB2" w:rsidRDefault="00FA1DB2" w:rsidP="00EC058E">
            <w:pPr>
              <w:rPr>
                <w:b/>
              </w:rPr>
            </w:pPr>
          </w:p>
          <w:p w14:paraId="1C18DDF9" w14:textId="77777777" w:rsidR="00AE2EFB" w:rsidRDefault="00AE2EFB" w:rsidP="00EC058E">
            <w:pPr>
              <w:rPr>
                <w:b/>
              </w:rPr>
            </w:pPr>
          </w:p>
          <w:p w14:paraId="161F1FCF" w14:textId="77777777" w:rsidR="00CE17D1" w:rsidRDefault="00CE17D1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43140B8F" w14:textId="77777777" w:rsidR="00CE17D1" w:rsidRDefault="00CE17D1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730C521A" w14:textId="77777777" w:rsidR="00CE17D1" w:rsidRDefault="00CE17D1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3AB69187" w14:textId="77777777" w:rsidR="00CE17D1" w:rsidRDefault="00CE17D1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08F9B90B" w14:textId="77777777" w:rsidR="00CE17D1" w:rsidRDefault="00CE17D1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6F3C9C08" w14:textId="77777777" w:rsidR="00CE17D1" w:rsidRDefault="00CE17D1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17569F96" w14:textId="77448C2D" w:rsidR="00CE17D1" w:rsidRDefault="00CE17D1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1BC28725" w14:textId="10C76665" w:rsidR="007E4B18" w:rsidRDefault="007E4B18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4CAFDCE6" w14:textId="11BA43D7" w:rsidR="007E4B18" w:rsidRDefault="007E4B18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31C9523E" w14:textId="1364E4C6" w:rsidR="007E4B18" w:rsidRDefault="007E4B18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2275B79F" w14:textId="19DBD925" w:rsidR="007E4B18" w:rsidRDefault="007E4B18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22261AE3" w14:textId="2AE24404" w:rsidR="00A77979" w:rsidRDefault="00A77979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45582738" w14:textId="61E55A0C" w:rsidR="00A77979" w:rsidRDefault="00A77979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36BC5BDF" w14:textId="731D47DC" w:rsidR="00A77979" w:rsidRDefault="00A77979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455AB88F" w14:textId="77777777" w:rsidR="00A77979" w:rsidRDefault="00A77979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65651361" w14:textId="71A557B6" w:rsidR="007E4B18" w:rsidRDefault="007E4B18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6F22DB66" w14:textId="77777777" w:rsidR="007E4B18" w:rsidRDefault="007E4B18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7135013A" w14:textId="1B730C12" w:rsidR="00CE17D1" w:rsidRDefault="00CE17D1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27A2D80C" w14:textId="2D46FF1B" w:rsidR="001D2A44" w:rsidRDefault="001D2A44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17B571DF" w14:textId="26DE414B" w:rsidR="001D2A44" w:rsidRDefault="001D2A44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377BA673" w14:textId="1DAD5934" w:rsidR="001D2A44" w:rsidRDefault="001D2A44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1E43E80D" w14:textId="2E29EB21" w:rsidR="001D2A44" w:rsidRDefault="001D2A44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192E1181" w14:textId="17624467" w:rsidR="001D2A44" w:rsidRDefault="001D2A44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2FE6E249" w14:textId="4783CD35" w:rsidR="001D2A44" w:rsidRDefault="001D2A44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2664370F" w14:textId="6DA0F4E4" w:rsidR="001D2A44" w:rsidRDefault="001D2A44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52DFC2BE" w14:textId="6D3ECCDC" w:rsidR="001D2A44" w:rsidRDefault="001D2A44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1D460BF6" w14:textId="77777777" w:rsidR="001D2A44" w:rsidRDefault="001D2A44" w:rsidP="00FA1DB2">
            <w:pPr>
              <w:suppressAutoHyphens/>
              <w:rPr>
                <w:b/>
                <w:szCs w:val="22"/>
                <w:lang w:eastAsia="ar-SA"/>
              </w:rPr>
            </w:pPr>
          </w:p>
          <w:p w14:paraId="13BB1634" w14:textId="39914C0B" w:rsidR="00746C30" w:rsidRDefault="006B1EEB" w:rsidP="00FA1DB2">
            <w:pPr>
              <w:suppressAutoHyphens/>
              <w:rPr>
                <w:b/>
              </w:rPr>
            </w:pPr>
            <w:r>
              <w:rPr>
                <w:b/>
                <w:szCs w:val="22"/>
                <w:lang w:eastAsia="ar-SA"/>
              </w:rPr>
              <w:t>_____</w:t>
            </w:r>
            <w:r w:rsidRPr="005B79BC">
              <w:rPr>
                <w:b/>
                <w:szCs w:val="22"/>
                <w:lang w:eastAsia="ar-SA"/>
              </w:rPr>
              <w:t>_______/</w:t>
            </w:r>
            <w:r w:rsidR="00CE17D1">
              <w:rPr>
                <w:b/>
                <w:szCs w:val="22"/>
                <w:lang w:eastAsia="ar-SA"/>
              </w:rPr>
              <w:t>______________</w:t>
            </w:r>
          </w:p>
        </w:tc>
      </w:tr>
    </w:tbl>
    <w:p w14:paraId="0542FE3A" w14:textId="77777777" w:rsidR="00EC058E" w:rsidRPr="00EB021C" w:rsidRDefault="00EC058E" w:rsidP="00EC058E">
      <w:pPr>
        <w:rPr>
          <w:b/>
        </w:rPr>
      </w:pPr>
    </w:p>
    <w:sectPr w:rsidR="00EC058E" w:rsidRPr="00EB021C" w:rsidSect="005F4263">
      <w:footerReference w:type="even" r:id="rId7"/>
      <w:footerReference w:type="default" r:id="rId8"/>
      <w:pgSz w:w="11900" w:h="16840"/>
      <w:pgMar w:top="1134" w:right="850" w:bottom="1134" w:left="8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8B21F" w14:textId="77777777" w:rsidR="004E2FC8" w:rsidRDefault="004E2FC8" w:rsidP="00856E37">
      <w:r>
        <w:separator/>
      </w:r>
    </w:p>
  </w:endnote>
  <w:endnote w:type="continuationSeparator" w:id="0">
    <w:p w14:paraId="33D2FA61" w14:textId="77777777" w:rsidR="004E2FC8" w:rsidRDefault="004E2FC8" w:rsidP="00856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5B03C" w14:textId="3A7BA4FD" w:rsidR="003B0E3A" w:rsidRDefault="003B0E3A" w:rsidP="00E61FB0">
    <w:pPr>
      <w:pStyle w:val="a8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77979">
      <w:rPr>
        <w:rStyle w:val="aa"/>
        <w:noProof/>
      </w:rPr>
      <w:t>1</w:t>
    </w:r>
    <w:r>
      <w:rPr>
        <w:rStyle w:val="aa"/>
      </w:rPr>
      <w:fldChar w:fldCharType="end"/>
    </w:r>
  </w:p>
  <w:p w14:paraId="4926DC44" w14:textId="77777777" w:rsidR="00856E37" w:rsidRDefault="00856E3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6CC94" w14:textId="77777777" w:rsidR="003B0E3A" w:rsidRDefault="003B0E3A" w:rsidP="00E61FB0">
    <w:pPr>
      <w:pStyle w:val="a8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A1DB2">
      <w:rPr>
        <w:rStyle w:val="aa"/>
        <w:noProof/>
      </w:rPr>
      <w:t>1</w:t>
    </w:r>
    <w:r>
      <w:rPr>
        <w:rStyle w:val="aa"/>
      </w:rPr>
      <w:fldChar w:fldCharType="end"/>
    </w:r>
  </w:p>
  <w:p w14:paraId="231316D9" w14:textId="51089FDF" w:rsidR="00856E37" w:rsidRDefault="003B0E3A">
    <w:pPr>
      <w:pStyle w:val="a8"/>
    </w:pPr>
    <w:r>
      <w:t>______________/Маркин М.С.</w:t>
    </w:r>
    <w:r>
      <w:tab/>
      <w:t xml:space="preserve">                                                       </w:t>
    </w:r>
    <w:r w:rsidR="00FA1DB2">
      <w:t xml:space="preserve">                 ______________/</w:t>
    </w:r>
    <w:r w:rsidR="00CE17D1"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0477A" w14:textId="77777777" w:rsidR="004E2FC8" w:rsidRDefault="004E2FC8" w:rsidP="00856E37">
      <w:r>
        <w:separator/>
      </w:r>
    </w:p>
  </w:footnote>
  <w:footnote w:type="continuationSeparator" w:id="0">
    <w:p w14:paraId="0999074B" w14:textId="77777777" w:rsidR="004E2FC8" w:rsidRDefault="004E2FC8" w:rsidP="00856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8CE"/>
    <w:multiLevelType w:val="multilevel"/>
    <w:tmpl w:val="9C5AB3D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2E409D"/>
    <w:multiLevelType w:val="multilevel"/>
    <w:tmpl w:val="2076D4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A6A3874"/>
    <w:multiLevelType w:val="multilevel"/>
    <w:tmpl w:val="08AADE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E82732A"/>
    <w:multiLevelType w:val="multilevel"/>
    <w:tmpl w:val="C646E3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832"/>
    <w:rsid w:val="00014304"/>
    <w:rsid w:val="000D1B45"/>
    <w:rsid w:val="0011445A"/>
    <w:rsid w:val="00115846"/>
    <w:rsid w:val="001261A2"/>
    <w:rsid w:val="00160801"/>
    <w:rsid w:val="0017176B"/>
    <w:rsid w:val="001B17E4"/>
    <w:rsid w:val="001D2A44"/>
    <w:rsid w:val="001D4C1B"/>
    <w:rsid w:val="00200625"/>
    <w:rsid w:val="00246023"/>
    <w:rsid w:val="00246AC3"/>
    <w:rsid w:val="003054E1"/>
    <w:rsid w:val="003A1B3E"/>
    <w:rsid w:val="003B0E3A"/>
    <w:rsid w:val="004117C7"/>
    <w:rsid w:val="00412198"/>
    <w:rsid w:val="0041727E"/>
    <w:rsid w:val="00483C53"/>
    <w:rsid w:val="00486E75"/>
    <w:rsid w:val="00494832"/>
    <w:rsid w:val="004E2FC8"/>
    <w:rsid w:val="005B06F4"/>
    <w:rsid w:val="005F4263"/>
    <w:rsid w:val="00662015"/>
    <w:rsid w:val="006A51A0"/>
    <w:rsid w:val="006B1EEB"/>
    <w:rsid w:val="0070093D"/>
    <w:rsid w:val="007017A6"/>
    <w:rsid w:val="00726F64"/>
    <w:rsid w:val="00744832"/>
    <w:rsid w:val="00746C30"/>
    <w:rsid w:val="007B02F9"/>
    <w:rsid w:val="007E4B18"/>
    <w:rsid w:val="007E5994"/>
    <w:rsid w:val="007F53E4"/>
    <w:rsid w:val="00856E37"/>
    <w:rsid w:val="00862028"/>
    <w:rsid w:val="008655F9"/>
    <w:rsid w:val="008C6368"/>
    <w:rsid w:val="008E1194"/>
    <w:rsid w:val="00944710"/>
    <w:rsid w:val="009516EA"/>
    <w:rsid w:val="009648E8"/>
    <w:rsid w:val="00A56CEE"/>
    <w:rsid w:val="00A77979"/>
    <w:rsid w:val="00A82762"/>
    <w:rsid w:val="00A92961"/>
    <w:rsid w:val="00AE2EFB"/>
    <w:rsid w:val="00B55496"/>
    <w:rsid w:val="00B70AC7"/>
    <w:rsid w:val="00BF5DD0"/>
    <w:rsid w:val="00C14D2F"/>
    <w:rsid w:val="00CD1318"/>
    <w:rsid w:val="00CE17D1"/>
    <w:rsid w:val="00D11C88"/>
    <w:rsid w:val="00D623EF"/>
    <w:rsid w:val="00E4705A"/>
    <w:rsid w:val="00EB021C"/>
    <w:rsid w:val="00EB3D90"/>
    <w:rsid w:val="00EC058E"/>
    <w:rsid w:val="00F0159C"/>
    <w:rsid w:val="00F11E64"/>
    <w:rsid w:val="00F61604"/>
    <w:rsid w:val="00FA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C32CD"/>
  <w15:chartTrackingRefBased/>
  <w15:docId w15:val="{9845FD09-4F5D-5843-BC17-EA4F3CE5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B021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655F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655F9"/>
    <w:rPr>
      <w:color w:val="808080"/>
      <w:shd w:val="clear" w:color="auto" w:fill="E6E6E6"/>
    </w:rPr>
  </w:style>
  <w:style w:type="table" w:styleId="a5">
    <w:name w:val="Table Grid"/>
    <w:basedOn w:val="a1"/>
    <w:uiPriority w:val="39"/>
    <w:rsid w:val="00EC0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6E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6E37"/>
  </w:style>
  <w:style w:type="paragraph" w:styleId="a8">
    <w:name w:val="footer"/>
    <w:basedOn w:val="a"/>
    <w:link w:val="a9"/>
    <w:uiPriority w:val="99"/>
    <w:unhideWhenUsed/>
    <w:rsid w:val="00856E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6E37"/>
  </w:style>
  <w:style w:type="character" w:styleId="aa">
    <w:name w:val="page number"/>
    <w:basedOn w:val="a0"/>
    <w:uiPriority w:val="99"/>
    <w:semiHidden/>
    <w:unhideWhenUsed/>
    <w:rsid w:val="003B0E3A"/>
  </w:style>
  <w:style w:type="paragraph" w:styleId="ab">
    <w:name w:val="No Spacing"/>
    <w:uiPriority w:val="1"/>
    <w:qFormat/>
    <w:rsid w:val="0017176B"/>
    <w:rPr>
      <w:rFonts w:ascii="Calibri" w:eastAsia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Сизько</dc:creator>
  <cp:keywords/>
  <dc:description/>
  <cp:lastModifiedBy>Дарья</cp:lastModifiedBy>
  <cp:revision>22</cp:revision>
  <dcterms:created xsi:type="dcterms:W3CDTF">2018-08-29T08:01:00Z</dcterms:created>
  <dcterms:modified xsi:type="dcterms:W3CDTF">2023-10-06T12:50:00Z</dcterms:modified>
</cp:coreProperties>
</file>