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6D8E3" w14:textId="77777777" w:rsidR="0097695F" w:rsidRPr="00E955F4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6CD4B5BA" w14:textId="77777777" w:rsidR="001464D1" w:rsidRPr="001464D1" w:rsidRDefault="001464D1" w:rsidP="001464D1">
      <w:pPr>
        <w:ind w:firstLine="540"/>
        <w:jc w:val="center"/>
        <w:rPr>
          <w:b/>
          <w:sz w:val="22"/>
          <w:szCs w:val="22"/>
          <w:lang w:val="ru-RU"/>
        </w:rPr>
      </w:pPr>
      <w:r w:rsidRPr="001464D1">
        <w:rPr>
          <w:b/>
          <w:sz w:val="22"/>
          <w:szCs w:val="22"/>
          <w:lang w:val="ru-RU"/>
        </w:rPr>
        <w:t>Договор №_____</w:t>
      </w:r>
    </w:p>
    <w:p w14:paraId="374C9263" w14:textId="77777777" w:rsidR="001464D1" w:rsidRPr="001464D1" w:rsidRDefault="001464D1" w:rsidP="001464D1">
      <w:pPr>
        <w:ind w:firstLine="540"/>
        <w:jc w:val="center"/>
        <w:rPr>
          <w:b/>
          <w:sz w:val="22"/>
          <w:szCs w:val="22"/>
          <w:lang w:val="ru-RU"/>
        </w:rPr>
      </w:pPr>
      <w:r w:rsidRPr="001464D1">
        <w:rPr>
          <w:b/>
          <w:sz w:val="22"/>
          <w:szCs w:val="22"/>
          <w:lang w:val="ru-RU"/>
        </w:rPr>
        <w:t>Цессии (уступки прав требования)</w:t>
      </w:r>
    </w:p>
    <w:p w14:paraId="3BB7B4A1" w14:textId="77777777" w:rsidR="0097695F" w:rsidRPr="00E955F4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11994C7F" w14:textId="1B7A80EF" w:rsidR="0097695F" w:rsidRPr="00E955F4" w:rsidRDefault="0097695F" w:rsidP="0097695F">
      <w:pPr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г. Сан</w:t>
      </w:r>
      <w:r w:rsidR="00D16A58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к</w:t>
      </w:r>
      <w:r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т-Петербург                                                              </w:t>
      </w:r>
      <w:r w:rsidR="008A18F8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                            </w:t>
      </w:r>
      <w:r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   «___» _________ 20</w:t>
      </w:r>
      <w:r w:rsidR="008A18F8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2</w:t>
      </w:r>
      <w:r w:rsidR="001464D1">
        <w:rPr>
          <w:rFonts w:ascii="Times New Roman" w:hAnsi="Times New Roman" w:cs="Times New Roman"/>
          <w:noProof/>
          <w:sz w:val="23"/>
          <w:szCs w:val="23"/>
          <w:lang w:val="ru-RU"/>
        </w:rPr>
        <w:t>3</w:t>
      </w:r>
      <w:r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г.</w:t>
      </w:r>
    </w:p>
    <w:p w14:paraId="41186CF8" w14:textId="77777777" w:rsidR="0097695F" w:rsidRPr="00E955F4" w:rsidRDefault="0097695F" w:rsidP="0097695F">
      <w:pPr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60DA85C5" w14:textId="0098CB1A" w:rsidR="00D7352C" w:rsidRDefault="00D16A58" w:rsidP="00625A01">
      <w:pPr>
        <w:ind w:firstLine="567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ООО «Эскиз» (140005, Московская обл., г. Люберцы, ул. Кирова, д. 20А, оф. 343, ОГРН: 1027739567624, дата присвоения ОГРН: 20.11.2002, ИНН: 7731161599)</w:t>
      </w:r>
      <w:r w:rsidR="00BA4230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в лице </w:t>
      </w:r>
      <w:r w:rsidR="00CB32A9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конкурсного</w:t>
      </w:r>
      <w:r w:rsidR="00BA4230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управляющего Логинов</w:t>
      </w:r>
      <w:r w:rsidR="00CB32A9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ой</w:t>
      </w:r>
      <w:r w:rsidR="00BA4230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Ян</w:t>
      </w:r>
      <w:r w:rsidR="00CB32A9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ы</w:t>
      </w:r>
      <w:r w:rsidR="00BA4230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Александровн</w:t>
      </w:r>
      <w:r w:rsidR="00CB32A9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ы</w:t>
      </w:r>
      <w:r w:rsidR="00BA4230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(ИНН 470320714680, СНИЛС 007-644-534-45, адрес для корреспонденции: 199034, Санкт-Петербурга, 5-я линия В.О., д. 2/19, пом. 7Н, контактный телефон: +7 (950) 047 71 89, адрес электронной почты: yana_loginova171@mail.ru), член Ассоциации «Межрегиональная саморегулируемая организация профессиональных арбитражных управляющих» (ИНН: 7705494552, ОГРН: 1037705027249, юр. адрес: 109240, г. Москва, Котельническая наб., д.17), действующей на основании </w:t>
      </w:r>
      <w:r w:rsidR="00CB32A9" w:rsidRPr="00E955F4">
        <w:rPr>
          <w:rFonts w:ascii="Times New Roman" w:hAnsi="Times New Roman" w:cs="Times New Roman"/>
          <w:sz w:val="23"/>
          <w:szCs w:val="23"/>
          <w:lang w:val="ru-RU"/>
        </w:rPr>
        <w:t>Решения Арбитражного суда Московской области от 05.02.2020 года по делу № А41-78454/17</w:t>
      </w:r>
      <w:r w:rsidR="0097695F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, </w:t>
      </w:r>
      <w:r w:rsidR="00D7352C" w:rsidRPr="00D7352C">
        <w:rPr>
          <w:rFonts w:ascii="Times New Roman" w:hAnsi="Times New Roman" w:cs="Times New Roman"/>
          <w:sz w:val="23"/>
          <w:szCs w:val="23"/>
          <w:lang w:val="ru-RU"/>
        </w:rPr>
        <w:t>именуемое в дальнейшем «</w:t>
      </w:r>
      <w:r w:rsidR="00D7352C" w:rsidRPr="00D7352C">
        <w:rPr>
          <w:rFonts w:ascii="Times New Roman" w:hAnsi="Times New Roman" w:cs="Times New Roman"/>
          <w:b/>
          <w:bCs/>
          <w:sz w:val="23"/>
          <w:szCs w:val="23"/>
          <w:lang w:val="ru-RU"/>
        </w:rPr>
        <w:t>Цедент</w:t>
      </w:r>
      <w:r w:rsidR="00D7352C" w:rsidRPr="00D7352C">
        <w:rPr>
          <w:rFonts w:ascii="Times New Roman" w:hAnsi="Times New Roman" w:cs="Times New Roman"/>
          <w:sz w:val="23"/>
          <w:szCs w:val="23"/>
          <w:lang w:val="ru-RU"/>
        </w:rPr>
        <w:t xml:space="preserve">», </w:t>
      </w:r>
      <w:r w:rsidR="0097695F" w:rsidRPr="00E955F4">
        <w:rPr>
          <w:rFonts w:ascii="Times New Roman" w:hAnsi="Times New Roman" w:cs="Times New Roman"/>
          <w:sz w:val="23"/>
          <w:szCs w:val="23"/>
          <w:lang w:val="ru-RU"/>
        </w:rPr>
        <w:t>с одной стороны,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</w:p>
    <w:p w14:paraId="61192ED9" w14:textId="471528C3" w:rsidR="002C6702" w:rsidRPr="00E955F4" w:rsidRDefault="002C6702" w:rsidP="00625A01">
      <w:pPr>
        <w:ind w:firstLine="567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и</w:t>
      </w:r>
      <w:r w:rsidR="0097695F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_____________________________________________________________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, именуемый в дальнейшем 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«</w:t>
      </w:r>
      <w:r w:rsidR="00D7352C">
        <w:rPr>
          <w:rFonts w:ascii="Times New Roman" w:hAnsi="Times New Roman" w:cs="Times New Roman"/>
          <w:b/>
          <w:sz w:val="23"/>
          <w:szCs w:val="23"/>
          <w:lang w:val="ru-RU"/>
        </w:rPr>
        <w:t>Цессионарий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»,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с другой стороны, именуемые вместе «Стороны», а по отдельности «Сторона»,</w:t>
      </w:r>
      <w:r w:rsidR="00E75FDA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принимая во внимание, что Покупатель является победителем торгов в форме </w:t>
      </w:r>
      <w:r w:rsidR="0012177F">
        <w:rPr>
          <w:rFonts w:ascii="Times New Roman" w:hAnsi="Times New Roman" w:cs="Times New Roman"/>
          <w:sz w:val="23"/>
          <w:szCs w:val="23"/>
          <w:lang w:val="ru-RU"/>
        </w:rPr>
        <w:t>публичного предложения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по продаже имущества ООО «Эскиз»- лота №1 (далее по тексту – «Торги»), о чем был подписан Протокол о результатах проведения торгов Лот № </w:t>
      </w:r>
      <w:r w:rsidR="00F230D0">
        <w:rPr>
          <w:rFonts w:ascii="Times New Roman" w:hAnsi="Times New Roman" w:cs="Times New Roman"/>
          <w:sz w:val="23"/>
          <w:szCs w:val="23"/>
          <w:lang w:val="ru-RU"/>
        </w:rPr>
        <w:t>1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от ______________202</w:t>
      </w:r>
      <w:r w:rsidR="00F230D0">
        <w:rPr>
          <w:rFonts w:ascii="Times New Roman" w:hAnsi="Times New Roman" w:cs="Times New Roman"/>
          <w:sz w:val="23"/>
          <w:szCs w:val="23"/>
          <w:lang w:val="ru-RU"/>
        </w:rPr>
        <w:t>3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</w:t>
      </w:r>
      <w:r w:rsidR="00E75FDA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заключили настоящий договор </w:t>
      </w:r>
      <w:r w:rsidR="00F230D0" w:rsidRPr="00F230D0">
        <w:rPr>
          <w:rFonts w:ascii="Times New Roman" w:hAnsi="Times New Roman" w:cs="Times New Roman"/>
          <w:sz w:val="23"/>
          <w:szCs w:val="23"/>
          <w:lang w:val="ru-RU"/>
        </w:rPr>
        <w:t xml:space="preserve">цессии (уступки прав требования) (далее также - «Договор») 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о нижеследующем:</w:t>
      </w:r>
    </w:p>
    <w:p w14:paraId="1E2722FC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5E75E374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1. Предмет Договора</w:t>
      </w:r>
    </w:p>
    <w:p w14:paraId="6BA3C509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0DF9D1CC" w14:textId="018B6CE2" w:rsidR="00F230D0" w:rsidRPr="00F230D0" w:rsidRDefault="002C6702" w:rsidP="00F230D0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1.1. </w:t>
      </w:r>
      <w:r w:rsidR="00F230D0" w:rsidRPr="00F230D0">
        <w:rPr>
          <w:rFonts w:ascii="Times New Roman" w:hAnsi="Times New Roman" w:cs="Times New Roman"/>
          <w:sz w:val="23"/>
          <w:szCs w:val="23"/>
          <w:lang w:val="ru-RU"/>
        </w:rPr>
        <w:t>По Договору Цедент передает Цессионарию, а Цессионарий обязуется принять и оплатить право требования ООО «</w:t>
      </w:r>
      <w:r w:rsidR="00D41B0B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="00F230D0" w:rsidRPr="00F230D0">
        <w:rPr>
          <w:rFonts w:ascii="Times New Roman" w:hAnsi="Times New Roman" w:cs="Times New Roman"/>
          <w:sz w:val="23"/>
          <w:szCs w:val="23"/>
          <w:lang w:val="ru-RU"/>
        </w:rPr>
        <w:t>»</w:t>
      </w:r>
      <w:r w:rsidR="00D41B0B">
        <w:rPr>
          <w:rFonts w:ascii="Times New Roman" w:hAnsi="Times New Roman" w:cs="Times New Roman"/>
          <w:sz w:val="23"/>
          <w:szCs w:val="23"/>
          <w:lang w:val="ru-RU"/>
        </w:rPr>
        <w:t xml:space="preserve"> (далее – «Имущество»/</w:t>
      </w:r>
      <w:r w:rsidR="00F44A08">
        <w:rPr>
          <w:rFonts w:ascii="Times New Roman" w:hAnsi="Times New Roman" w:cs="Times New Roman"/>
          <w:sz w:val="23"/>
          <w:szCs w:val="23"/>
          <w:lang w:val="ru-RU"/>
        </w:rPr>
        <w:t xml:space="preserve"> «</w:t>
      </w:r>
      <w:r w:rsidR="00D41B0B">
        <w:rPr>
          <w:rFonts w:ascii="Times New Roman" w:hAnsi="Times New Roman" w:cs="Times New Roman"/>
          <w:sz w:val="23"/>
          <w:szCs w:val="23"/>
          <w:lang w:val="ru-RU"/>
        </w:rPr>
        <w:t>Право требования»)</w:t>
      </w:r>
      <w:r w:rsidR="00F230D0" w:rsidRPr="00F230D0">
        <w:rPr>
          <w:rFonts w:ascii="Times New Roman" w:hAnsi="Times New Roman" w:cs="Times New Roman"/>
          <w:sz w:val="23"/>
          <w:szCs w:val="23"/>
          <w:lang w:val="ru-RU"/>
        </w:rPr>
        <w:t xml:space="preserve"> к </w:t>
      </w:r>
      <w:r w:rsidR="00F44A08" w:rsidRPr="00F44A08">
        <w:rPr>
          <w:rFonts w:ascii="Times New Roman" w:hAnsi="Times New Roman" w:cs="Times New Roman"/>
          <w:sz w:val="23"/>
          <w:szCs w:val="23"/>
          <w:lang w:val="ru-RU"/>
        </w:rPr>
        <w:t>Шевцов</w:t>
      </w:r>
      <w:r w:rsidR="00F44A08">
        <w:rPr>
          <w:rFonts w:ascii="Times New Roman" w:hAnsi="Times New Roman" w:cs="Times New Roman"/>
          <w:sz w:val="23"/>
          <w:szCs w:val="23"/>
          <w:lang w:val="ru-RU"/>
        </w:rPr>
        <w:t>у</w:t>
      </w:r>
      <w:r w:rsidR="00F44A08" w:rsidRPr="00F44A08">
        <w:rPr>
          <w:rFonts w:ascii="Times New Roman" w:hAnsi="Times New Roman" w:cs="Times New Roman"/>
          <w:sz w:val="23"/>
          <w:szCs w:val="23"/>
          <w:lang w:val="ru-RU"/>
        </w:rPr>
        <w:t xml:space="preserve"> Серге</w:t>
      </w:r>
      <w:r w:rsidR="00F44A08">
        <w:rPr>
          <w:rFonts w:ascii="Times New Roman" w:hAnsi="Times New Roman" w:cs="Times New Roman"/>
          <w:sz w:val="23"/>
          <w:szCs w:val="23"/>
          <w:lang w:val="ru-RU"/>
        </w:rPr>
        <w:t>ю</w:t>
      </w:r>
      <w:r w:rsidR="00F44A08" w:rsidRPr="00F44A08">
        <w:rPr>
          <w:rFonts w:ascii="Times New Roman" w:hAnsi="Times New Roman" w:cs="Times New Roman"/>
          <w:sz w:val="23"/>
          <w:szCs w:val="23"/>
          <w:lang w:val="ru-RU"/>
        </w:rPr>
        <w:t xml:space="preserve"> Владимирович</w:t>
      </w:r>
      <w:r w:rsidR="00F44A08">
        <w:rPr>
          <w:rFonts w:ascii="Times New Roman" w:hAnsi="Times New Roman" w:cs="Times New Roman"/>
          <w:sz w:val="23"/>
          <w:szCs w:val="23"/>
          <w:lang w:val="ru-RU"/>
        </w:rPr>
        <w:t>у</w:t>
      </w:r>
      <w:r w:rsidR="00F44A08" w:rsidRPr="00F44A08">
        <w:rPr>
          <w:rFonts w:ascii="Times New Roman" w:hAnsi="Times New Roman" w:cs="Times New Roman"/>
          <w:sz w:val="23"/>
          <w:szCs w:val="23"/>
          <w:lang w:val="ru-RU"/>
        </w:rPr>
        <w:t xml:space="preserve"> (ИНН 781127161201) паспорт гражданина РФ, серии 40 01 №771559, выдан 14.01.2002 45 отделением милиции невского района Санкт – Петербурга, АДРЕС: 125466, г. Москва, ул. Родионовская, д.2, кв.10</w:t>
      </w:r>
      <w:r w:rsidR="00F230D0" w:rsidRPr="00F230D0">
        <w:rPr>
          <w:rFonts w:ascii="Times New Roman" w:hAnsi="Times New Roman" w:cs="Times New Roman"/>
          <w:sz w:val="23"/>
          <w:szCs w:val="23"/>
          <w:lang w:val="ru-RU"/>
        </w:rPr>
        <w:t xml:space="preserve"> (далее – «Должник») в размере </w:t>
      </w:r>
      <w:r w:rsidR="00F44A08" w:rsidRPr="00F44A08">
        <w:rPr>
          <w:rFonts w:ascii="Times New Roman" w:hAnsi="Times New Roman" w:cs="Times New Roman"/>
          <w:sz w:val="23"/>
          <w:szCs w:val="23"/>
          <w:lang w:val="ru-RU"/>
        </w:rPr>
        <w:t>3 040</w:t>
      </w:r>
      <w:r w:rsidR="00F44A08">
        <w:rPr>
          <w:rFonts w:ascii="Times New Roman" w:hAnsi="Times New Roman" w:cs="Times New Roman"/>
          <w:sz w:val="23"/>
          <w:szCs w:val="23"/>
          <w:lang w:val="ru-RU"/>
        </w:rPr>
        <w:t> </w:t>
      </w:r>
      <w:r w:rsidR="00F44A08" w:rsidRPr="00F44A08">
        <w:rPr>
          <w:rFonts w:ascii="Times New Roman" w:hAnsi="Times New Roman" w:cs="Times New Roman"/>
          <w:sz w:val="23"/>
          <w:szCs w:val="23"/>
          <w:lang w:val="ru-RU"/>
        </w:rPr>
        <w:t>765</w:t>
      </w:r>
      <w:r w:rsidR="00F44A08">
        <w:rPr>
          <w:rFonts w:ascii="Times New Roman" w:hAnsi="Times New Roman" w:cs="Times New Roman"/>
          <w:sz w:val="23"/>
          <w:szCs w:val="23"/>
          <w:lang w:val="ru-RU"/>
        </w:rPr>
        <w:t xml:space="preserve"> рублей</w:t>
      </w:r>
      <w:r w:rsidR="00F230D0" w:rsidRPr="00F230D0">
        <w:rPr>
          <w:rFonts w:ascii="Times New Roman" w:hAnsi="Times New Roman" w:cs="Times New Roman"/>
          <w:sz w:val="23"/>
          <w:szCs w:val="23"/>
          <w:lang w:val="ru-RU"/>
        </w:rPr>
        <w:t>.</w:t>
      </w:r>
    </w:p>
    <w:p w14:paraId="4151EDA1" w14:textId="77777777" w:rsidR="00F230D0" w:rsidRDefault="00F230D0" w:rsidP="00F230D0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F230D0">
        <w:rPr>
          <w:rFonts w:ascii="Times New Roman" w:hAnsi="Times New Roman" w:cs="Times New Roman"/>
          <w:sz w:val="23"/>
          <w:szCs w:val="23"/>
          <w:lang w:val="ru-RU"/>
        </w:rPr>
        <w:t xml:space="preserve">Право требования передается Цедентом Цессионарию в том объеме и на тех условиях, которые существуют к моменту их передачи, включая права по обеспечивающим обязательства сделкам (при наличии). </w:t>
      </w:r>
    </w:p>
    <w:p w14:paraId="1A9A3070" w14:textId="77777777" w:rsidR="00F44A08" w:rsidRPr="00F44A08" w:rsidRDefault="00F44A08" w:rsidP="00F44A08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F44A08">
        <w:rPr>
          <w:rFonts w:ascii="Times New Roman" w:hAnsi="Times New Roman" w:cs="Times New Roman"/>
          <w:sz w:val="23"/>
          <w:szCs w:val="23"/>
          <w:lang w:val="ru-RU"/>
        </w:rPr>
        <w:t>Определением Арбитражного суда Московской области от 02.12.2022г. отказано в удовлетворении заявленных требований о привлечении к субсидиарной ответственности Шевцова Сергея Владимировича, Моториной Ирины Юрьевны. Взыскано с Шевцова Сергея Владимировича в конкурсную массу ООО «Эскиз» убытков в размере 3 040 765 рублей.</w:t>
      </w:r>
    </w:p>
    <w:p w14:paraId="2028DD06" w14:textId="2840EE30" w:rsidR="00F44A08" w:rsidRDefault="00F44A08" w:rsidP="00F44A08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F44A08">
        <w:rPr>
          <w:rFonts w:ascii="Times New Roman" w:hAnsi="Times New Roman" w:cs="Times New Roman"/>
          <w:sz w:val="23"/>
          <w:szCs w:val="23"/>
          <w:lang w:val="ru-RU"/>
        </w:rPr>
        <w:t>Постановлением Десятого Арбитражного апелляционного суда от 07.02.2023 по делу А41-78454/17 Определение Арбитражного суда Московской области от 02.12.2022 по делу №А41-78454/17 оставлено без изменения, апелляционная жалоба - без удовлетворения.</w:t>
      </w:r>
    </w:p>
    <w:p w14:paraId="750E12AB" w14:textId="62A12AD5" w:rsidR="002C6702" w:rsidRPr="00E955F4" w:rsidRDefault="002C6702" w:rsidP="00F230D0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1.</w:t>
      </w:r>
      <w:r w:rsidR="00D41B0B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. В соответствии с Предложение конкурсного управляющего о порядке продажи имущества должника, о составе имущества, о сроках его продажи, о форме торгов, об условиях конкурса, о форме представления предложений о цене, о начальной цене его продажи, о специализированной организации, которую предлагается привлечь в качестве организатора торгов, о средствах массовой информации и сайтах в сети "Интернет", где предлагается опубликовать и разместить сообщение о продаже имущества должника, о сроках опубликования и размещения указанного сообщения, и в соответствии с сообщением о проведении торгов по продаже имущества в форме открытого аукциона, опубликованном в газете «Коммерсантъ» №____ от _______202</w:t>
      </w:r>
      <w:r w:rsidR="00F230D0">
        <w:rPr>
          <w:rFonts w:ascii="Times New Roman" w:hAnsi="Times New Roman" w:cs="Times New Roman"/>
          <w:sz w:val="23"/>
          <w:szCs w:val="23"/>
          <w:lang w:val="ru-RU"/>
        </w:rPr>
        <w:t>3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года торги в форме </w:t>
      </w:r>
      <w:r w:rsidR="00F230D0">
        <w:rPr>
          <w:rFonts w:ascii="Times New Roman" w:hAnsi="Times New Roman" w:cs="Times New Roman"/>
          <w:sz w:val="23"/>
          <w:szCs w:val="23"/>
          <w:lang w:val="ru-RU"/>
        </w:rPr>
        <w:t>публичного предложения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по продаже имущества ООО «</w:t>
      </w:r>
      <w:r w:rsidR="000269BB" w:rsidRPr="00E955F4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 лот № 1 признаны состоявшимися.</w:t>
      </w:r>
    </w:p>
    <w:p w14:paraId="37EF333E" w14:textId="61FA82D3" w:rsidR="002C6702" w:rsidRPr="00F230D0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1.</w:t>
      </w:r>
      <w:r w:rsidR="00D41B0B">
        <w:rPr>
          <w:rFonts w:ascii="Times New Roman" w:hAnsi="Times New Roman" w:cs="Times New Roman"/>
          <w:sz w:val="23"/>
          <w:szCs w:val="23"/>
          <w:lang w:val="ru-RU"/>
        </w:rPr>
        <w:t>3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. </w:t>
      </w:r>
      <w:r w:rsidR="00F230D0" w:rsidRPr="00F230D0">
        <w:rPr>
          <w:rFonts w:ascii="Times New Roman" w:hAnsi="Times New Roman" w:cs="Times New Roman"/>
          <w:sz w:val="23"/>
          <w:szCs w:val="23"/>
          <w:lang w:val="ru-RU"/>
        </w:rPr>
        <w:t>Цедент гарантирует, что до заключения Договора имущество никому не отчуждено, в отношении него отсутствует какой-либо спор, не передано в доверительное управление, в аренду, в качестве вклада в уставный капитал юридических лиц, иными правами третьих лиц не обременено, под арестом не находится.</w:t>
      </w:r>
    </w:p>
    <w:p w14:paraId="6E8D9495" w14:textId="1D259D56" w:rsidR="002C6702" w:rsidRDefault="00026B3A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026B3A">
        <w:rPr>
          <w:rFonts w:ascii="Times New Roman" w:hAnsi="Times New Roman" w:cs="Times New Roman"/>
          <w:sz w:val="23"/>
          <w:szCs w:val="23"/>
          <w:lang w:val="ru-RU"/>
        </w:rPr>
        <w:t>1.4. Права требования считаются уступленными Цедентом и переходят Цессионарию с даты оплаты суммы, указанной в разделе 2 Договора.</w:t>
      </w:r>
    </w:p>
    <w:p w14:paraId="0D28A4FD" w14:textId="77777777" w:rsidR="00026B3A" w:rsidRPr="00E955F4" w:rsidRDefault="00026B3A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488A07C6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2. Цена Договора и порядок расчетов</w:t>
      </w:r>
    </w:p>
    <w:p w14:paraId="72590347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2.1. Цена имущества составляет ______________ (________________) рублей, НДС не облагается (далее – Покупная цена). </w:t>
      </w:r>
    </w:p>
    <w:p w14:paraId="5BDFBE84" w14:textId="59803585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lastRenderedPageBreak/>
        <w:t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 г. № 127-ФЗ «О несостоятельности (банкротстве)» является рыночной и была определена конкурсным управляющим и утверждена решением</w:t>
      </w:r>
      <w:r w:rsidR="006E2A74">
        <w:rPr>
          <w:rFonts w:ascii="Times New Roman" w:hAnsi="Times New Roman" w:cs="Times New Roman"/>
          <w:sz w:val="23"/>
          <w:szCs w:val="23"/>
          <w:lang w:val="ru-RU"/>
        </w:rPr>
        <w:t xml:space="preserve"> повторного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собрани</w:t>
      </w:r>
      <w:r w:rsidR="006E2A74">
        <w:rPr>
          <w:rFonts w:ascii="Times New Roman" w:hAnsi="Times New Roman" w:cs="Times New Roman"/>
          <w:sz w:val="23"/>
          <w:szCs w:val="23"/>
          <w:lang w:val="ru-RU"/>
        </w:rPr>
        <w:t>я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кредиторов ООО «</w:t>
      </w:r>
      <w:r w:rsidR="000269BB" w:rsidRPr="00E955F4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» от </w:t>
      </w:r>
      <w:r w:rsidR="006E2A74">
        <w:rPr>
          <w:rFonts w:ascii="Times New Roman" w:hAnsi="Times New Roman" w:cs="Times New Roman"/>
          <w:sz w:val="23"/>
          <w:szCs w:val="23"/>
          <w:lang w:val="ru-RU"/>
        </w:rPr>
        <w:t>05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.0</w:t>
      </w:r>
      <w:r w:rsidR="006E2A74">
        <w:rPr>
          <w:rFonts w:ascii="Times New Roman" w:hAnsi="Times New Roman" w:cs="Times New Roman"/>
          <w:sz w:val="23"/>
          <w:szCs w:val="23"/>
          <w:lang w:val="ru-RU"/>
        </w:rPr>
        <w:t>9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.202</w:t>
      </w:r>
      <w:r w:rsidR="006E2A74">
        <w:rPr>
          <w:rFonts w:ascii="Times New Roman" w:hAnsi="Times New Roman" w:cs="Times New Roman"/>
          <w:sz w:val="23"/>
          <w:szCs w:val="23"/>
          <w:lang w:val="ru-RU"/>
        </w:rPr>
        <w:t>3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</w:t>
      </w:r>
    </w:p>
    <w:p w14:paraId="319CB462" w14:textId="718AEC28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пункте 1.3. Договора. Участники торгов и предложенные ими цены предмета Торгов указаны в Протоколе о результатах торгов по Лоту № ___ от ___.___.202</w:t>
      </w:r>
      <w:r w:rsidR="00D61882">
        <w:rPr>
          <w:rFonts w:ascii="Times New Roman" w:hAnsi="Times New Roman" w:cs="Times New Roman"/>
          <w:sz w:val="23"/>
          <w:szCs w:val="23"/>
          <w:lang w:val="ru-RU"/>
        </w:rPr>
        <w:t>3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</w:t>
      </w:r>
    </w:p>
    <w:p w14:paraId="63C0D2B0" w14:textId="4556131C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2.3. </w:t>
      </w:r>
      <w:r w:rsidR="00D820E4" w:rsidRPr="00D820E4">
        <w:rPr>
          <w:rFonts w:ascii="Times New Roman" w:hAnsi="Times New Roman" w:cs="Times New Roman"/>
          <w:sz w:val="23"/>
          <w:szCs w:val="23"/>
          <w:lang w:val="ru-RU"/>
        </w:rPr>
        <w:t xml:space="preserve">Цессионарий 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обязуется не позднее 30 (</w:t>
      </w:r>
      <w:r w:rsidR="003739E2">
        <w:rPr>
          <w:rFonts w:ascii="Times New Roman" w:hAnsi="Times New Roman" w:cs="Times New Roman"/>
          <w:sz w:val="23"/>
          <w:szCs w:val="23"/>
          <w:lang w:val="ru-RU"/>
        </w:rPr>
        <w:t>Тридцати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) календарных дней со дня заключения Договора уплатить Покупную цену в размере, предусмотренном в п. 2.4. Договора, перечислив денежные средства в размере:</w:t>
      </w:r>
    </w:p>
    <w:p w14:paraId="775FA7E4" w14:textId="5BF813D8" w:rsidR="007A0967" w:rsidRDefault="002C6702" w:rsidP="007A0967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Cs/>
          <w:sz w:val="23"/>
          <w:szCs w:val="23"/>
          <w:lang w:val="ru-RU"/>
        </w:rPr>
        <w:t>2.3.2.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_____________ (_____________________) рублей 00 копеек</w:t>
      </w:r>
      <w:r w:rsidRPr="00E955F4">
        <w:rPr>
          <w:rFonts w:ascii="Times New Roman" w:hAnsi="Times New Roman" w:cs="Times New Roman"/>
          <w:bCs/>
          <w:sz w:val="23"/>
          <w:szCs w:val="23"/>
          <w:lang w:val="ru-RU"/>
        </w:rPr>
        <w:t>, НДС не облагается,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на </w:t>
      </w:r>
      <w:r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основной счет </w:t>
      </w:r>
      <w:r w:rsidR="00D820E4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Цедента</w:t>
      </w:r>
      <w:r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 для оплаты имущества не являющегося предметом залога: Получатель: </w:t>
      </w:r>
      <w:r w:rsidR="007A0967"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ООО </w:t>
      </w:r>
      <w:r w:rsidR="00D61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«</w:t>
      </w:r>
      <w:r w:rsidR="007A0967"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Эскиз</w:t>
      </w:r>
      <w:r w:rsidR="00D61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»</w:t>
      </w:r>
      <w:r w:rsidR="007A0967"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,</w:t>
      </w:r>
      <w:r w:rsidR="00D61882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 </w:t>
      </w:r>
      <w:r w:rsidR="007A0967"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Расчетный счет: 40702810038000103552 в Северо-Западный Банк ПАО Сбербанк (ИНН: 7731161599, КПП: 502701001), Кор. счет: 30101810400000000225,БИК 044525225.</w:t>
      </w:r>
      <w:r w:rsidR="007A0967" w:rsidRPr="007A0967">
        <w:rPr>
          <w:rFonts w:ascii="Times New Roman" w:hAnsi="Times New Roman" w:cs="Times New Roman"/>
          <w:color w:val="FF0000"/>
          <w:sz w:val="23"/>
          <w:szCs w:val="23"/>
          <w:lang w:val="ru-RU"/>
        </w:rPr>
        <w:t xml:space="preserve"> </w:t>
      </w:r>
    </w:p>
    <w:p w14:paraId="2BB8BCA2" w14:textId="4B750066" w:rsidR="002C6702" w:rsidRPr="00E955F4" w:rsidRDefault="002C6702" w:rsidP="007A0967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Данная обязанность </w:t>
      </w:r>
      <w:r w:rsidR="00D820E4">
        <w:rPr>
          <w:rFonts w:ascii="Times New Roman" w:hAnsi="Times New Roman" w:cs="Times New Roman"/>
          <w:sz w:val="23"/>
          <w:szCs w:val="23"/>
          <w:lang w:val="ru-RU"/>
        </w:rPr>
        <w:t>Цессионария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считается исполненной с момента поступления денежных средств на указанные выше счета с учетом положений, предусмотренных п. 2.4. Договора. </w:t>
      </w:r>
    </w:p>
    <w:p w14:paraId="662FD836" w14:textId="77777777" w:rsidR="00D820E4" w:rsidRPr="00D820E4" w:rsidRDefault="002C6702" w:rsidP="00D820E4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2.4. </w:t>
      </w:r>
      <w:r w:rsidR="00D820E4" w:rsidRPr="00D820E4">
        <w:rPr>
          <w:rFonts w:ascii="Times New Roman" w:hAnsi="Times New Roman" w:cs="Times New Roman"/>
          <w:sz w:val="23"/>
          <w:szCs w:val="23"/>
          <w:lang w:val="ru-RU"/>
        </w:rPr>
        <w:t xml:space="preserve">В соответствии с Положением о торгах Цессионарием на счет Цедента перечислен задаток для участия в Торгах в размере __________ (_____________) рублей 00 копеек, который засчитывается в счет суммы, подлежащей оплате в соответствии с п. 2.3 Договора. </w:t>
      </w:r>
    </w:p>
    <w:p w14:paraId="02897506" w14:textId="54866CE7" w:rsidR="002C6702" w:rsidRDefault="00D820E4" w:rsidP="00D820E4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D820E4">
        <w:rPr>
          <w:rFonts w:ascii="Times New Roman" w:hAnsi="Times New Roman" w:cs="Times New Roman"/>
          <w:sz w:val="23"/>
          <w:szCs w:val="23"/>
          <w:lang w:val="ru-RU"/>
        </w:rPr>
        <w:t>С учетом указанной суммы задатка, оставшаяся Покупная цена, подлежащая оплате, составляет: __________ (________________________) рубля 00 копеек, НДС не облагается.</w:t>
      </w:r>
    </w:p>
    <w:p w14:paraId="372AC1B5" w14:textId="77777777" w:rsidR="00D820E4" w:rsidRPr="00E955F4" w:rsidRDefault="00D820E4" w:rsidP="00D820E4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6E5B1136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3. Обязанности Сторон по Договору</w:t>
      </w:r>
    </w:p>
    <w:p w14:paraId="61917E71" w14:textId="77777777" w:rsidR="00D7352C" w:rsidRPr="00D7352C" w:rsidRDefault="00D7352C" w:rsidP="00D7352C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D7352C">
        <w:rPr>
          <w:rFonts w:ascii="Times New Roman" w:hAnsi="Times New Roman" w:cs="Times New Roman"/>
          <w:sz w:val="23"/>
          <w:szCs w:val="23"/>
          <w:lang w:val="ru-RU"/>
        </w:rPr>
        <w:t>3.1. Цедент обязан:</w:t>
      </w:r>
    </w:p>
    <w:p w14:paraId="25ACACA3" w14:textId="77777777" w:rsidR="00D7352C" w:rsidRPr="00D7352C" w:rsidRDefault="00D7352C" w:rsidP="00D7352C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D7352C">
        <w:rPr>
          <w:rFonts w:ascii="Times New Roman" w:hAnsi="Times New Roman" w:cs="Times New Roman"/>
          <w:sz w:val="23"/>
          <w:szCs w:val="23"/>
          <w:lang w:val="ru-RU"/>
        </w:rPr>
        <w:t xml:space="preserve">3.1.1. Передать Цессионарию по Акту приема-передачи документы, имеющие отношение к уступаемому праву требования. </w:t>
      </w:r>
    </w:p>
    <w:p w14:paraId="6C67BF28" w14:textId="77777777" w:rsidR="00D7352C" w:rsidRPr="00D7352C" w:rsidRDefault="00D7352C" w:rsidP="00D7352C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D7352C">
        <w:rPr>
          <w:rFonts w:ascii="Times New Roman" w:hAnsi="Times New Roman" w:cs="Times New Roman"/>
          <w:sz w:val="23"/>
          <w:szCs w:val="23"/>
          <w:lang w:val="ru-RU"/>
        </w:rPr>
        <w:t xml:space="preserve">3.1.2. Не принимать мер к отзыву исполнительных документов по переданным правам требования из отделов Федеральной службы судебных приставов, не отказываться от ранее поданных заявлений о включении в реестр требований кредиторов Должника.  </w:t>
      </w:r>
    </w:p>
    <w:p w14:paraId="631D487B" w14:textId="77777777" w:rsidR="00D7352C" w:rsidRPr="00D7352C" w:rsidRDefault="00D7352C" w:rsidP="00D7352C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D7352C">
        <w:rPr>
          <w:rFonts w:ascii="Times New Roman" w:hAnsi="Times New Roman" w:cs="Times New Roman"/>
          <w:sz w:val="23"/>
          <w:szCs w:val="23"/>
          <w:lang w:val="ru-RU"/>
        </w:rPr>
        <w:t>3.2. Цессионарий обязан:</w:t>
      </w:r>
    </w:p>
    <w:p w14:paraId="757286B3" w14:textId="77777777" w:rsidR="00D7352C" w:rsidRPr="00D7352C" w:rsidRDefault="00D7352C" w:rsidP="00D7352C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D7352C">
        <w:rPr>
          <w:rFonts w:ascii="Times New Roman" w:hAnsi="Times New Roman" w:cs="Times New Roman"/>
          <w:sz w:val="23"/>
          <w:szCs w:val="23"/>
          <w:lang w:val="ru-RU"/>
        </w:rPr>
        <w:t xml:space="preserve">3.2.1. Оплатить Имущество в размере, порядке и сроки, предусмотренные разделом 2 Договора. </w:t>
      </w:r>
    </w:p>
    <w:p w14:paraId="45A67012" w14:textId="77777777" w:rsidR="00D7352C" w:rsidRPr="00D7352C" w:rsidRDefault="00D7352C" w:rsidP="00D7352C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D7352C">
        <w:rPr>
          <w:rFonts w:ascii="Times New Roman" w:hAnsi="Times New Roman" w:cs="Times New Roman"/>
          <w:sz w:val="23"/>
          <w:szCs w:val="23"/>
          <w:lang w:val="ru-RU"/>
        </w:rPr>
        <w:t xml:space="preserve">3.2.2. Принять документы по Акту приема-передачи от Цедента в порядке, указанном в пункте 4.1. Договора. </w:t>
      </w:r>
    </w:p>
    <w:p w14:paraId="1D2643E0" w14:textId="77777777" w:rsidR="00D7352C" w:rsidRPr="00D7352C" w:rsidRDefault="00D7352C" w:rsidP="00D7352C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D7352C">
        <w:rPr>
          <w:rFonts w:ascii="Times New Roman" w:hAnsi="Times New Roman" w:cs="Times New Roman"/>
          <w:sz w:val="23"/>
          <w:szCs w:val="23"/>
          <w:lang w:val="ru-RU"/>
        </w:rPr>
        <w:t xml:space="preserve">3.2.3. Самостоятельно осуществить процессуальное правопреемство в соответствующих судах, исполнительных производствах, если таковые имеются на дату передачи, путем заявления соответствующих ходатайств в соответствии с требованиями действующего законодательства. </w:t>
      </w:r>
    </w:p>
    <w:p w14:paraId="69F4980F" w14:textId="3A421547" w:rsidR="002C6702" w:rsidRPr="00E955F4" w:rsidRDefault="00D7352C" w:rsidP="00D7352C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D7352C">
        <w:rPr>
          <w:rFonts w:ascii="Times New Roman" w:hAnsi="Times New Roman" w:cs="Times New Roman"/>
          <w:sz w:val="23"/>
          <w:szCs w:val="23"/>
          <w:lang w:val="ru-RU"/>
        </w:rPr>
        <w:t>Цессионарий принимает на себя риск невыполнения действий по процессуальному правопреемству.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</w:p>
    <w:p w14:paraId="677A5D20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C53811F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4. Передача имущества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Покупателю</w:t>
      </w:r>
    </w:p>
    <w:p w14:paraId="58FB4BC5" w14:textId="77777777" w:rsidR="00B136BD" w:rsidRPr="00B136BD" w:rsidRDefault="00B136BD" w:rsidP="00B136BD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B136BD">
        <w:rPr>
          <w:rFonts w:ascii="Times New Roman" w:hAnsi="Times New Roman" w:cs="Times New Roman"/>
          <w:sz w:val="23"/>
          <w:szCs w:val="23"/>
          <w:lang w:val="ru-RU"/>
        </w:rPr>
        <w:t xml:space="preserve">4.1. Цедент обязуется передать имеющиеся у него документы по уступаемому праву требования Цессионарию, а Цессионарий, в свою очередь, принять их в течение 10 календарных дней с момента оплаты Цессионарием Покупной цены имущества в размере, указанном в п. 2.3. Договора. </w:t>
      </w:r>
    </w:p>
    <w:p w14:paraId="36B4D9CE" w14:textId="3B96B87B" w:rsidR="002C6702" w:rsidRDefault="00B136BD" w:rsidP="00B136BD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B136BD">
        <w:rPr>
          <w:rFonts w:ascii="Times New Roman" w:hAnsi="Times New Roman" w:cs="Times New Roman"/>
          <w:sz w:val="23"/>
          <w:szCs w:val="23"/>
          <w:lang w:val="ru-RU"/>
        </w:rPr>
        <w:t>4.2. Права требования считаются уступленными Цедентом и переходят Цессионарию с даты оплаты суммы, указанной в разделе 2 Договора.</w:t>
      </w:r>
    </w:p>
    <w:p w14:paraId="7159A67A" w14:textId="77777777" w:rsidR="00B136BD" w:rsidRPr="00E955F4" w:rsidRDefault="00B136BD" w:rsidP="00B136BD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31490BF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5. Ответственность Сторон</w:t>
      </w:r>
    </w:p>
    <w:p w14:paraId="5701D237" w14:textId="3391EA41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5.1. За просрочку платежей, предусмотренных Договором, </w:t>
      </w:r>
      <w:r w:rsidR="00B136BD">
        <w:rPr>
          <w:rFonts w:ascii="Times New Roman" w:hAnsi="Times New Roman" w:cs="Times New Roman"/>
          <w:sz w:val="23"/>
          <w:szCs w:val="23"/>
          <w:lang w:val="ru-RU"/>
        </w:rPr>
        <w:t>Цессионарий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уплачивает </w:t>
      </w:r>
      <w:r w:rsidR="00B136BD">
        <w:rPr>
          <w:rFonts w:ascii="Times New Roman" w:hAnsi="Times New Roman" w:cs="Times New Roman"/>
          <w:sz w:val="23"/>
          <w:szCs w:val="23"/>
          <w:lang w:val="ru-RU"/>
        </w:rPr>
        <w:t>Цеденту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по его требованию пени за каждый день указанной просрочки в размере 0,1 процента от суммы, подлежащей уплате. </w:t>
      </w:r>
    </w:p>
    <w:p w14:paraId="7BEA7838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14:paraId="6D13004A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0CFF1225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bCs/>
          <w:sz w:val="23"/>
          <w:szCs w:val="23"/>
          <w:lang w:val="ru-RU"/>
        </w:rPr>
        <w:t>6. Форс-мажор</w:t>
      </w:r>
    </w:p>
    <w:p w14:paraId="3067C147" w14:textId="77777777" w:rsidR="002C6702" w:rsidRPr="00E955F4" w:rsidRDefault="002C6702" w:rsidP="002C6702">
      <w:pPr>
        <w:tabs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lastRenderedPageBreak/>
        <w:t>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176E7E3D" w14:textId="77777777" w:rsidR="002C6702" w:rsidRPr="00E955F4" w:rsidRDefault="002C6702" w:rsidP="002C6702">
      <w:pPr>
        <w:tabs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</w:t>
      </w:r>
      <w:r w:rsidR="007A0967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извещение или несвоевременное извещение другой Стороны влечет за собой утрату права ссылаться на эти обстоятельства.</w:t>
      </w:r>
    </w:p>
    <w:p w14:paraId="04ED9B8B" w14:textId="77777777" w:rsidR="002C6702" w:rsidRPr="00E955F4" w:rsidRDefault="002C6702" w:rsidP="002C6702">
      <w:pPr>
        <w:tabs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2A74CB82" w14:textId="77777777" w:rsidR="002C6702" w:rsidRPr="00E955F4" w:rsidRDefault="002C6702" w:rsidP="002C6702">
      <w:pPr>
        <w:tabs>
          <w:tab w:val="num" w:pos="0"/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DB013EA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7. Расторжение Договора и внесение в него изменений</w:t>
      </w:r>
    </w:p>
    <w:p w14:paraId="174539D1" w14:textId="77777777" w:rsidR="00B136BD" w:rsidRPr="00B136BD" w:rsidRDefault="00B136BD" w:rsidP="00B136BD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B136BD">
        <w:rPr>
          <w:rFonts w:ascii="Times New Roman" w:hAnsi="Times New Roman" w:cs="Times New Roman"/>
          <w:sz w:val="23"/>
          <w:szCs w:val="23"/>
          <w:lang w:val="ru-RU"/>
        </w:rPr>
        <w:t>7.1. Изменение условий Договора, его расторжение допускаются по взаимному соглашению Сторон.</w:t>
      </w:r>
    </w:p>
    <w:p w14:paraId="55C7BB3A" w14:textId="77777777" w:rsidR="00B136BD" w:rsidRPr="00B136BD" w:rsidRDefault="00B136BD" w:rsidP="00B136BD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B136BD">
        <w:rPr>
          <w:rFonts w:ascii="Times New Roman" w:hAnsi="Times New Roman" w:cs="Times New Roman"/>
          <w:sz w:val="23"/>
          <w:szCs w:val="23"/>
          <w:lang w:val="ru-RU"/>
        </w:rPr>
        <w:t>7.2. Цедент вправе в одностороннем порядке отказаться от исполнения Договора в случае неоплаты Цессионарием Покупной цены имущества в срок и порядке, предусмотренных п. 2.3 и 2.4. Договора. Задаток, внесенный Цессионарием для участия в Торгах, при расторжении настоящего Договора возврату Цессионарию не подлежит.</w:t>
      </w:r>
    </w:p>
    <w:p w14:paraId="6A6671AA" w14:textId="77777777" w:rsidR="00B136BD" w:rsidRPr="00B136BD" w:rsidRDefault="00B136BD" w:rsidP="00B136BD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B136BD">
        <w:rPr>
          <w:rFonts w:ascii="Times New Roman" w:hAnsi="Times New Roman" w:cs="Times New Roman"/>
          <w:sz w:val="23"/>
          <w:szCs w:val="23"/>
          <w:lang w:val="ru-RU"/>
        </w:rPr>
        <w:t>7.3. Цедент вправе в одностороннем порядке отказаться от исполнения Договора в случае, если Цессионарий просрочит исполнение обязательства по подписанию Актов приема-передачи имущества более чем на 10 календарных дней. Задаток, внесенный Цессионарием для участия в Торгах, при расторжении настоящего Договора возврату Цессионарию не подлежит.</w:t>
      </w:r>
    </w:p>
    <w:p w14:paraId="77237F8A" w14:textId="77777777" w:rsidR="00B136BD" w:rsidRPr="00B136BD" w:rsidRDefault="00B136BD" w:rsidP="00B136BD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B136BD">
        <w:rPr>
          <w:rFonts w:ascii="Times New Roman" w:hAnsi="Times New Roman" w:cs="Times New Roman"/>
          <w:sz w:val="23"/>
          <w:szCs w:val="23"/>
          <w:lang w:val="ru-RU"/>
        </w:rPr>
        <w:t>7.4. В случаях, предусмотренных пунктами 7.2. и 7.3. Договора,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14:paraId="4BDC7EEE" w14:textId="27E0C9D8" w:rsidR="002C6702" w:rsidRPr="00E955F4" w:rsidRDefault="00B136BD" w:rsidP="00B136BD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B136BD">
        <w:rPr>
          <w:rFonts w:ascii="Times New Roman" w:hAnsi="Times New Roman" w:cs="Times New Roman"/>
          <w:sz w:val="23"/>
          <w:szCs w:val="23"/>
          <w:lang w:val="ru-RU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>.</w:t>
      </w:r>
    </w:p>
    <w:p w14:paraId="64FE4D98" w14:textId="77777777" w:rsidR="002C6702" w:rsidRPr="00E955F4" w:rsidRDefault="002C6702" w:rsidP="002C6702">
      <w:pPr>
        <w:tabs>
          <w:tab w:val="num" w:pos="0"/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0AF3B7F5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8. Споры и разногласия</w:t>
      </w:r>
    </w:p>
    <w:p w14:paraId="42E4EF85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8.1. Стороны обязуются разрешать споры и разногласия, возникшие из Договора или в связи с ним, путем переговоров. В случае не</w:t>
      </w:r>
      <w:r w:rsidR="00BD0F1A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достижения согласия спор передается на рассмотрение в арбитражный суд по месту нахождения ответчика.</w:t>
      </w:r>
    </w:p>
    <w:p w14:paraId="63C5A006" w14:textId="77777777" w:rsidR="002C6702" w:rsidRPr="00E955F4" w:rsidRDefault="002C6702" w:rsidP="002C6702">
      <w:pPr>
        <w:tabs>
          <w:tab w:val="num" w:pos="0"/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2F98F6CC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9. Прочие условия</w:t>
      </w:r>
    </w:p>
    <w:p w14:paraId="1A40CA2D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4298E090" w14:textId="7DD7513B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9.2. </w:t>
      </w:r>
      <w:r w:rsidR="00B136BD" w:rsidRPr="00B136BD">
        <w:rPr>
          <w:rFonts w:ascii="Times New Roman" w:hAnsi="Times New Roman" w:cs="Times New Roman"/>
          <w:sz w:val="23"/>
          <w:szCs w:val="23"/>
          <w:lang w:val="ru-RU"/>
        </w:rPr>
        <w:t>Договор составлен в четырех подлинных экземплярах, имеющих равную юридическую силу, по одному экземпляру для Цедента и Цессионария, один экземпляр для Росреестра, и один экземпляр для направления в Арбитражный суд города</w:t>
      </w:r>
      <w:r w:rsidR="00B136BD">
        <w:rPr>
          <w:rFonts w:ascii="Times New Roman" w:hAnsi="Times New Roman" w:cs="Times New Roman"/>
          <w:sz w:val="23"/>
          <w:szCs w:val="23"/>
          <w:lang w:val="ru-RU"/>
        </w:rPr>
        <w:t xml:space="preserve"> Москвы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.</w:t>
      </w:r>
    </w:p>
    <w:p w14:paraId="7DEBC156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864F5F4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10. Реквизиты Сторон</w:t>
      </w:r>
    </w:p>
    <w:p w14:paraId="343C7944" w14:textId="77777777"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0F050790" w14:textId="70C31C92" w:rsidR="002C6702" w:rsidRPr="00E955F4" w:rsidRDefault="00D3156C" w:rsidP="002C6702">
      <w:pPr>
        <w:ind w:right="-5"/>
        <w:jc w:val="both"/>
        <w:rPr>
          <w:rFonts w:ascii="Times New Roman" w:hAnsi="Times New Roman" w:cs="Times New Roman"/>
          <w:b/>
          <w:sz w:val="23"/>
          <w:szCs w:val="23"/>
          <w:lang w:val="ru-RU"/>
        </w:rPr>
      </w:pPr>
      <w:r>
        <w:rPr>
          <w:rFonts w:ascii="Times New Roman" w:hAnsi="Times New Roman" w:cs="Times New Roman"/>
          <w:b/>
          <w:sz w:val="23"/>
          <w:szCs w:val="23"/>
          <w:lang w:val="ru-RU"/>
        </w:rPr>
        <w:t>Цедент</w:t>
      </w:r>
      <w:r w:rsidR="002C6702" w:rsidRPr="00E955F4">
        <w:rPr>
          <w:rFonts w:ascii="Times New Roman" w:hAnsi="Times New Roman" w:cs="Times New Roman"/>
          <w:b/>
          <w:sz w:val="23"/>
          <w:szCs w:val="23"/>
          <w:lang w:val="ru-RU"/>
        </w:rPr>
        <w:t>:</w:t>
      </w:r>
    </w:p>
    <w:p w14:paraId="4EFFDB54" w14:textId="77777777" w:rsidR="002C6702" w:rsidRPr="00E955F4" w:rsidRDefault="00BD0F1A" w:rsidP="002C6702">
      <w:pPr>
        <w:ind w:right="-5"/>
        <w:jc w:val="both"/>
        <w:rPr>
          <w:rFonts w:ascii="Times New Roman" w:hAnsi="Times New Roman" w:cs="Times New Roman"/>
          <w:bCs/>
          <w:sz w:val="23"/>
          <w:szCs w:val="23"/>
          <w:lang w:val="ru-RU"/>
        </w:rPr>
      </w:pPr>
      <w:r w:rsidRPr="00BD0F1A">
        <w:rPr>
          <w:rFonts w:ascii="Times New Roman" w:hAnsi="Times New Roman" w:cs="Times New Roman"/>
          <w:b/>
          <w:sz w:val="23"/>
          <w:szCs w:val="23"/>
          <w:lang w:val="ru-RU"/>
        </w:rPr>
        <w:t>ООО «Эскиз» (140005, Московская обл., г. Люберцы, ул. Кирова, д. 20А, оф. 343, ОГРН: 1027739567624</w:t>
      </w:r>
      <w:r w:rsidR="002C6702" w:rsidRPr="00E955F4">
        <w:rPr>
          <w:rFonts w:ascii="Times New Roman" w:hAnsi="Times New Roman" w:cs="Times New Roman"/>
          <w:bCs/>
          <w:sz w:val="23"/>
          <w:szCs w:val="23"/>
          <w:lang w:val="ru-RU"/>
        </w:rPr>
        <w:t xml:space="preserve">, 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Банк получателя: </w:t>
      </w:r>
      <w:r w:rsidRPr="00BD0F1A">
        <w:rPr>
          <w:rFonts w:ascii="Times New Roman" w:hAnsi="Times New Roman" w:cs="Times New Roman"/>
          <w:sz w:val="23"/>
          <w:szCs w:val="23"/>
          <w:lang w:val="ru-RU"/>
        </w:rPr>
        <w:t>Северо-Западный Банк ПАО Сбербанк (ИНН: 7731161599, КПП: 502701001)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, БИК </w:t>
      </w:r>
      <w:r w:rsidR="00511EB5" w:rsidRPr="00511EB5">
        <w:rPr>
          <w:rFonts w:ascii="Times New Roman" w:hAnsi="Times New Roman" w:cs="Times New Roman"/>
          <w:sz w:val="23"/>
          <w:szCs w:val="23"/>
          <w:lang w:val="ru-RU"/>
        </w:rPr>
        <w:t>044525225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, кор.сч.: </w:t>
      </w:r>
      <w:r w:rsidR="00511EB5" w:rsidRPr="00511EB5">
        <w:rPr>
          <w:rFonts w:ascii="Times New Roman" w:hAnsi="Times New Roman" w:cs="Times New Roman"/>
          <w:sz w:val="23"/>
          <w:szCs w:val="23"/>
          <w:lang w:val="ru-RU"/>
        </w:rPr>
        <w:t>30101810400000000225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, Счёт получателя: </w:t>
      </w:r>
      <w:r w:rsidR="00511EB5" w:rsidRPr="00511EB5">
        <w:rPr>
          <w:rFonts w:ascii="Times New Roman" w:hAnsi="Times New Roman" w:cs="Times New Roman"/>
          <w:b/>
          <w:bCs/>
          <w:sz w:val="23"/>
          <w:szCs w:val="23"/>
          <w:lang w:val="ru-RU"/>
        </w:rPr>
        <w:t>40702810038000103552</w:t>
      </w:r>
      <w:r w:rsidR="002C6702" w:rsidRPr="00E955F4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 (основной счет).</w:t>
      </w:r>
    </w:p>
    <w:p w14:paraId="488E1250" w14:textId="77777777" w:rsidR="002C6702" w:rsidRPr="00E955F4" w:rsidRDefault="002C6702" w:rsidP="002C6702">
      <w:pPr>
        <w:ind w:right="-5"/>
        <w:jc w:val="both"/>
        <w:rPr>
          <w:rFonts w:ascii="Times New Roman" w:hAnsi="Times New Roman" w:cs="Times New Roman"/>
          <w:bCs/>
          <w:sz w:val="23"/>
          <w:szCs w:val="23"/>
          <w:lang w:val="ru-RU"/>
        </w:rPr>
      </w:pPr>
    </w:p>
    <w:p w14:paraId="0D615704" w14:textId="77777777" w:rsidR="002C6702" w:rsidRPr="00E955F4" w:rsidRDefault="002C6702" w:rsidP="002C6702">
      <w:pPr>
        <w:ind w:right="-5"/>
        <w:jc w:val="both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Конкурсный управляющий ООО «</w:t>
      </w:r>
      <w:r w:rsidR="006C2E06">
        <w:rPr>
          <w:rFonts w:ascii="Times New Roman" w:hAnsi="Times New Roman" w:cs="Times New Roman"/>
          <w:b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»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ab/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ab/>
        <w:t>____________/Я.А. Логинова</w:t>
      </w:r>
    </w:p>
    <w:p w14:paraId="6A53E0A9" w14:textId="77777777"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2EDE93AE" w14:textId="5E56C671" w:rsidR="002C6702" w:rsidRPr="0012177F" w:rsidRDefault="00D3156C" w:rsidP="002C6702">
      <w:pPr>
        <w:ind w:right="-5"/>
        <w:jc w:val="both"/>
        <w:rPr>
          <w:rFonts w:ascii="Times New Roman" w:hAnsi="Times New Roman" w:cs="Times New Roman"/>
          <w:b/>
          <w:sz w:val="23"/>
          <w:szCs w:val="23"/>
          <w:lang w:val="ru-RU"/>
        </w:rPr>
      </w:pPr>
      <w:r>
        <w:rPr>
          <w:rFonts w:ascii="Times New Roman" w:hAnsi="Times New Roman" w:cs="Times New Roman"/>
          <w:b/>
          <w:sz w:val="23"/>
          <w:szCs w:val="23"/>
          <w:lang w:val="ru-RU"/>
        </w:rPr>
        <w:t>Цессионарий</w:t>
      </w:r>
      <w:r w:rsidR="002C6702" w:rsidRPr="0012177F">
        <w:rPr>
          <w:rFonts w:ascii="Times New Roman" w:hAnsi="Times New Roman" w:cs="Times New Roman"/>
          <w:b/>
          <w:sz w:val="23"/>
          <w:szCs w:val="23"/>
          <w:lang w:val="ru-RU"/>
        </w:rPr>
        <w:t>:</w:t>
      </w:r>
    </w:p>
    <w:p w14:paraId="2BD43D59" w14:textId="77777777" w:rsidR="002C6702" w:rsidRPr="0012177F" w:rsidRDefault="002C6702" w:rsidP="002C6702">
      <w:pPr>
        <w:ind w:right="-5"/>
        <w:jc w:val="both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12177F">
        <w:rPr>
          <w:rFonts w:ascii="Times New Roman" w:hAnsi="Times New Roman" w:cs="Times New Roman"/>
          <w:b/>
          <w:sz w:val="23"/>
          <w:szCs w:val="23"/>
          <w:lang w:val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424F95" w14:textId="77777777" w:rsidR="002C6702" w:rsidRPr="0012177F" w:rsidRDefault="002C6702" w:rsidP="002C6702">
      <w:pPr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12177F">
        <w:rPr>
          <w:rFonts w:ascii="Times New Roman" w:hAnsi="Times New Roman" w:cs="Times New Roman"/>
          <w:b/>
          <w:sz w:val="23"/>
          <w:szCs w:val="23"/>
          <w:lang w:val="ru-RU"/>
        </w:rPr>
        <w:br w:type="page"/>
      </w:r>
    </w:p>
    <w:p w14:paraId="72F3CF35" w14:textId="77777777" w:rsidR="002C6702" w:rsidRPr="0012177F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0E611A6B" w14:textId="77777777"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 xml:space="preserve">АКТ </w:t>
      </w:r>
    </w:p>
    <w:p w14:paraId="3E3F3F95" w14:textId="77777777"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приемки-передачи</w:t>
      </w:r>
    </w:p>
    <w:p w14:paraId="1B770043" w14:textId="77777777"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по договору купли-продажи имущества</w:t>
      </w:r>
    </w:p>
    <w:p w14:paraId="3F51C89B" w14:textId="77777777"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ООО «</w:t>
      </w:r>
      <w:r w:rsidR="006C2E06">
        <w:rPr>
          <w:rFonts w:ascii="Times New Roman" w:hAnsi="Times New Roman" w:cs="Times New Roman"/>
          <w:b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» №___-____л от ___.___.202</w:t>
      </w:r>
      <w:r w:rsidR="006C2E06">
        <w:rPr>
          <w:rFonts w:ascii="Times New Roman" w:hAnsi="Times New Roman" w:cs="Times New Roman"/>
          <w:b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г.</w:t>
      </w:r>
    </w:p>
    <w:p w14:paraId="3F89B9FA" w14:textId="77777777"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21B0733B" w14:textId="77777777" w:rsidR="002C6702" w:rsidRPr="006C2E06" w:rsidRDefault="002C6702" w:rsidP="002C6702">
      <w:pPr>
        <w:ind w:right="-5"/>
        <w:rPr>
          <w:rFonts w:ascii="Times New Roman" w:hAnsi="Times New Roman" w:cs="Times New Roman"/>
          <w:sz w:val="23"/>
          <w:szCs w:val="23"/>
          <w:lang w:val="ru-RU"/>
        </w:rPr>
      </w:pPr>
      <w:r w:rsidRPr="006C2E06">
        <w:rPr>
          <w:rFonts w:ascii="Times New Roman" w:hAnsi="Times New Roman" w:cs="Times New Roman"/>
          <w:sz w:val="23"/>
          <w:szCs w:val="23"/>
          <w:lang w:val="ru-RU"/>
        </w:rPr>
        <w:t>"___"_____________ 20</w:t>
      </w:r>
      <w:r w:rsidR="006C2E06">
        <w:rPr>
          <w:rFonts w:ascii="Times New Roman" w:hAnsi="Times New Roman" w:cs="Times New Roman"/>
          <w:sz w:val="23"/>
          <w:szCs w:val="23"/>
          <w:lang w:val="ru-RU"/>
        </w:rPr>
        <w:t>22</w:t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>г.</w:t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  <w:t>г. Москва</w:t>
      </w:r>
    </w:p>
    <w:p w14:paraId="094155E2" w14:textId="77777777" w:rsidR="002C6702" w:rsidRPr="006C2E06" w:rsidRDefault="002C6702" w:rsidP="002C6702">
      <w:pPr>
        <w:ind w:right="-5"/>
        <w:rPr>
          <w:rFonts w:ascii="Times New Roman" w:hAnsi="Times New Roman" w:cs="Times New Roman"/>
          <w:sz w:val="23"/>
          <w:szCs w:val="23"/>
          <w:lang w:val="ru-RU"/>
        </w:rPr>
      </w:pPr>
    </w:p>
    <w:p w14:paraId="2A888277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______________________________________________________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, именуемый в дальнейшем «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Покупатель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», с одной стороны, и</w:t>
      </w:r>
    </w:p>
    <w:p w14:paraId="5201CE05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Общество с ограниченной ответственностью «</w:t>
      </w:r>
      <w:r w:rsidR="000102E6">
        <w:rPr>
          <w:rFonts w:ascii="Times New Roman" w:hAnsi="Times New Roman" w:cs="Times New Roman"/>
          <w:b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 xml:space="preserve">», </w:t>
      </w:r>
      <w:r w:rsidR="004F406E" w:rsidRPr="004F406E">
        <w:rPr>
          <w:rFonts w:ascii="Times New Roman" w:hAnsi="Times New Roman" w:cs="Times New Roman"/>
          <w:bCs/>
          <w:sz w:val="23"/>
          <w:szCs w:val="23"/>
          <w:lang w:val="ru-RU"/>
        </w:rPr>
        <w:t>140005, Московская обл., г. Люберцы, ул. Кирова, д. 20А, оф. 343, ОГРН: 1027739567624</w:t>
      </w:r>
      <w:r w:rsidRPr="00E955F4">
        <w:rPr>
          <w:rFonts w:ascii="Times New Roman" w:hAnsi="Times New Roman" w:cs="Times New Roman"/>
          <w:bCs/>
          <w:sz w:val="23"/>
          <w:szCs w:val="23"/>
          <w:lang w:val="ru-RU"/>
        </w:rPr>
        <w:t>, далее именуемое – «Продавец», в лице конкурсного управляющего Логиновой Яны Александровны, действующей на основании Решения Арбитражного суда Калужской области от 03.06.2020г. по делу А23-1718/2019,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с другой стороны, именуемые вместе «Стороны», а по отдельности «Сторона», составили и подписали настоящий Акт приемки-передачи к Договору купли-продажи имущества ООО «</w:t>
      </w:r>
      <w:r w:rsidR="00DF1F83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 №______ от _____________ 202</w:t>
      </w:r>
      <w:r w:rsidR="00DF1F83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 о нижеследующем:</w:t>
      </w:r>
    </w:p>
    <w:p w14:paraId="2A4977E6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1. В соответствии с условиями договора купли-продажи имущества ООО «</w:t>
      </w:r>
      <w:r w:rsidR="00DF1F83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 №____от ___________ 202</w:t>
      </w:r>
      <w:r w:rsidR="00DF1F83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г., Покупатель получает от Продавца в собственность имущество согласно приложению №1 к договору, далее по тексту именуемое – «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Имущество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», и всю необходимую документацию к нему.</w:t>
      </w:r>
    </w:p>
    <w:p w14:paraId="5F89837A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2. Покупатель до подписания настоящего Акта приема-передачи произвел полный осмотр передаваемого Имущества и проверку его исправности для определения всех возможных дефектов и/или недостатков. Продавец передает Имущество в удовлетворяющем Покупателя исправном состоянии. Покупатель не имеет к Продавцу претензий по техническому состоянию Имущества.</w:t>
      </w:r>
    </w:p>
    <w:p w14:paraId="3985BFC1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3. Документация к Имуществу соответствует действительности.</w:t>
      </w:r>
    </w:p>
    <w:p w14:paraId="5B1A202F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4. Покупатель произвел оплату стоимости Имущества в порядке и сроки определенные договором купли-продажи имущества ООО «</w:t>
      </w:r>
      <w:r w:rsidR="00982DAF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 №____от ___________ 202</w:t>
      </w:r>
      <w:r w:rsidR="00982DAF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</w:t>
      </w:r>
    </w:p>
    <w:p w14:paraId="14519972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5. Продавец не имеет претензий к Покупателю по размеру и сроку оплаты Покупателем передаваемого Имущества.</w:t>
      </w:r>
    </w:p>
    <w:p w14:paraId="1978733F" w14:textId="77777777" w:rsidR="002C6702" w:rsidRPr="00982DAF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6. Настоящий Акт приема-передачи Имущества является неотъемлемой частью купли-продажи имущества ООО «</w:t>
      </w:r>
      <w:r w:rsidR="00982DAF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 №____от ___________ 202</w:t>
      </w:r>
      <w:r w:rsidR="00982DAF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г. составлен в двух подлинных экземплярах, по одному для каждой из Сторон. </w:t>
      </w:r>
      <w:r w:rsidRPr="00982DAF">
        <w:rPr>
          <w:rFonts w:ascii="Times New Roman" w:hAnsi="Times New Roman" w:cs="Times New Roman"/>
          <w:sz w:val="23"/>
          <w:szCs w:val="23"/>
          <w:lang w:val="ru-RU"/>
        </w:rPr>
        <w:t>Все экземпляры имеют одинаковую юридическую силу.</w:t>
      </w:r>
    </w:p>
    <w:p w14:paraId="3CEA00A5" w14:textId="77777777" w:rsidR="00982DAF" w:rsidRDefault="00982DAF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78277BBA" w14:textId="77777777" w:rsidR="002C6702" w:rsidRPr="00982DAF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982DAF">
        <w:rPr>
          <w:rFonts w:ascii="Times New Roman" w:hAnsi="Times New Roman" w:cs="Times New Roman"/>
          <w:b/>
          <w:sz w:val="23"/>
          <w:szCs w:val="23"/>
          <w:lang w:val="ru-RU"/>
        </w:rPr>
        <w:t>ПОДПИСИ СТОРОН:</w:t>
      </w:r>
    </w:p>
    <w:p w14:paraId="1DC27AD8" w14:textId="77777777" w:rsidR="002C6702" w:rsidRPr="00982DAF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tbl>
      <w:tblPr>
        <w:tblW w:w="10099" w:type="dxa"/>
        <w:tblLook w:val="01E0" w:firstRow="1" w:lastRow="1" w:firstColumn="1" w:lastColumn="1" w:noHBand="0" w:noVBand="0"/>
      </w:tblPr>
      <w:tblGrid>
        <w:gridCol w:w="5612"/>
        <w:gridCol w:w="4487"/>
      </w:tblGrid>
      <w:tr w:rsidR="002C6702" w:rsidRPr="00E955F4" w14:paraId="5DE01628" w14:textId="77777777" w:rsidTr="008B0916">
        <w:trPr>
          <w:trHeight w:val="858"/>
        </w:trPr>
        <w:tc>
          <w:tcPr>
            <w:tcW w:w="5612" w:type="dxa"/>
          </w:tcPr>
          <w:p w14:paraId="48EF7614" w14:textId="77777777"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</w:pPr>
            <w:r w:rsidRPr="00E955F4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Конкурсный управляющий</w:t>
            </w:r>
          </w:p>
          <w:p w14:paraId="2591AD4A" w14:textId="77777777"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</w:pPr>
            <w:r w:rsidRPr="00E955F4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ООО «</w:t>
            </w:r>
            <w:r w:rsidR="00982DAF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Эскиз</w:t>
            </w:r>
            <w:r w:rsidRPr="00E955F4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»</w:t>
            </w:r>
          </w:p>
          <w:p w14:paraId="60B1C96C" w14:textId="77777777"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</w:pPr>
          </w:p>
          <w:p w14:paraId="1F891066" w14:textId="77777777" w:rsidR="002C6702" w:rsidRPr="0012177F" w:rsidRDefault="002C6702" w:rsidP="008B0916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12177F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___________________ Я.А. Логинова</w:t>
            </w:r>
          </w:p>
        </w:tc>
        <w:tc>
          <w:tcPr>
            <w:tcW w:w="4487" w:type="dxa"/>
          </w:tcPr>
          <w:p w14:paraId="6846DC90" w14:textId="77777777" w:rsidR="002C6702" w:rsidRPr="00E955F4" w:rsidRDefault="002C6702" w:rsidP="008B0916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955F4">
              <w:rPr>
                <w:rFonts w:ascii="Times New Roman" w:hAnsi="Times New Roman" w:cs="Times New Roman"/>
                <w:b/>
                <w:sz w:val="23"/>
                <w:szCs w:val="23"/>
              </w:rPr>
              <w:t>_____________________________</w:t>
            </w:r>
          </w:p>
          <w:p w14:paraId="01887368" w14:textId="77777777"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AC01041" w14:textId="77777777"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53C85A6" w14:textId="77777777"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955F4">
              <w:rPr>
                <w:rFonts w:ascii="Times New Roman" w:hAnsi="Times New Roman" w:cs="Times New Roman"/>
                <w:b/>
                <w:sz w:val="23"/>
                <w:szCs w:val="23"/>
              </w:rPr>
              <w:t>_________________/_________________</w:t>
            </w:r>
          </w:p>
        </w:tc>
      </w:tr>
    </w:tbl>
    <w:p w14:paraId="78BEE919" w14:textId="77777777" w:rsidR="002C6702" w:rsidRPr="00E955F4" w:rsidRDefault="002C6702" w:rsidP="002C6702">
      <w:pPr>
        <w:rPr>
          <w:rFonts w:ascii="Times New Roman" w:hAnsi="Times New Roman" w:cs="Times New Roman"/>
          <w:sz w:val="23"/>
          <w:szCs w:val="23"/>
        </w:rPr>
      </w:pPr>
    </w:p>
    <w:p w14:paraId="4F016BDA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04936922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2634F626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8D3DD81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2E58590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4A41CE23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98DF2F9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35AF27A1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1B9017EB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01F25057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4800D566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630781F2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3211143B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441E3D0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7ECD8E3B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2ED66E50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7352B6B8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sectPr w:rsidR="002C6702" w:rsidRPr="00E955F4" w:rsidSect="00FE6CEB">
      <w:type w:val="continuous"/>
      <w:pgSz w:w="11906" w:h="16838"/>
      <w:pgMar w:top="567" w:right="567" w:bottom="567" w:left="1134" w:header="709" w:footer="113" w:gutter="0"/>
      <w:cols w:space="28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23C47" w14:textId="77777777" w:rsidR="00DA72A3" w:rsidRDefault="00DA72A3" w:rsidP="007836CC">
      <w:r>
        <w:separator/>
      </w:r>
    </w:p>
  </w:endnote>
  <w:endnote w:type="continuationSeparator" w:id="0">
    <w:p w14:paraId="565FE748" w14:textId="77777777" w:rsidR="00DA72A3" w:rsidRDefault="00DA72A3" w:rsidP="00783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4B8C5" w14:textId="77777777" w:rsidR="00DA72A3" w:rsidRDefault="00DA72A3" w:rsidP="007836CC">
      <w:r>
        <w:separator/>
      </w:r>
    </w:p>
  </w:footnote>
  <w:footnote w:type="continuationSeparator" w:id="0">
    <w:p w14:paraId="3EBB9841" w14:textId="77777777" w:rsidR="00DA72A3" w:rsidRDefault="00DA72A3" w:rsidP="00783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625678"/>
    <w:multiLevelType w:val="hybridMultilevel"/>
    <w:tmpl w:val="0F0EC6FE"/>
    <w:lvl w:ilvl="0" w:tplc="29C0280C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0A6A3AE9"/>
    <w:multiLevelType w:val="hybridMultilevel"/>
    <w:tmpl w:val="95068C7A"/>
    <w:lvl w:ilvl="0" w:tplc="29C028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01913"/>
    <w:multiLevelType w:val="multilevel"/>
    <w:tmpl w:val="3A2621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3028273C"/>
    <w:multiLevelType w:val="hybridMultilevel"/>
    <w:tmpl w:val="BB1A5194"/>
    <w:lvl w:ilvl="0" w:tplc="29C0280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2E486C"/>
    <w:multiLevelType w:val="hybridMultilevel"/>
    <w:tmpl w:val="74BCB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a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CE2021"/>
    <w:multiLevelType w:val="multilevel"/>
    <w:tmpl w:val="9300F9E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61DA2E55"/>
    <w:multiLevelType w:val="hybridMultilevel"/>
    <w:tmpl w:val="64686CCA"/>
    <w:lvl w:ilvl="0" w:tplc="29C028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04102B"/>
    <w:multiLevelType w:val="multilevel"/>
    <w:tmpl w:val="33D6DF36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4"/>
        <w:u w:val="none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5" w15:restartNumberingAfterBreak="0">
    <w:nsid w:val="7BB178D9"/>
    <w:multiLevelType w:val="multilevel"/>
    <w:tmpl w:val="203E2C9C"/>
    <w:lvl w:ilvl="0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036199850">
    <w:abstractNumId w:val="9"/>
  </w:num>
  <w:num w:numId="2" w16cid:durableId="2030595464">
    <w:abstractNumId w:val="14"/>
  </w:num>
  <w:num w:numId="3" w16cid:durableId="686491162">
    <w:abstractNumId w:val="12"/>
  </w:num>
  <w:num w:numId="4" w16cid:durableId="792483193">
    <w:abstractNumId w:val="15"/>
  </w:num>
  <w:num w:numId="5" w16cid:durableId="1263605247">
    <w:abstractNumId w:val="7"/>
  </w:num>
  <w:num w:numId="6" w16cid:durableId="957495239">
    <w:abstractNumId w:val="8"/>
  </w:num>
  <w:num w:numId="7" w16cid:durableId="985890238">
    <w:abstractNumId w:val="5"/>
  </w:num>
  <w:num w:numId="8" w16cid:durableId="47802192">
    <w:abstractNumId w:val="6"/>
  </w:num>
  <w:num w:numId="9" w16cid:durableId="1257521152">
    <w:abstractNumId w:val="11"/>
  </w:num>
  <w:num w:numId="10" w16cid:durableId="1713580549">
    <w:abstractNumId w:val="10"/>
  </w:num>
  <w:num w:numId="11" w16cid:durableId="175833263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03D"/>
    <w:rsid w:val="000009D3"/>
    <w:rsid w:val="00001FD0"/>
    <w:rsid w:val="00004D99"/>
    <w:rsid w:val="0000564D"/>
    <w:rsid w:val="000102E6"/>
    <w:rsid w:val="00010E11"/>
    <w:rsid w:val="00011714"/>
    <w:rsid w:val="00020964"/>
    <w:rsid w:val="00020F34"/>
    <w:rsid w:val="0002167D"/>
    <w:rsid w:val="00022173"/>
    <w:rsid w:val="000246FD"/>
    <w:rsid w:val="00024EBC"/>
    <w:rsid w:val="000269BB"/>
    <w:rsid w:val="00026B3A"/>
    <w:rsid w:val="00027587"/>
    <w:rsid w:val="00033D2F"/>
    <w:rsid w:val="00033F31"/>
    <w:rsid w:val="00034F0C"/>
    <w:rsid w:val="0003542A"/>
    <w:rsid w:val="0003608B"/>
    <w:rsid w:val="00040846"/>
    <w:rsid w:val="00040CE1"/>
    <w:rsid w:val="0004158D"/>
    <w:rsid w:val="00041F1E"/>
    <w:rsid w:val="000420D5"/>
    <w:rsid w:val="0004462E"/>
    <w:rsid w:val="00045835"/>
    <w:rsid w:val="0004673E"/>
    <w:rsid w:val="00046C17"/>
    <w:rsid w:val="000500ED"/>
    <w:rsid w:val="00050CA2"/>
    <w:rsid w:val="000518D3"/>
    <w:rsid w:val="00054C27"/>
    <w:rsid w:val="000559C4"/>
    <w:rsid w:val="000576A8"/>
    <w:rsid w:val="000623F5"/>
    <w:rsid w:val="00062D1A"/>
    <w:rsid w:val="00063FDC"/>
    <w:rsid w:val="00071D62"/>
    <w:rsid w:val="000755A0"/>
    <w:rsid w:val="0007667D"/>
    <w:rsid w:val="00082B7B"/>
    <w:rsid w:val="000836B1"/>
    <w:rsid w:val="00083AB9"/>
    <w:rsid w:val="00083E95"/>
    <w:rsid w:val="000851D0"/>
    <w:rsid w:val="00090D63"/>
    <w:rsid w:val="00090DE8"/>
    <w:rsid w:val="000912B3"/>
    <w:rsid w:val="000918A9"/>
    <w:rsid w:val="00092B31"/>
    <w:rsid w:val="00093E48"/>
    <w:rsid w:val="000951DA"/>
    <w:rsid w:val="000A150D"/>
    <w:rsid w:val="000A153B"/>
    <w:rsid w:val="000A1D02"/>
    <w:rsid w:val="000A3B67"/>
    <w:rsid w:val="000A3CF1"/>
    <w:rsid w:val="000A41DD"/>
    <w:rsid w:val="000A4544"/>
    <w:rsid w:val="000A547A"/>
    <w:rsid w:val="000A558B"/>
    <w:rsid w:val="000A68AB"/>
    <w:rsid w:val="000A73AB"/>
    <w:rsid w:val="000B01EA"/>
    <w:rsid w:val="000B0527"/>
    <w:rsid w:val="000B153B"/>
    <w:rsid w:val="000B177E"/>
    <w:rsid w:val="000B4B42"/>
    <w:rsid w:val="000B7134"/>
    <w:rsid w:val="000C13E4"/>
    <w:rsid w:val="000C2E79"/>
    <w:rsid w:val="000C2E87"/>
    <w:rsid w:val="000C4135"/>
    <w:rsid w:val="000C4962"/>
    <w:rsid w:val="000C4A93"/>
    <w:rsid w:val="000C4EA9"/>
    <w:rsid w:val="000C4EC3"/>
    <w:rsid w:val="000C62AF"/>
    <w:rsid w:val="000D122C"/>
    <w:rsid w:val="000D1413"/>
    <w:rsid w:val="000D26A5"/>
    <w:rsid w:val="000D2DB1"/>
    <w:rsid w:val="000D3285"/>
    <w:rsid w:val="000D3A6D"/>
    <w:rsid w:val="000D6B89"/>
    <w:rsid w:val="000D6CC2"/>
    <w:rsid w:val="000E0B63"/>
    <w:rsid w:val="000E1397"/>
    <w:rsid w:val="000E1402"/>
    <w:rsid w:val="000E1DEA"/>
    <w:rsid w:val="000E1FE2"/>
    <w:rsid w:val="000E55CE"/>
    <w:rsid w:val="000E5AC3"/>
    <w:rsid w:val="000E735E"/>
    <w:rsid w:val="000E73DB"/>
    <w:rsid w:val="000E741C"/>
    <w:rsid w:val="000E7619"/>
    <w:rsid w:val="000E762D"/>
    <w:rsid w:val="000E77A8"/>
    <w:rsid w:val="000E7A75"/>
    <w:rsid w:val="000F2292"/>
    <w:rsid w:val="000F2FFA"/>
    <w:rsid w:val="000F3154"/>
    <w:rsid w:val="000F3366"/>
    <w:rsid w:val="000F38DB"/>
    <w:rsid w:val="000F38F2"/>
    <w:rsid w:val="000F3ED5"/>
    <w:rsid w:val="000F4827"/>
    <w:rsid w:val="000F5109"/>
    <w:rsid w:val="00101ED5"/>
    <w:rsid w:val="00103790"/>
    <w:rsid w:val="00107F51"/>
    <w:rsid w:val="00112510"/>
    <w:rsid w:val="00112B10"/>
    <w:rsid w:val="001154A1"/>
    <w:rsid w:val="0011562C"/>
    <w:rsid w:val="00116ACA"/>
    <w:rsid w:val="00120591"/>
    <w:rsid w:val="0012177F"/>
    <w:rsid w:val="001226AD"/>
    <w:rsid w:val="00123564"/>
    <w:rsid w:val="0012501E"/>
    <w:rsid w:val="00126E27"/>
    <w:rsid w:val="001277F8"/>
    <w:rsid w:val="001300DD"/>
    <w:rsid w:val="001301B7"/>
    <w:rsid w:val="001303CE"/>
    <w:rsid w:val="00130A84"/>
    <w:rsid w:val="00130E96"/>
    <w:rsid w:val="00133A31"/>
    <w:rsid w:val="00133A6A"/>
    <w:rsid w:val="00135834"/>
    <w:rsid w:val="00135B52"/>
    <w:rsid w:val="00135DCC"/>
    <w:rsid w:val="00137DA3"/>
    <w:rsid w:val="00141F4A"/>
    <w:rsid w:val="001433FF"/>
    <w:rsid w:val="00144094"/>
    <w:rsid w:val="0014462B"/>
    <w:rsid w:val="0014548A"/>
    <w:rsid w:val="00145553"/>
    <w:rsid w:val="00145DA9"/>
    <w:rsid w:val="001464D1"/>
    <w:rsid w:val="001464FB"/>
    <w:rsid w:val="001465FE"/>
    <w:rsid w:val="00147102"/>
    <w:rsid w:val="001474E7"/>
    <w:rsid w:val="001517CE"/>
    <w:rsid w:val="00152F1D"/>
    <w:rsid w:val="00155189"/>
    <w:rsid w:val="00160851"/>
    <w:rsid w:val="0016247F"/>
    <w:rsid w:val="001627A4"/>
    <w:rsid w:val="00164733"/>
    <w:rsid w:val="0016507C"/>
    <w:rsid w:val="00167A88"/>
    <w:rsid w:val="001710C3"/>
    <w:rsid w:val="00172148"/>
    <w:rsid w:val="00172DAA"/>
    <w:rsid w:val="0017392A"/>
    <w:rsid w:val="00173EA6"/>
    <w:rsid w:val="00177A5E"/>
    <w:rsid w:val="001821E1"/>
    <w:rsid w:val="0018487B"/>
    <w:rsid w:val="00185948"/>
    <w:rsid w:val="00185A41"/>
    <w:rsid w:val="0018740D"/>
    <w:rsid w:val="0018795E"/>
    <w:rsid w:val="001925AE"/>
    <w:rsid w:val="0019260C"/>
    <w:rsid w:val="00192792"/>
    <w:rsid w:val="00192DF8"/>
    <w:rsid w:val="00193E46"/>
    <w:rsid w:val="0019480D"/>
    <w:rsid w:val="00196AC8"/>
    <w:rsid w:val="0019737E"/>
    <w:rsid w:val="0019775A"/>
    <w:rsid w:val="001A0D66"/>
    <w:rsid w:val="001A2707"/>
    <w:rsid w:val="001A2965"/>
    <w:rsid w:val="001A4DE3"/>
    <w:rsid w:val="001A507F"/>
    <w:rsid w:val="001A5366"/>
    <w:rsid w:val="001A6D80"/>
    <w:rsid w:val="001A7EAC"/>
    <w:rsid w:val="001A7F3C"/>
    <w:rsid w:val="001B0CC9"/>
    <w:rsid w:val="001B1335"/>
    <w:rsid w:val="001B2E22"/>
    <w:rsid w:val="001B2F52"/>
    <w:rsid w:val="001B376F"/>
    <w:rsid w:val="001B4638"/>
    <w:rsid w:val="001B5BB7"/>
    <w:rsid w:val="001B60E9"/>
    <w:rsid w:val="001B75CA"/>
    <w:rsid w:val="001C0B5D"/>
    <w:rsid w:val="001C1BE2"/>
    <w:rsid w:val="001C3600"/>
    <w:rsid w:val="001C4470"/>
    <w:rsid w:val="001C4AFF"/>
    <w:rsid w:val="001C4F16"/>
    <w:rsid w:val="001C6F12"/>
    <w:rsid w:val="001C74E5"/>
    <w:rsid w:val="001D0CA9"/>
    <w:rsid w:val="001D1141"/>
    <w:rsid w:val="001D149B"/>
    <w:rsid w:val="001D576C"/>
    <w:rsid w:val="001D6638"/>
    <w:rsid w:val="001D718A"/>
    <w:rsid w:val="001D7B8C"/>
    <w:rsid w:val="001E0E69"/>
    <w:rsid w:val="001E2DED"/>
    <w:rsid w:val="001E6951"/>
    <w:rsid w:val="001F2906"/>
    <w:rsid w:val="001F4F67"/>
    <w:rsid w:val="001F5B27"/>
    <w:rsid w:val="001F6693"/>
    <w:rsid w:val="001F6C3A"/>
    <w:rsid w:val="001F72A8"/>
    <w:rsid w:val="0020161F"/>
    <w:rsid w:val="0020170B"/>
    <w:rsid w:val="00202CFC"/>
    <w:rsid w:val="0020607A"/>
    <w:rsid w:val="00207FA3"/>
    <w:rsid w:val="00210E9E"/>
    <w:rsid w:val="00213397"/>
    <w:rsid w:val="00214ECC"/>
    <w:rsid w:val="00215256"/>
    <w:rsid w:val="00216A4B"/>
    <w:rsid w:val="00216C6A"/>
    <w:rsid w:val="00217C61"/>
    <w:rsid w:val="00217F5D"/>
    <w:rsid w:val="00221CA2"/>
    <w:rsid w:val="00221F48"/>
    <w:rsid w:val="00223E9A"/>
    <w:rsid w:val="00223EB4"/>
    <w:rsid w:val="00227CE6"/>
    <w:rsid w:val="002302D8"/>
    <w:rsid w:val="00230527"/>
    <w:rsid w:val="002373BB"/>
    <w:rsid w:val="002421CE"/>
    <w:rsid w:val="0024264F"/>
    <w:rsid w:val="00242E68"/>
    <w:rsid w:val="00243C24"/>
    <w:rsid w:val="0024440A"/>
    <w:rsid w:val="00253597"/>
    <w:rsid w:val="00254097"/>
    <w:rsid w:val="00255AD9"/>
    <w:rsid w:val="00256982"/>
    <w:rsid w:val="00256B56"/>
    <w:rsid w:val="00260253"/>
    <w:rsid w:val="00261C92"/>
    <w:rsid w:val="00266AA8"/>
    <w:rsid w:val="00267016"/>
    <w:rsid w:val="00267D9D"/>
    <w:rsid w:val="0027053F"/>
    <w:rsid w:val="002744F0"/>
    <w:rsid w:val="00277A23"/>
    <w:rsid w:val="00280E09"/>
    <w:rsid w:val="00281619"/>
    <w:rsid w:val="002819BB"/>
    <w:rsid w:val="002920B5"/>
    <w:rsid w:val="00292E6A"/>
    <w:rsid w:val="00293529"/>
    <w:rsid w:val="00296342"/>
    <w:rsid w:val="0029699C"/>
    <w:rsid w:val="0029796A"/>
    <w:rsid w:val="002A0126"/>
    <w:rsid w:val="002A037E"/>
    <w:rsid w:val="002A0ADD"/>
    <w:rsid w:val="002A2C10"/>
    <w:rsid w:val="002A4290"/>
    <w:rsid w:val="002A4FFC"/>
    <w:rsid w:val="002B3F52"/>
    <w:rsid w:val="002B66AA"/>
    <w:rsid w:val="002B6A85"/>
    <w:rsid w:val="002B74F0"/>
    <w:rsid w:val="002C042A"/>
    <w:rsid w:val="002C0E58"/>
    <w:rsid w:val="002C1823"/>
    <w:rsid w:val="002C1E6F"/>
    <w:rsid w:val="002C4C08"/>
    <w:rsid w:val="002C4C56"/>
    <w:rsid w:val="002C4E82"/>
    <w:rsid w:val="002C5DAF"/>
    <w:rsid w:val="002C616D"/>
    <w:rsid w:val="002C632C"/>
    <w:rsid w:val="002C6702"/>
    <w:rsid w:val="002D09D3"/>
    <w:rsid w:val="002D0E42"/>
    <w:rsid w:val="002D0E76"/>
    <w:rsid w:val="002D3B93"/>
    <w:rsid w:val="002D57C1"/>
    <w:rsid w:val="002D6C79"/>
    <w:rsid w:val="002E118B"/>
    <w:rsid w:val="002E187B"/>
    <w:rsid w:val="002E1A3E"/>
    <w:rsid w:val="002E385E"/>
    <w:rsid w:val="002E501D"/>
    <w:rsid w:val="002E6E46"/>
    <w:rsid w:val="002F17CD"/>
    <w:rsid w:val="002F1D61"/>
    <w:rsid w:val="002F3D46"/>
    <w:rsid w:val="002F5966"/>
    <w:rsid w:val="002F6ABD"/>
    <w:rsid w:val="002F7D28"/>
    <w:rsid w:val="00300CEE"/>
    <w:rsid w:val="00301E4F"/>
    <w:rsid w:val="003038B7"/>
    <w:rsid w:val="003039AB"/>
    <w:rsid w:val="00305683"/>
    <w:rsid w:val="00305A42"/>
    <w:rsid w:val="00311815"/>
    <w:rsid w:val="00311C46"/>
    <w:rsid w:val="003128B7"/>
    <w:rsid w:val="00314875"/>
    <w:rsid w:val="00320540"/>
    <w:rsid w:val="00321A3D"/>
    <w:rsid w:val="00322218"/>
    <w:rsid w:val="00322ADE"/>
    <w:rsid w:val="00322D3A"/>
    <w:rsid w:val="00324158"/>
    <w:rsid w:val="00324197"/>
    <w:rsid w:val="003248E6"/>
    <w:rsid w:val="003260DA"/>
    <w:rsid w:val="003272F7"/>
    <w:rsid w:val="00327637"/>
    <w:rsid w:val="00327C10"/>
    <w:rsid w:val="00330FDC"/>
    <w:rsid w:val="0033349B"/>
    <w:rsid w:val="00335628"/>
    <w:rsid w:val="00335B54"/>
    <w:rsid w:val="00336B18"/>
    <w:rsid w:val="003379B6"/>
    <w:rsid w:val="00337F09"/>
    <w:rsid w:val="003438F5"/>
    <w:rsid w:val="00347EE9"/>
    <w:rsid w:val="00347F26"/>
    <w:rsid w:val="0035089E"/>
    <w:rsid w:val="003521C3"/>
    <w:rsid w:val="00352CC8"/>
    <w:rsid w:val="0035571B"/>
    <w:rsid w:val="00360842"/>
    <w:rsid w:val="00361064"/>
    <w:rsid w:val="00361938"/>
    <w:rsid w:val="00362A08"/>
    <w:rsid w:val="00362C66"/>
    <w:rsid w:val="003642A5"/>
    <w:rsid w:val="003648E2"/>
    <w:rsid w:val="00364A2C"/>
    <w:rsid w:val="00365135"/>
    <w:rsid w:val="00365E53"/>
    <w:rsid w:val="00371274"/>
    <w:rsid w:val="003716F6"/>
    <w:rsid w:val="003739E2"/>
    <w:rsid w:val="00373AC7"/>
    <w:rsid w:val="00373FA7"/>
    <w:rsid w:val="003741D6"/>
    <w:rsid w:val="003751F0"/>
    <w:rsid w:val="003803E1"/>
    <w:rsid w:val="00380876"/>
    <w:rsid w:val="00380E68"/>
    <w:rsid w:val="003810BC"/>
    <w:rsid w:val="00382FAE"/>
    <w:rsid w:val="0038384D"/>
    <w:rsid w:val="00383BC0"/>
    <w:rsid w:val="0038707D"/>
    <w:rsid w:val="00387722"/>
    <w:rsid w:val="00387F6A"/>
    <w:rsid w:val="003904D6"/>
    <w:rsid w:val="00392440"/>
    <w:rsid w:val="00395E9A"/>
    <w:rsid w:val="003A0F6D"/>
    <w:rsid w:val="003A16B9"/>
    <w:rsid w:val="003A290E"/>
    <w:rsid w:val="003A3948"/>
    <w:rsid w:val="003A51EC"/>
    <w:rsid w:val="003A6295"/>
    <w:rsid w:val="003A7CB1"/>
    <w:rsid w:val="003A7F38"/>
    <w:rsid w:val="003B051D"/>
    <w:rsid w:val="003B1B92"/>
    <w:rsid w:val="003B1F99"/>
    <w:rsid w:val="003B2B56"/>
    <w:rsid w:val="003B755D"/>
    <w:rsid w:val="003C0A7D"/>
    <w:rsid w:val="003C5036"/>
    <w:rsid w:val="003C57F6"/>
    <w:rsid w:val="003C6309"/>
    <w:rsid w:val="003C6BBA"/>
    <w:rsid w:val="003D41A7"/>
    <w:rsid w:val="003D6683"/>
    <w:rsid w:val="003D72E4"/>
    <w:rsid w:val="003E0430"/>
    <w:rsid w:val="003E0A61"/>
    <w:rsid w:val="003E31BF"/>
    <w:rsid w:val="003E58E7"/>
    <w:rsid w:val="003F0251"/>
    <w:rsid w:val="003F03F5"/>
    <w:rsid w:val="003F1C79"/>
    <w:rsid w:val="003F1E8A"/>
    <w:rsid w:val="003F2875"/>
    <w:rsid w:val="003F49DF"/>
    <w:rsid w:val="003F4E75"/>
    <w:rsid w:val="003F5B59"/>
    <w:rsid w:val="003F6BB0"/>
    <w:rsid w:val="003F6FDB"/>
    <w:rsid w:val="00401A30"/>
    <w:rsid w:val="00402CC0"/>
    <w:rsid w:val="0040309D"/>
    <w:rsid w:val="004048C1"/>
    <w:rsid w:val="00404B14"/>
    <w:rsid w:val="00405DC8"/>
    <w:rsid w:val="00406AE4"/>
    <w:rsid w:val="00407C82"/>
    <w:rsid w:val="00410A55"/>
    <w:rsid w:val="004116B5"/>
    <w:rsid w:val="00413B03"/>
    <w:rsid w:val="00414405"/>
    <w:rsid w:val="00415BAE"/>
    <w:rsid w:val="00416721"/>
    <w:rsid w:val="00417C07"/>
    <w:rsid w:val="00420055"/>
    <w:rsid w:val="00420247"/>
    <w:rsid w:val="004231B4"/>
    <w:rsid w:val="0042338D"/>
    <w:rsid w:val="00423A50"/>
    <w:rsid w:val="00423B68"/>
    <w:rsid w:val="00425B75"/>
    <w:rsid w:val="00427477"/>
    <w:rsid w:val="00430853"/>
    <w:rsid w:val="00430C37"/>
    <w:rsid w:val="00431B85"/>
    <w:rsid w:val="00432389"/>
    <w:rsid w:val="00433DA7"/>
    <w:rsid w:val="004353AF"/>
    <w:rsid w:val="00440A19"/>
    <w:rsid w:val="00442BB6"/>
    <w:rsid w:val="00443A84"/>
    <w:rsid w:val="0044531F"/>
    <w:rsid w:val="004458C5"/>
    <w:rsid w:val="00452DED"/>
    <w:rsid w:val="00453A8A"/>
    <w:rsid w:val="00453C87"/>
    <w:rsid w:val="00453D12"/>
    <w:rsid w:val="00454ECD"/>
    <w:rsid w:val="00457919"/>
    <w:rsid w:val="0046073A"/>
    <w:rsid w:val="00460799"/>
    <w:rsid w:val="00461397"/>
    <w:rsid w:val="00461D1B"/>
    <w:rsid w:val="004678C7"/>
    <w:rsid w:val="00470157"/>
    <w:rsid w:val="0047088C"/>
    <w:rsid w:val="00472B4C"/>
    <w:rsid w:val="0047417F"/>
    <w:rsid w:val="00475473"/>
    <w:rsid w:val="004762FD"/>
    <w:rsid w:val="0047630C"/>
    <w:rsid w:val="004806CA"/>
    <w:rsid w:val="00480AC5"/>
    <w:rsid w:val="00481987"/>
    <w:rsid w:val="00482D5B"/>
    <w:rsid w:val="00483DAB"/>
    <w:rsid w:val="00484A3C"/>
    <w:rsid w:val="00485CFD"/>
    <w:rsid w:val="0048688A"/>
    <w:rsid w:val="004879F6"/>
    <w:rsid w:val="00495F18"/>
    <w:rsid w:val="004967C9"/>
    <w:rsid w:val="004979DA"/>
    <w:rsid w:val="004A1E21"/>
    <w:rsid w:val="004A267E"/>
    <w:rsid w:val="004A467C"/>
    <w:rsid w:val="004A4694"/>
    <w:rsid w:val="004A5331"/>
    <w:rsid w:val="004A58F1"/>
    <w:rsid w:val="004A5FA3"/>
    <w:rsid w:val="004B1670"/>
    <w:rsid w:val="004B3CF7"/>
    <w:rsid w:val="004B3CF9"/>
    <w:rsid w:val="004B604E"/>
    <w:rsid w:val="004B64E1"/>
    <w:rsid w:val="004B6D52"/>
    <w:rsid w:val="004B7073"/>
    <w:rsid w:val="004B7B3B"/>
    <w:rsid w:val="004C0709"/>
    <w:rsid w:val="004C0A2A"/>
    <w:rsid w:val="004C4204"/>
    <w:rsid w:val="004C4F26"/>
    <w:rsid w:val="004C621D"/>
    <w:rsid w:val="004C77C2"/>
    <w:rsid w:val="004D0003"/>
    <w:rsid w:val="004D04CF"/>
    <w:rsid w:val="004D2AEC"/>
    <w:rsid w:val="004D2D6C"/>
    <w:rsid w:val="004D314D"/>
    <w:rsid w:val="004D35D8"/>
    <w:rsid w:val="004D3DC3"/>
    <w:rsid w:val="004D4696"/>
    <w:rsid w:val="004D4D25"/>
    <w:rsid w:val="004D5117"/>
    <w:rsid w:val="004D53C3"/>
    <w:rsid w:val="004D5D7C"/>
    <w:rsid w:val="004D66B2"/>
    <w:rsid w:val="004D6919"/>
    <w:rsid w:val="004E1D8B"/>
    <w:rsid w:val="004E1DCE"/>
    <w:rsid w:val="004E2F2D"/>
    <w:rsid w:val="004E3A34"/>
    <w:rsid w:val="004E5249"/>
    <w:rsid w:val="004E76AE"/>
    <w:rsid w:val="004F0533"/>
    <w:rsid w:val="004F14F4"/>
    <w:rsid w:val="004F1626"/>
    <w:rsid w:val="004F283B"/>
    <w:rsid w:val="004F3C2D"/>
    <w:rsid w:val="004F406E"/>
    <w:rsid w:val="00501011"/>
    <w:rsid w:val="005015EC"/>
    <w:rsid w:val="00501DE6"/>
    <w:rsid w:val="00502749"/>
    <w:rsid w:val="005040B1"/>
    <w:rsid w:val="0050684B"/>
    <w:rsid w:val="00507772"/>
    <w:rsid w:val="0051126C"/>
    <w:rsid w:val="00511EB5"/>
    <w:rsid w:val="00514082"/>
    <w:rsid w:val="005141A5"/>
    <w:rsid w:val="005167E1"/>
    <w:rsid w:val="0051725F"/>
    <w:rsid w:val="005178CB"/>
    <w:rsid w:val="00517FE7"/>
    <w:rsid w:val="00521219"/>
    <w:rsid w:val="00521366"/>
    <w:rsid w:val="00521CCB"/>
    <w:rsid w:val="00521CD0"/>
    <w:rsid w:val="00522422"/>
    <w:rsid w:val="005231AA"/>
    <w:rsid w:val="00524792"/>
    <w:rsid w:val="005250FC"/>
    <w:rsid w:val="005255E2"/>
    <w:rsid w:val="00531E45"/>
    <w:rsid w:val="0053205E"/>
    <w:rsid w:val="00532210"/>
    <w:rsid w:val="00533FDA"/>
    <w:rsid w:val="0053458B"/>
    <w:rsid w:val="00537123"/>
    <w:rsid w:val="005375F6"/>
    <w:rsid w:val="00537D5C"/>
    <w:rsid w:val="00540CFE"/>
    <w:rsid w:val="00540F1D"/>
    <w:rsid w:val="00541389"/>
    <w:rsid w:val="0054190B"/>
    <w:rsid w:val="00544E28"/>
    <w:rsid w:val="005475A3"/>
    <w:rsid w:val="00547E8C"/>
    <w:rsid w:val="0055016C"/>
    <w:rsid w:val="00552D20"/>
    <w:rsid w:val="00555228"/>
    <w:rsid w:val="00555C15"/>
    <w:rsid w:val="005574F6"/>
    <w:rsid w:val="0055760A"/>
    <w:rsid w:val="005576EA"/>
    <w:rsid w:val="005615C9"/>
    <w:rsid w:val="005616C0"/>
    <w:rsid w:val="00562031"/>
    <w:rsid w:val="00562E23"/>
    <w:rsid w:val="005631C0"/>
    <w:rsid w:val="005632B8"/>
    <w:rsid w:val="00564EDC"/>
    <w:rsid w:val="00565800"/>
    <w:rsid w:val="005662E3"/>
    <w:rsid w:val="0056663A"/>
    <w:rsid w:val="00567210"/>
    <w:rsid w:val="005678D6"/>
    <w:rsid w:val="00567BA0"/>
    <w:rsid w:val="005710C0"/>
    <w:rsid w:val="00575561"/>
    <w:rsid w:val="00581956"/>
    <w:rsid w:val="005858D6"/>
    <w:rsid w:val="00585940"/>
    <w:rsid w:val="00586327"/>
    <w:rsid w:val="00586E1F"/>
    <w:rsid w:val="00587F38"/>
    <w:rsid w:val="005903F8"/>
    <w:rsid w:val="00591968"/>
    <w:rsid w:val="00591C0A"/>
    <w:rsid w:val="00591CBE"/>
    <w:rsid w:val="00593EE7"/>
    <w:rsid w:val="0059482C"/>
    <w:rsid w:val="00595637"/>
    <w:rsid w:val="00596809"/>
    <w:rsid w:val="0059702E"/>
    <w:rsid w:val="00597EC2"/>
    <w:rsid w:val="005A15A8"/>
    <w:rsid w:val="005A1B71"/>
    <w:rsid w:val="005A24B9"/>
    <w:rsid w:val="005A2506"/>
    <w:rsid w:val="005A433D"/>
    <w:rsid w:val="005A4C36"/>
    <w:rsid w:val="005A4CA7"/>
    <w:rsid w:val="005A7684"/>
    <w:rsid w:val="005A7E9E"/>
    <w:rsid w:val="005B064E"/>
    <w:rsid w:val="005B29C1"/>
    <w:rsid w:val="005B3EEE"/>
    <w:rsid w:val="005B5D09"/>
    <w:rsid w:val="005B7BFE"/>
    <w:rsid w:val="005C10FB"/>
    <w:rsid w:val="005C45BC"/>
    <w:rsid w:val="005C46C6"/>
    <w:rsid w:val="005C506B"/>
    <w:rsid w:val="005C5897"/>
    <w:rsid w:val="005C58B4"/>
    <w:rsid w:val="005C6745"/>
    <w:rsid w:val="005D03AA"/>
    <w:rsid w:val="005D0D6F"/>
    <w:rsid w:val="005D21B5"/>
    <w:rsid w:val="005D4005"/>
    <w:rsid w:val="005D611E"/>
    <w:rsid w:val="005E0165"/>
    <w:rsid w:val="005E0178"/>
    <w:rsid w:val="005E0A9C"/>
    <w:rsid w:val="005E1D83"/>
    <w:rsid w:val="005E23EC"/>
    <w:rsid w:val="005E4AC5"/>
    <w:rsid w:val="005E4FFD"/>
    <w:rsid w:val="005E5FE1"/>
    <w:rsid w:val="005E6C8D"/>
    <w:rsid w:val="005F1815"/>
    <w:rsid w:val="005F2046"/>
    <w:rsid w:val="005F53F8"/>
    <w:rsid w:val="005F6F3F"/>
    <w:rsid w:val="005F745F"/>
    <w:rsid w:val="005F7E25"/>
    <w:rsid w:val="00602412"/>
    <w:rsid w:val="00602AC8"/>
    <w:rsid w:val="006034F7"/>
    <w:rsid w:val="006040F9"/>
    <w:rsid w:val="00604600"/>
    <w:rsid w:val="00604D85"/>
    <w:rsid w:val="006052C8"/>
    <w:rsid w:val="0060554A"/>
    <w:rsid w:val="00605ACC"/>
    <w:rsid w:val="006069C1"/>
    <w:rsid w:val="00607569"/>
    <w:rsid w:val="00611420"/>
    <w:rsid w:val="00613001"/>
    <w:rsid w:val="0061488F"/>
    <w:rsid w:val="00615290"/>
    <w:rsid w:val="00617CE5"/>
    <w:rsid w:val="00617F36"/>
    <w:rsid w:val="00620134"/>
    <w:rsid w:val="00620AFD"/>
    <w:rsid w:val="0062211C"/>
    <w:rsid w:val="006232F8"/>
    <w:rsid w:val="006232F9"/>
    <w:rsid w:val="006241A3"/>
    <w:rsid w:val="00625951"/>
    <w:rsid w:val="00625A01"/>
    <w:rsid w:val="006262CC"/>
    <w:rsid w:val="00626DB8"/>
    <w:rsid w:val="00630553"/>
    <w:rsid w:val="0063294A"/>
    <w:rsid w:val="00632F19"/>
    <w:rsid w:val="0063489B"/>
    <w:rsid w:val="00635154"/>
    <w:rsid w:val="0063788C"/>
    <w:rsid w:val="00644F48"/>
    <w:rsid w:val="00646B04"/>
    <w:rsid w:val="00650BBF"/>
    <w:rsid w:val="00651D17"/>
    <w:rsid w:val="00652E2D"/>
    <w:rsid w:val="0065351F"/>
    <w:rsid w:val="00654899"/>
    <w:rsid w:val="00656E25"/>
    <w:rsid w:val="0065730A"/>
    <w:rsid w:val="006573BE"/>
    <w:rsid w:val="00657DDD"/>
    <w:rsid w:val="00660DC8"/>
    <w:rsid w:val="0066215A"/>
    <w:rsid w:val="006655DD"/>
    <w:rsid w:val="006663E9"/>
    <w:rsid w:val="00666620"/>
    <w:rsid w:val="006674AB"/>
    <w:rsid w:val="00667CD0"/>
    <w:rsid w:val="0067036D"/>
    <w:rsid w:val="006723FB"/>
    <w:rsid w:val="006731C9"/>
    <w:rsid w:val="00674B47"/>
    <w:rsid w:val="00680DAA"/>
    <w:rsid w:val="006816E6"/>
    <w:rsid w:val="00683B2D"/>
    <w:rsid w:val="00684188"/>
    <w:rsid w:val="006848F7"/>
    <w:rsid w:val="00684B29"/>
    <w:rsid w:val="006854C3"/>
    <w:rsid w:val="0068696C"/>
    <w:rsid w:val="00687B86"/>
    <w:rsid w:val="00690073"/>
    <w:rsid w:val="006905B9"/>
    <w:rsid w:val="00690FD5"/>
    <w:rsid w:val="006949B4"/>
    <w:rsid w:val="006956AB"/>
    <w:rsid w:val="00695AA6"/>
    <w:rsid w:val="006A147C"/>
    <w:rsid w:val="006A2FAF"/>
    <w:rsid w:val="006A3847"/>
    <w:rsid w:val="006A4755"/>
    <w:rsid w:val="006A6756"/>
    <w:rsid w:val="006B0A94"/>
    <w:rsid w:val="006B0B3E"/>
    <w:rsid w:val="006B4219"/>
    <w:rsid w:val="006B4B2F"/>
    <w:rsid w:val="006B54F2"/>
    <w:rsid w:val="006B69F3"/>
    <w:rsid w:val="006B727C"/>
    <w:rsid w:val="006C0539"/>
    <w:rsid w:val="006C0C98"/>
    <w:rsid w:val="006C12F9"/>
    <w:rsid w:val="006C1541"/>
    <w:rsid w:val="006C217B"/>
    <w:rsid w:val="006C2E06"/>
    <w:rsid w:val="006C489C"/>
    <w:rsid w:val="006C5F0E"/>
    <w:rsid w:val="006C622A"/>
    <w:rsid w:val="006C665C"/>
    <w:rsid w:val="006C6FDE"/>
    <w:rsid w:val="006D01D5"/>
    <w:rsid w:val="006D0A2C"/>
    <w:rsid w:val="006D117A"/>
    <w:rsid w:val="006D3D44"/>
    <w:rsid w:val="006D4C8C"/>
    <w:rsid w:val="006D7FE8"/>
    <w:rsid w:val="006E1D3B"/>
    <w:rsid w:val="006E2425"/>
    <w:rsid w:val="006E2A74"/>
    <w:rsid w:val="006E2BD2"/>
    <w:rsid w:val="006E4A01"/>
    <w:rsid w:val="006E65A8"/>
    <w:rsid w:val="006E78CA"/>
    <w:rsid w:val="006E7942"/>
    <w:rsid w:val="006F2CF7"/>
    <w:rsid w:val="006F6DD8"/>
    <w:rsid w:val="006F7933"/>
    <w:rsid w:val="00700DE8"/>
    <w:rsid w:val="0070247A"/>
    <w:rsid w:val="007048DF"/>
    <w:rsid w:val="00704A53"/>
    <w:rsid w:val="00706125"/>
    <w:rsid w:val="00706281"/>
    <w:rsid w:val="007068C7"/>
    <w:rsid w:val="00706D34"/>
    <w:rsid w:val="00706ECA"/>
    <w:rsid w:val="00713C2B"/>
    <w:rsid w:val="00714DA4"/>
    <w:rsid w:val="0071591D"/>
    <w:rsid w:val="007166BF"/>
    <w:rsid w:val="00716E88"/>
    <w:rsid w:val="00725393"/>
    <w:rsid w:val="00725C77"/>
    <w:rsid w:val="00730F06"/>
    <w:rsid w:val="00731327"/>
    <w:rsid w:val="007323F5"/>
    <w:rsid w:val="007327CF"/>
    <w:rsid w:val="00733DFB"/>
    <w:rsid w:val="00737896"/>
    <w:rsid w:val="007417A9"/>
    <w:rsid w:val="0074238F"/>
    <w:rsid w:val="007425CC"/>
    <w:rsid w:val="007430F1"/>
    <w:rsid w:val="00743556"/>
    <w:rsid w:val="0074422D"/>
    <w:rsid w:val="007465DE"/>
    <w:rsid w:val="007522A2"/>
    <w:rsid w:val="00752631"/>
    <w:rsid w:val="00754352"/>
    <w:rsid w:val="00754780"/>
    <w:rsid w:val="007548D9"/>
    <w:rsid w:val="007568DB"/>
    <w:rsid w:val="00757565"/>
    <w:rsid w:val="00760BC9"/>
    <w:rsid w:val="00761D6B"/>
    <w:rsid w:val="00762799"/>
    <w:rsid w:val="00765D38"/>
    <w:rsid w:val="0076741A"/>
    <w:rsid w:val="0077226A"/>
    <w:rsid w:val="00773966"/>
    <w:rsid w:val="00774959"/>
    <w:rsid w:val="007749F7"/>
    <w:rsid w:val="00775EA0"/>
    <w:rsid w:val="0077641F"/>
    <w:rsid w:val="00781509"/>
    <w:rsid w:val="007832D0"/>
    <w:rsid w:val="007835A6"/>
    <w:rsid w:val="007836CC"/>
    <w:rsid w:val="00790CF1"/>
    <w:rsid w:val="0079101D"/>
    <w:rsid w:val="0079139C"/>
    <w:rsid w:val="0079222B"/>
    <w:rsid w:val="007933C8"/>
    <w:rsid w:val="007937BF"/>
    <w:rsid w:val="00793D19"/>
    <w:rsid w:val="0079400F"/>
    <w:rsid w:val="00795936"/>
    <w:rsid w:val="00795C66"/>
    <w:rsid w:val="007971C1"/>
    <w:rsid w:val="0079781D"/>
    <w:rsid w:val="007A00A9"/>
    <w:rsid w:val="007A0967"/>
    <w:rsid w:val="007A2E22"/>
    <w:rsid w:val="007A330C"/>
    <w:rsid w:val="007A6AF4"/>
    <w:rsid w:val="007A7604"/>
    <w:rsid w:val="007B1CB4"/>
    <w:rsid w:val="007B3734"/>
    <w:rsid w:val="007B591C"/>
    <w:rsid w:val="007B5D6E"/>
    <w:rsid w:val="007B6529"/>
    <w:rsid w:val="007C0037"/>
    <w:rsid w:val="007C097B"/>
    <w:rsid w:val="007C1360"/>
    <w:rsid w:val="007C3A27"/>
    <w:rsid w:val="007C5282"/>
    <w:rsid w:val="007C668E"/>
    <w:rsid w:val="007D106C"/>
    <w:rsid w:val="007D3978"/>
    <w:rsid w:val="007D3B57"/>
    <w:rsid w:val="007D3B81"/>
    <w:rsid w:val="007E142F"/>
    <w:rsid w:val="007E4D11"/>
    <w:rsid w:val="007F04B5"/>
    <w:rsid w:val="007F18DF"/>
    <w:rsid w:val="007F3776"/>
    <w:rsid w:val="007F3CE1"/>
    <w:rsid w:val="007F6129"/>
    <w:rsid w:val="007F6AD2"/>
    <w:rsid w:val="007F6F89"/>
    <w:rsid w:val="007F7629"/>
    <w:rsid w:val="008006EF"/>
    <w:rsid w:val="00802AA5"/>
    <w:rsid w:val="008035A8"/>
    <w:rsid w:val="00805320"/>
    <w:rsid w:val="008054D4"/>
    <w:rsid w:val="00807E35"/>
    <w:rsid w:val="00810F9C"/>
    <w:rsid w:val="00812E62"/>
    <w:rsid w:val="008132B4"/>
    <w:rsid w:val="008141AB"/>
    <w:rsid w:val="00815C36"/>
    <w:rsid w:val="00815DD0"/>
    <w:rsid w:val="00817C92"/>
    <w:rsid w:val="0082011F"/>
    <w:rsid w:val="00821495"/>
    <w:rsid w:val="00823772"/>
    <w:rsid w:val="00824F7E"/>
    <w:rsid w:val="0082531A"/>
    <w:rsid w:val="0082726B"/>
    <w:rsid w:val="00827B96"/>
    <w:rsid w:val="0083267D"/>
    <w:rsid w:val="00832E22"/>
    <w:rsid w:val="008338B3"/>
    <w:rsid w:val="0083401C"/>
    <w:rsid w:val="00834A2E"/>
    <w:rsid w:val="00840283"/>
    <w:rsid w:val="0084154E"/>
    <w:rsid w:val="0084412E"/>
    <w:rsid w:val="00844B2D"/>
    <w:rsid w:val="00844E59"/>
    <w:rsid w:val="00845075"/>
    <w:rsid w:val="0085128E"/>
    <w:rsid w:val="008529E9"/>
    <w:rsid w:val="00852BAC"/>
    <w:rsid w:val="008551EF"/>
    <w:rsid w:val="008553B5"/>
    <w:rsid w:val="00855A6E"/>
    <w:rsid w:val="00855FD0"/>
    <w:rsid w:val="008566AF"/>
    <w:rsid w:val="0086282B"/>
    <w:rsid w:val="00863351"/>
    <w:rsid w:val="00863D59"/>
    <w:rsid w:val="008640F7"/>
    <w:rsid w:val="0086703D"/>
    <w:rsid w:val="008679F0"/>
    <w:rsid w:val="0087166B"/>
    <w:rsid w:val="00873A4E"/>
    <w:rsid w:val="008750DD"/>
    <w:rsid w:val="00875650"/>
    <w:rsid w:val="00875816"/>
    <w:rsid w:val="008759C0"/>
    <w:rsid w:val="008771AB"/>
    <w:rsid w:val="00877DB8"/>
    <w:rsid w:val="00880F2A"/>
    <w:rsid w:val="008819C6"/>
    <w:rsid w:val="00883228"/>
    <w:rsid w:val="0088374D"/>
    <w:rsid w:val="008937B6"/>
    <w:rsid w:val="00897374"/>
    <w:rsid w:val="008A0F91"/>
    <w:rsid w:val="008A18F8"/>
    <w:rsid w:val="008A3DE5"/>
    <w:rsid w:val="008A4943"/>
    <w:rsid w:val="008A6A9B"/>
    <w:rsid w:val="008A7845"/>
    <w:rsid w:val="008B06AB"/>
    <w:rsid w:val="008B1361"/>
    <w:rsid w:val="008B19B2"/>
    <w:rsid w:val="008B1A65"/>
    <w:rsid w:val="008B1E1F"/>
    <w:rsid w:val="008B211F"/>
    <w:rsid w:val="008B2841"/>
    <w:rsid w:val="008B394D"/>
    <w:rsid w:val="008B66E4"/>
    <w:rsid w:val="008B6AA5"/>
    <w:rsid w:val="008C0092"/>
    <w:rsid w:val="008C04A0"/>
    <w:rsid w:val="008C0705"/>
    <w:rsid w:val="008C273E"/>
    <w:rsid w:val="008C471E"/>
    <w:rsid w:val="008C5B5E"/>
    <w:rsid w:val="008C680B"/>
    <w:rsid w:val="008D17A1"/>
    <w:rsid w:val="008D27BF"/>
    <w:rsid w:val="008D3288"/>
    <w:rsid w:val="008D3D8F"/>
    <w:rsid w:val="008D4BB3"/>
    <w:rsid w:val="008D4F45"/>
    <w:rsid w:val="008D69A2"/>
    <w:rsid w:val="008E0369"/>
    <w:rsid w:val="008E0D15"/>
    <w:rsid w:val="008E0E92"/>
    <w:rsid w:val="008E30F4"/>
    <w:rsid w:val="008E4181"/>
    <w:rsid w:val="008E4632"/>
    <w:rsid w:val="008E6A61"/>
    <w:rsid w:val="008E71EE"/>
    <w:rsid w:val="008F0DAC"/>
    <w:rsid w:val="008F5721"/>
    <w:rsid w:val="008F6DE5"/>
    <w:rsid w:val="008F7D5E"/>
    <w:rsid w:val="00901120"/>
    <w:rsid w:val="00901D61"/>
    <w:rsid w:val="00904600"/>
    <w:rsid w:val="00905931"/>
    <w:rsid w:val="00906662"/>
    <w:rsid w:val="00906E48"/>
    <w:rsid w:val="00907B97"/>
    <w:rsid w:val="00907E4F"/>
    <w:rsid w:val="00907FDF"/>
    <w:rsid w:val="009105A7"/>
    <w:rsid w:val="0091178F"/>
    <w:rsid w:val="00911DF5"/>
    <w:rsid w:val="00912E8A"/>
    <w:rsid w:val="00914DF1"/>
    <w:rsid w:val="00915BA1"/>
    <w:rsid w:val="00915E92"/>
    <w:rsid w:val="00916ED1"/>
    <w:rsid w:val="009171C2"/>
    <w:rsid w:val="009175D9"/>
    <w:rsid w:val="00917C84"/>
    <w:rsid w:val="009211C8"/>
    <w:rsid w:val="009218AA"/>
    <w:rsid w:val="009218B9"/>
    <w:rsid w:val="0092357A"/>
    <w:rsid w:val="0092420C"/>
    <w:rsid w:val="009250A2"/>
    <w:rsid w:val="00925CB0"/>
    <w:rsid w:val="00925E58"/>
    <w:rsid w:val="00930499"/>
    <w:rsid w:val="009321AA"/>
    <w:rsid w:val="00934BD3"/>
    <w:rsid w:val="00934C3F"/>
    <w:rsid w:val="00936CA3"/>
    <w:rsid w:val="00937120"/>
    <w:rsid w:val="009377C8"/>
    <w:rsid w:val="0093796B"/>
    <w:rsid w:val="00941F94"/>
    <w:rsid w:val="009450C1"/>
    <w:rsid w:val="00945883"/>
    <w:rsid w:val="009467A6"/>
    <w:rsid w:val="00947729"/>
    <w:rsid w:val="00947827"/>
    <w:rsid w:val="00947966"/>
    <w:rsid w:val="0095103D"/>
    <w:rsid w:val="00952074"/>
    <w:rsid w:val="00954396"/>
    <w:rsid w:val="00955542"/>
    <w:rsid w:val="00955E62"/>
    <w:rsid w:val="0095616F"/>
    <w:rsid w:val="0095770B"/>
    <w:rsid w:val="00962DF8"/>
    <w:rsid w:val="009631BC"/>
    <w:rsid w:val="00964CD0"/>
    <w:rsid w:val="00965894"/>
    <w:rsid w:val="00965A1B"/>
    <w:rsid w:val="009668B3"/>
    <w:rsid w:val="00970323"/>
    <w:rsid w:val="00972432"/>
    <w:rsid w:val="00972B2E"/>
    <w:rsid w:val="00973112"/>
    <w:rsid w:val="009747B5"/>
    <w:rsid w:val="0097695F"/>
    <w:rsid w:val="00980444"/>
    <w:rsid w:val="0098128E"/>
    <w:rsid w:val="0098191E"/>
    <w:rsid w:val="00982649"/>
    <w:rsid w:val="00982BEF"/>
    <w:rsid w:val="00982DAF"/>
    <w:rsid w:val="00984C1E"/>
    <w:rsid w:val="00990063"/>
    <w:rsid w:val="00991629"/>
    <w:rsid w:val="0099556F"/>
    <w:rsid w:val="0099637A"/>
    <w:rsid w:val="009A27D0"/>
    <w:rsid w:val="009A6D70"/>
    <w:rsid w:val="009B0D60"/>
    <w:rsid w:val="009B3ED3"/>
    <w:rsid w:val="009B40F0"/>
    <w:rsid w:val="009B4357"/>
    <w:rsid w:val="009B4374"/>
    <w:rsid w:val="009B4A59"/>
    <w:rsid w:val="009B6387"/>
    <w:rsid w:val="009B66A3"/>
    <w:rsid w:val="009B6844"/>
    <w:rsid w:val="009B7627"/>
    <w:rsid w:val="009C02F0"/>
    <w:rsid w:val="009C0AF8"/>
    <w:rsid w:val="009C1C26"/>
    <w:rsid w:val="009C26ED"/>
    <w:rsid w:val="009C35B5"/>
    <w:rsid w:val="009C3E0D"/>
    <w:rsid w:val="009C4A81"/>
    <w:rsid w:val="009C4F24"/>
    <w:rsid w:val="009C6009"/>
    <w:rsid w:val="009C7FDD"/>
    <w:rsid w:val="009D3773"/>
    <w:rsid w:val="009D3C34"/>
    <w:rsid w:val="009D4152"/>
    <w:rsid w:val="009D4446"/>
    <w:rsid w:val="009D6193"/>
    <w:rsid w:val="009E1619"/>
    <w:rsid w:val="009E3645"/>
    <w:rsid w:val="009E4331"/>
    <w:rsid w:val="009E47DA"/>
    <w:rsid w:val="009E4ED5"/>
    <w:rsid w:val="009E522A"/>
    <w:rsid w:val="009E5431"/>
    <w:rsid w:val="009E67F1"/>
    <w:rsid w:val="009E6ABC"/>
    <w:rsid w:val="009F18C4"/>
    <w:rsid w:val="009F3A5E"/>
    <w:rsid w:val="009F3B60"/>
    <w:rsid w:val="009F707D"/>
    <w:rsid w:val="00A013E9"/>
    <w:rsid w:val="00A03397"/>
    <w:rsid w:val="00A03FA5"/>
    <w:rsid w:val="00A05145"/>
    <w:rsid w:val="00A05890"/>
    <w:rsid w:val="00A05967"/>
    <w:rsid w:val="00A07BDE"/>
    <w:rsid w:val="00A11696"/>
    <w:rsid w:val="00A11CC8"/>
    <w:rsid w:val="00A12BB2"/>
    <w:rsid w:val="00A14391"/>
    <w:rsid w:val="00A16DBB"/>
    <w:rsid w:val="00A17639"/>
    <w:rsid w:val="00A210AD"/>
    <w:rsid w:val="00A2252C"/>
    <w:rsid w:val="00A23424"/>
    <w:rsid w:val="00A26158"/>
    <w:rsid w:val="00A2657D"/>
    <w:rsid w:val="00A26F81"/>
    <w:rsid w:val="00A31C3A"/>
    <w:rsid w:val="00A3645B"/>
    <w:rsid w:val="00A36807"/>
    <w:rsid w:val="00A37A54"/>
    <w:rsid w:val="00A41354"/>
    <w:rsid w:val="00A435B1"/>
    <w:rsid w:val="00A446CA"/>
    <w:rsid w:val="00A47FC6"/>
    <w:rsid w:val="00A50291"/>
    <w:rsid w:val="00A53E9F"/>
    <w:rsid w:val="00A56A13"/>
    <w:rsid w:val="00A57F4C"/>
    <w:rsid w:val="00A62597"/>
    <w:rsid w:val="00A63BCF"/>
    <w:rsid w:val="00A67977"/>
    <w:rsid w:val="00A7083F"/>
    <w:rsid w:val="00A71066"/>
    <w:rsid w:val="00A723BC"/>
    <w:rsid w:val="00A73090"/>
    <w:rsid w:val="00A73A67"/>
    <w:rsid w:val="00A73CF1"/>
    <w:rsid w:val="00A73F4F"/>
    <w:rsid w:val="00A76ADF"/>
    <w:rsid w:val="00A76EBB"/>
    <w:rsid w:val="00A80CD7"/>
    <w:rsid w:val="00A80DFA"/>
    <w:rsid w:val="00A83828"/>
    <w:rsid w:val="00A83D95"/>
    <w:rsid w:val="00A86318"/>
    <w:rsid w:val="00A9075C"/>
    <w:rsid w:val="00A923BB"/>
    <w:rsid w:val="00A92C0A"/>
    <w:rsid w:val="00A93F4E"/>
    <w:rsid w:val="00A94BFE"/>
    <w:rsid w:val="00A9667A"/>
    <w:rsid w:val="00A97DB0"/>
    <w:rsid w:val="00AA04B0"/>
    <w:rsid w:val="00AA1284"/>
    <w:rsid w:val="00AA266A"/>
    <w:rsid w:val="00AA3566"/>
    <w:rsid w:val="00AA3D92"/>
    <w:rsid w:val="00AB0E23"/>
    <w:rsid w:val="00AB139F"/>
    <w:rsid w:val="00AB1995"/>
    <w:rsid w:val="00AB1B6F"/>
    <w:rsid w:val="00AB2D48"/>
    <w:rsid w:val="00AB3D76"/>
    <w:rsid w:val="00AB4ED5"/>
    <w:rsid w:val="00AB58B5"/>
    <w:rsid w:val="00AB65EF"/>
    <w:rsid w:val="00AB697D"/>
    <w:rsid w:val="00AB7FA5"/>
    <w:rsid w:val="00AC08F8"/>
    <w:rsid w:val="00AC1F1A"/>
    <w:rsid w:val="00AC32DB"/>
    <w:rsid w:val="00AC41D2"/>
    <w:rsid w:val="00AC4336"/>
    <w:rsid w:val="00AC4685"/>
    <w:rsid w:val="00AC4758"/>
    <w:rsid w:val="00AC76C1"/>
    <w:rsid w:val="00AC7DB7"/>
    <w:rsid w:val="00AD2899"/>
    <w:rsid w:val="00AD5BA0"/>
    <w:rsid w:val="00AD5F70"/>
    <w:rsid w:val="00AD7DA0"/>
    <w:rsid w:val="00AE26B9"/>
    <w:rsid w:val="00AE3DCD"/>
    <w:rsid w:val="00AE6AC3"/>
    <w:rsid w:val="00AE75FD"/>
    <w:rsid w:val="00AF08DF"/>
    <w:rsid w:val="00AF1479"/>
    <w:rsid w:val="00AF1904"/>
    <w:rsid w:val="00AF5049"/>
    <w:rsid w:val="00AF6276"/>
    <w:rsid w:val="00AF6E1D"/>
    <w:rsid w:val="00AF777A"/>
    <w:rsid w:val="00B00F6A"/>
    <w:rsid w:val="00B02B99"/>
    <w:rsid w:val="00B0429A"/>
    <w:rsid w:val="00B06D1B"/>
    <w:rsid w:val="00B07A89"/>
    <w:rsid w:val="00B10073"/>
    <w:rsid w:val="00B120C5"/>
    <w:rsid w:val="00B129D5"/>
    <w:rsid w:val="00B136BD"/>
    <w:rsid w:val="00B154D5"/>
    <w:rsid w:val="00B155C5"/>
    <w:rsid w:val="00B211A5"/>
    <w:rsid w:val="00B21616"/>
    <w:rsid w:val="00B22226"/>
    <w:rsid w:val="00B224A6"/>
    <w:rsid w:val="00B23B26"/>
    <w:rsid w:val="00B273E4"/>
    <w:rsid w:val="00B27F78"/>
    <w:rsid w:val="00B3028E"/>
    <w:rsid w:val="00B30B61"/>
    <w:rsid w:val="00B3134D"/>
    <w:rsid w:val="00B32CF8"/>
    <w:rsid w:val="00B33155"/>
    <w:rsid w:val="00B356F0"/>
    <w:rsid w:val="00B44CE5"/>
    <w:rsid w:val="00B465AA"/>
    <w:rsid w:val="00B54C24"/>
    <w:rsid w:val="00B54FFD"/>
    <w:rsid w:val="00B55534"/>
    <w:rsid w:val="00B5588E"/>
    <w:rsid w:val="00B55D42"/>
    <w:rsid w:val="00B61EA6"/>
    <w:rsid w:val="00B62C89"/>
    <w:rsid w:val="00B635A8"/>
    <w:rsid w:val="00B65432"/>
    <w:rsid w:val="00B6567D"/>
    <w:rsid w:val="00B66E29"/>
    <w:rsid w:val="00B671ED"/>
    <w:rsid w:val="00B671F7"/>
    <w:rsid w:val="00B674E1"/>
    <w:rsid w:val="00B70ACE"/>
    <w:rsid w:val="00B75792"/>
    <w:rsid w:val="00B833B9"/>
    <w:rsid w:val="00B84F1F"/>
    <w:rsid w:val="00B85AC9"/>
    <w:rsid w:val="00B8778E"/>
    <w:rsid w:val="00B87F0C"/>
    <w:rsid w:val="00B94782"/>
    <w:rsid w:val="00B966CC"/>
    <w:rsid w:val="00BA027F"/>
    <w:rsid w:val="00BA0792"/>
    <w:rsid w:val="00BA2427"/>
    <w:rsid w:val="00BA2F0F"/>
    <w:rsid w:val="00BA3928"/>
    <w:rsid w:val="00BA3ADD"/>
    <w:rsid w:val="00BA4139"/>
    <w:rsid w:val="00BA4230"/>
    <w:rsid w:val="00BA64B9"/>
    <w:rsid w:val="00BB1743"/>
    <w:rsid w:val="00BB29A9"/>
    <w:rsid w:val="00BB2C12"/>
    <w:rsid w:val="00BB3E4B"/>
    <w:rsid w:val="00BB6A57"/>
    <w:rsid w:val="00BB6DCC"/>
    <w:rsid w:val="00BB7E6A"/>
    <w:rsid w:val="00BC2B8D"/>
    <w:rsid w:val="00BC3017"/>
    <w:rsid w:val="00BC3057"/>
    <w:rsid w:val="00BC376B"/>
    <w:rsid w:val="00BC3DA5"/>
    <w:rsid w:val="00BC3F23"/>
    <w:rsid w:val="00BC4F9B"/>
    <w:rsid w:val="00BC5A9D"/>
    <w:rsid w:val="00BD089E"/>
    <w:rsid w:val="00BD0F1A"/>
    <w:rsid w:val="00BD2229"/>
    <w:rsid w:val="00BD41AF"/>
    <w:rsid w:val="00BD55C6"/>
    <w:rsid w:val="00BD5AC5"/>
    <w:rsid w:val="00BD68F3"/>
    <w:rsid w:val="00BD6EF2"/>
    <w:rsid w:val="00BE0457"/>
    <w:rsid w:val="00BE1434"/>
    <w:rsid w:val="00BE3DB8"/>
    <w:rsid w:val="00BE41DD"/>
    <w:rsid w:val="00BE4307"/>
    <w:rsid w:val="00BE5463"/>
    <w:rsid w:val="00BF00D8"/>
    <w:rsid w:val="00BF0654"/>
    <w:rsid w:val="00BF0C5B"/>
    <w:rsid w:val="00BF1748"/>
    <w:rsid w:val="00BF183B"/>
    <w:rsid w:val="00BF188F"/>
    <w:rsid w:val="00BF1933"/>
    <w:rsid w:val="00BF24C9"/>
    <w:rsid w:val="00BF2BDF"/>
    <w:rsid w:val="00BF369E"/>
    <w:rsid w:val="00BF41B1"/>
    <w:rsid w:val="00C02564"/>
    <w:rsid w:val="00C033BE"/>
    <w:rsid w:val="00C05B3D"/>
    <w:rsid w:val="00C0651C"/>
    <w:rsid w:val="00C07CA2"/>
    <w:rsid w:val="00C110E1"/>
    <w:rsid w:val="00C11121"/>
    <w:rsid w:val="00C112A0"/>
    <w:rsid w:val="00C1137C"/>
    <w:rsid w:val="00C12F86"/>
    <w:rsid w:val="00C12FE4"/>
    <w:rsid w:val="00C13683"/>
    <w:rsid w:val="00C14559"/>
    <w:rsid w:val="00C161F9"/>
    <w:rsid w:val="00C17B90"/>
    <w:rsid w:val="00C23A4A"/>
    <w:rsid w:val="00C2486B"/>
    <w:rsid w:val="00C25178"/>
    <w:rsid w:val="00C26732"/>
    <w:rsid w:val="00C30EF8"/>
    <w:rsid w:val="00C318BA"/>
    <w:rsid w:val="00C32FA9"/>
    <w:rsid w:val="00C33BD6"/>
    <w:rsid w:val="00C42188"/>
    <w:rsid w:val="00C425EB"/>
    <w:rsid w:val="00C45762"/>
    <w:rsid w:val="00C45BB3"/>
    <w:rsid w:val="00C46686"/>
    <w:rsid w:val="00C47794"/>
    <w:rsid w:val="00C50ED6"/>
    <w:rsid w:val="00C53151"/>
    <w:rsid w:val="00C545C6"/>
    <w:rsid w:val="00C561D3"/>
    <w:rsid w:val="00C62086"/>
    <w:rsid w:val="00C63E48"/>
    <w:rsid w:val="00C645E5"/>
    <w:rsid w:val="00C66292"/>
    <w:rsid w:val="00C71C8A"/>
    <w:rsid w:val="00C72177"/>
    <w:rsid w:val="00C722CE"/>
    <w:rsid w:val="00C72344"/>
    <w:rsid w:val="00C74D53"/>
    <w:rsid w:val="00C757F9"/>
    <w:rsid w:val="00C75F90"/>
    <w:rsid w:val="00C7787F"/>
    <w:rsid w:val="00C81E33"/>
    <w:rsid w:val="00C8323C"/>
    <w:rsid w:val="00C86EE5"/>
    <w:rsid w:val="00C912C1"/>
    <w:rsid w:val="00C91865"/>
    <w:rsid w:val="00C92D40"/>
    <w:rsid w:val="00C93D11"/>
    <w:rsid w:val="00C94988"/>
    <w:rsid w:val="00C9637D"/>
    <w:rsid w:val="00C96BD6"/>
    <w:rsid w:val="00CA75F3"/>
    <w:rsid w:val="00CB27FB"/>
    <w:rsid w:val="00CB32A9"/>
    <w:rsid w:val="00CB3571"/>
    <w:rsid w:val="00CB4814"/>
    <w:rsid w:val="00CC0E0C"/>
    <w:rsid w:val="00CC1337"/>
    <w:rsid w:val="00CC247C"/>
    <w:rsid w:val="00CC2DD0"/>
    <w:rsid w:val="00CC2F85"/>
    <w:rsid w:val="00CC3598"/>
    <w:rsid w:val="00CC4868"/>
    <w:rsid w:val="00CC54B3"/>
    <w:rsid w:val="00CC5879"/>
    <w:rsid w:val="00CC6855"/>
    <w:rsid w:val="00CC720D"/>
    <w:rsid w:val="00CC7FF7"/>
    <w:rsid w:val="00CD0BE5"/>
    <w:rsid w:val="00CD2C8C"/>
    <w:rsid w:val="00CD61A0"/>
    <w:rsid w:val="00CD6BB5"/>
    <w:rsid w:val="00CD6C1F"/>
    <w:rsid w:val="00CE0001"/>
    <w:rsid w:val="00CE0527"/>
    <w:rsid w:val="00CE16C4"/>
    <w:rsid w:val="00CE196D"/>
    <w:rsid w:val="00CE1FCA"/>
    <w:rsid w:val="00CE32AC"/>
    <w:rsid w:val="00CE5ABF"/>
    <w:rsid w:val="00CF108C"/>
    <w:rsid w:val="00CF6399"/>
    <w:rsid w:val="00CF75DE"/>
    <w:rsid w:val="00D00AD9"/>
    <w:rsid w:val="00D0209C"/>
    <w:rsid w:val="00D02482"/>
    <w:rsid w:val="00D02BCE"/>
    <w:rsid w:val="00D04A78"/>
    <w:rsid w:val="00D05EE1"/>
    <w:rsid w:val="00D06647"/>
    <w:rsid w:val="00D06A65"/>
    <w:rsid w:val="00D06EB6"/>
    <w:rsid w:val="00D0750D"/>
    <w:rsid w:val="00D12794"/>
    <w:rsid w:val="00D134C9"/>
    <w:rsid w:val="00D14339"/>
    <w:rsid w:val="00D155E0"/>
    <w:rsid w:val="00D15FA4"/>
    <w:rsid w:val="00D1626F"/>
    <w:rsid w:val="00D169AB"/>
    <w:rsid w:val="00D16A58"/>
    <w:rsid w:val="00D22C79"/>
    <w:rsid w:val="00D22CD4"/>
    <w:rsid w:val="00D24B28"/>
    <w:rsid w:val="00D25747"/>
    <w:rsid w:val="00D2687F"/>
    <w:rsid w:val="00D272C6"/>
    <w:rsid w:val="00D313AE"/>
    <w:rsid w:val="00D3156C"/>
    <w:rsid w:val="00D32E80"/>
    <w:rsid w:val="00D341B1"/>
    <w:rsid w:val="00D37BC8"/>
    <w:rsid w:val="00D37FA5"/>
    <w:rsid w:val="00D41B0B"/>
    <w:rsid w:val="00D42608"/>
    <w:rsid w:val="00D4269B"/>
    <w:rsid w:val="00D43D2E"/>
    <w:rsid w:val="00D444D1"/>
    <w:rsid w:val="00D45CAC"/>
    <w:rsid w:val="00D53B6E"/>
    <w:rsid w:val="00D5400C"/>
    <w:rsid w:val="00D55491"/>
    <w:rsid w:val="00D55BFC"/>
    <w:rsid w:val="00D56D27"/>
    <w:rsid w:val="00D57018"/>
    <w:rsid w:val="00D57AD5"/>
    <w:rsid w:val="00D61882"/>
    <w:rsid w:val="00D61F7E"/>
    <w:rsid w:val="00D63FD8"/>
    <w:rsid w:val="00D667D3"/>
    <w:rsid w:val="00D66813"/>
    <w:rsid w:val="00D66DC7"/>
    <w:rsid w:val="00D71DDC"/>
    <w:rsid w:val="00D72FA6"/>
    <w:rsid w:val="00D72FBA"/>
    <w:rsid w:val="00D7352C"/>
    <w:rsid w:val="00D75BC8"/>
    <w:rsid w:val="00D75BCD"/>
    <w:rsid w:val="00D75D1C"/>
    <w:rsid w:val="00D779F1"/>
    <w:rsid w:val="00D77F1A"/>
    <w:rsid w:val="00D820E4"/>
    <w:rsid w:val="00D86073"/>
    <w:rsid w:val="00D86379"/>
    <w:rsid w:val="00D86686"/>
    <w:rsid w:val="00D90528"/>
    <w:rsid w:val="00D9358B"/>
    <w:rsid w:val="00D93A99"/>
    <w:rsid w:val="00D9459A"/>
    <w:rsid w:val="00D951FE"/>
    <w:rsid w:val="00D9585C"/>
    <w:rsid w:val="00D97355"/>
    <w:rsid w:val="00D97A70"/>
    <w:rsid w:val="00D97E12"/>
    <w:rsid w:val="00DA20E3"/>
    <w:rsid w:val="00DA3384"/>
    <w:rsid w:val="00DA62BC"/>
    <w:rsid w:val="00DA665C"/>
    <w:rsid w:val="00DA72A3"/>
    <w:rsid w:val="00DB0586"/>
    <w:rsid w:val="00DB1019"/>
    <w:rsid w:val="00DB1A09"/>
    <w:rsid w:val="00DB20E1"/>
    <w:rsid w:val="00DB3344"/>
    <w:rsid w:val="00DB3393"/>
    <w:rsid w:val="00DB3D10"/>
    <w:rsid w:val="00DB568E"/>
    <w:rsid w:val="00DB58D5"/>
    <w:rsid w:val="00DB5C08"/>
    <w:rsid w:val="00DB5F1D"/>
    <w:rsid w:val="00DB6327"/>
    <w:rsid w:val="00DB6982"/>
    <w:rsid w:val="00DC0587"/>
    <w:rsid w:val="00DC3E35"/>
    <w:rsid w:val="00DD08C5"/>
    <w:rsid w:val="00DD0EC2"/>
    <w:rsid w:val="00DD12E2"/>
    <w:rsid w:val="00DD1C46"/>
    <w:rsid w:val="00DD581B"/>
    <w:rsid w:val="00DD5E27"/>
    <w:rsid w:val="00DD65F9"/>
    <w:rsid w:val="00DD66D5"/>
    <w:rsid w:val="00DE17A1"/>
    <w:rsid w:val="00DE2AF4"/>
    <w:rsid w:val="00DE3353"/>
    <w:rsid w:val="00DE4B9D"/>
    <w:rsid w:val="00DE5852"/>
    <w:rsid w:val="00DE6069"/>
    <w:rsid w:val="00DE7DD8"/>
    <w:rsid w:val="00DF1F83"/>
    <w:rsid w:val="00DF23EA"/>
    <w:rsid w:val="00DF2D05"/>
    <w:rsid w:val="00DF33CD"/>
    <w:rsid w:val="00DF3F05"/>
    <w:rsid w:val="00DF5F11"/>
    <w:rsid w:val="00DF6051"/>
    <w:rsid w:val="00DF60CB"/>
    <w:rsid w:val="00DF69E6"/>
    <w:rsid w:val="00DF7B64"/>
    <w:rsid w:val="00DF7E09"/>
    <w:rsid w:val="00E00093"/>
    <w:rsid w:val="00E00570"/>
    <w:rsid w:val="00E01185"/>
    <w:rsid w:val="00E01E9E"/>
    <w:rsid w:val="00E02681"/>
    <w:rsid w:val="00E0343A"/>
    <w:rsid w:val="00E05FEE"/>
    <w:rsid w:val="00E1174E"/>
    <w:rsid w:val="00E1259C"/>
    <w:rsid w:val="00E12D21"/>
    <w:rsid w:val="00E137EF"/>
    <w:rsid w:val="00E14EC8"/>
    <w:rsid w:val="00E1762F"/>
    <w:rsid w:val="00E17F52"/>
    <w:rsid w:val="00E206D6"/>
    <w:rsid w:val="00E222F9"/>
    <w:rsid w:val="00E22A53"/>
    <w:rsid w:val="00E24594"/>
    <w:rsid w:val="00E27FAF"/>
    <w:rsid w:val="00E31517"/>
    <w:rsid w:val="00E31917"/>
    <w:rsid w:val="00E32026"/>
    <w:rsid w:val="00E322BE"/>
    <w:rsid w:val="00E349A2"/>
    <w:rsid w:val="00E44CA9"/>
    <w:rsid w:val="00E45A63"/>
    <w:rsid w:val="00E45C42"/>
    <w:rsid w:val="00E46AFA"/>
    <w:rsid w:val="00E47E45"/>
    <w:rsid w:val="00E511D2"/>
    <w:rsid w:val="00E5174A"/>
    <w:rsid w:val="00E5191B"/>
    <w:rsid w:val="00E549A3"/>
    <w:rsid w:val="00E56939"/>
    <w:rsid w:val="00E56A42"/>
    <w:rsid w:val="00E57752"/>
    <w:rsid w:val="00E57B37"/>
    <w:rsid w:val="00E604B2"/>
    <w:rsid w:val="00E60997"/>
    <w:rsid w:val="00E62A2F"/>
    <w:rsid w:val="00E63258"/>
    <w:rsid w:val="00E63E77"/>
    <w:rsid w:val="00E63F6B"/>
    <w:rsid w:val="00E6448A"/>
    <w:rsid w:val="00E64CEE"/>
    <w:rsid w:val="00E6680A"/>
    <w:rsid w:val="00E67148"/>
    <w:rsid w:val="00E67CB3"/>
    <w:rsid w:val="00E70571"/>
    <w:rsid w:val="00E709C8"/>
    <w:rsid w:val="00E73098"/>
    <w:rsid w:val="00E74AD7"/>
    <w:rsid w:val="00E75FDA"/>
    <w:rsid w:val="00E763D9"/>
    <w:rsid w:val="00E76804"/>
    <w:rsid w:val="00E80633"/>
    <w:rsid w:val="00E806EE"/>
    <w:rsid w:val="00E8229A"/>
    <w:rsid w:val="00E8315A"/>
    <w:rsid w:val="00E850D4"/>
    <w:rsid w:val="00E854DC"/>
    <w:rsid w:val="00E92443"/>
    <w:rsid w:val="00E927A5"/>
    <w:rsid w:val="00E931CB"/>
    <w:rsid w:val="00E955F4"/>
    <w:rsid w:val="00E95ABB"/>
    <w:rsid w:val="00EA03AD"/>
    <w:rsid w:val="00EA0721"/>
    <w:rsid w:val="00EA4FE3"/>
    <w:rsid w:val="00EA6927"/>
    <w:rsid w:val="00EA69EA"/>
    <w:rsid w:val="00EA7E8D"/>
    <w:rsid w:val="00EB5065"/>
    <w:rsid w:val="00EB6CB3"/>
    <w:rsid w:val="00EB7574"/>
    <w:rsid w:val="00EB7D10"/>
    <w:rsid w:val="00EC14B5"/>
    <w:rsid w:val="00EC3299"/>
    <w:rsid w:val="00EC39AD"/>
    <w:rsid w:val="00EC5C17"/>
    <w:rsid w:val="00EC723E"/>
    <w:rsid w:val="00ED003F"/>
    <w:rsid w:val="00ED0E69"/>
    <w:rsid w:val="00ED5253"/>
    <w:rsid w:val="00ED5798"/>
    <w:rsid w:val="00ED5D24"/>
    <w:rsid w:val="00ED7AD3"/>
    <w:rsid w:val="00EE06D8"/>
    <w:rsid w:val="00EE0D13"/>
    <w:rsid w:val="00EE0F05"/>
    <w:rsid w:val="00EE2F55"/>
    <w:rsid w:val="00EE32D0"/>
    <w:rsid w:val="00EE471E"/>
    <w:rsid w:val="00EE60FC"/>
    <w:rsid w:val="00EE64FF"/>
    <w:rsid w:val="00EF03AE"/>
    <w:rsid w:val="00EF2AA4"/>
    <w:rsid w:val="00EF6357"/>
    <w:rsid w:val="00EF6859"/>
    <w:rsid w:val="00F00B39"/>
    <w:rsid w:val="00F00D99"/>
    <w:rsid w:val="00F025C9"/>
    <w:rsid w:val="00F02EBF"/>
    <w:rsid w:val="00F038D9"/>
    <w:rsid w:val="00F11326"/>
    <w:rsid w:val="00F118D8"/>
    <w:rsid w:val="00F14021"/>
    <w:rsid w:val="00F149DB"/>
    <w:rsid w:val="00F15F66"/>
    <w:rsid w:val="00F168B4"/>
    <w:rsid w:val="00F17076"/>
    <w:rsid w:val="00F17BB7"/>
    <w:rsid w:val="00F209AC"/>
    <w:rsid w:val="00F230D0"/>
    <w:rsid w:val="00F23B8A"/>
    <w:rsid w:val="00F24779"/>
    <w:rsid w:val="00F26374"/>
    <w:rsid w:val="00F3134C"/>
    <w:rsid w:val="00F371A4"/>
    <w:rsid w:val="00F371AC"/>
    <w:rsid w:val="00F37C65"/>
    <w:rsid w:val="00F419F9"/>
    <w:rsid w:val="00F42D8F"/>
    <w:rsid w:val="00F439CD"/>
    <w:rsid w:val="00F441C6"/>
    <w:rsid w:val="00F44A08"/>
    <w:rsid w:val="00F44BBA"/>
    <w:rsid w:val="00F4661C"/>
    <w:rsid w:val="00F466F3"/>
    <w:rsid w:val="00F47185"/>
    <w:rsid w:val="00F50188"/>
    <w:rsid w:val="00F50617"/>
    <w:rsid w:val="00F52A30"/>
    <w:rsid w:val="00F55D76"/>
    <w:rsid w:val="00F56CC8"/>
    <w:rsid w:val="00F613BF"/>
    <w:rsid w:val="00F62ADE"/>
    <w:rsid w:val="00F62F46"/>
    <w:rsid w:val="00F63999"/>
    <w:rsid w:val="00F6793D"/>
    <w:rsid w:val="00F67E81"/>
    <w:rsid w:val="00F70125"/>
    <w:rsid w:val="00F711D1"/>
    <w:rsid w:val="00F72999"/>
    <w:rsid w:val="00F729DF"/>
    <w:rsid w:val="00F73419"/>
    <w:rsid w:val="00F73622"/>
    <w:rsid w:val="00F75088"/>
    <w:rsid w:val="00F750D3"/>
    <w:rsid w:val="00F75D2A"/>
    <w:rsid w:val="00F770E4"/>
    <w:rsid w:val="00F77A19"/>
    <w:rsid w:val="00F849BD"/>
    <w:rsid w:val="00F8593F"/>
    <w:rsid w:val="00F85C83"/>
    <w:rsid w:val="00F863B3"/>
    <w:rsid w:val="00F8649F"/>
    <w:rsid w:val="00F87082"/>
    <w:rsid w:val="00F87A79"/>
    <w:rsid w:val="00F909C8"/>
    <w:rsid w:val="00F91BAE"/>
    <w:rsid w:val="00F949A2"/>
    <w:rsid w:val="00F95190"/>
    <w:rsid w:val="00F95209"/>
    <w:rsid w:val="00F96713"/>
    <w:rsid w:val="00F96D3F"/>
    <w:rsid w:val="00FA0D8D"/>
    <w:rsid w:val="00FA2425"/>
    <w:rsid w:val="00FA455C"/>
    <w:rsid w:val="00FA528E"/>
    <w:rsid w:val="00FA5A75"/>
    <w:rsid w:val="00FA65BA"/>
    <w:rsid w:val="00FA6D0E"/>
    <w:rsid w:val="00FA75F2"/>
    <w:rsid w:val="00FA76D1"/>
    <w:rsid w:val="00FB1684"/>
    <w:rsid w:val="00FB234C"/>
    <w:rsid w:val="00FB2714"/>
    <w:rsid w:val="00FB2EBC"/>
    <w:rsid w:val="00FB4029"/>
    <w:rsid w:val="00FB4597"/>
    <w:rsid w:val="00FB5E5D"/>
    <w:rsid w:val="00FC0E72"/>
    <w:rsid w:val="00FC2F34"/>
    <w:rsid w:val="00FC4006"/>
    <w:rsid w:val="00FC4958"/>
    <w:rsid w:val="00FC5660"/>
    <w:rsid w:val="00FC568F"/>
    <w:rsid w:val="00FC6332"/>
    <w:rsid w:val="00FC7954"/>
    <w:rsid w:val="00FD1FF3"/>
    <w:rsid w:val="00FD212F"/>
    <w:rsid w:val="00FD283B"/>
    <w:rsid w:val="00FD2FFB"/>
    <w:rsid w:val="00FD41F9"/>
    <w:rsid w:val="00FD4D33"/>
    <w:rsid w:val="00FD6F17"/>
    <w:rsid w:val="00FE21AA"/>
    <w:rsid w:val="00FE3532"/>
    <w:rsid w:val="00FE4A7D"/>
    <w:rsid w:val="00FE68AE"/>
    <w:rsid w:val="00FE6CEB"/>
    <w:rsid w:val="00FE70EB"/>
    <w:rsid w:val="00FE7374"/>
    <w:rsid w:val="00FE7408"/>
    <w:rsid w:val="00FF0953"/>
    <w:rsid w:val="00FF20DC"/>
    <w:rsid w:val="00FF2119"/>
    <w:rsid w:val="00FF274B"/>
    <w:rsid w:val="00FF3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2D4F57"/>
  <w15:docId w15:val="{2265AD6D-C179-4176-94A2-317F0D03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32E8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4B16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0"/>
    <w:next w:val="a0"/>
    <w:link w:val="20"/>
    <w:uiPriority w:val="99"/>
    <w:qFormat/>
    <w:rsid w:val="004B1670"/>
    <w:pPr>
      <w:keepNext/>
      <w:shd w:val="clear" w:color="auto" w:fill="FFFFFF"/>
      <w:ind w:left="-54"/>
      <w:jc w:val="both"/>
      <w:outlineLvl w:val="1"/>
    </w:pPr>
    <w:rPr>
      <w:rFonts w:ascii="Times New Roman" w:hAnsi="Times New Roman" w:cs="Times New Roman"/>
      <w:b/>
      <w:bCs/>
      <w:lang w:val="ru-RU"/>
    </w:rPr>
  </w:style>
  <w:style w:type="paragraph" w:styleId="7">
    <w:name w:val="heading 7"/>
    <w:basedOn w:val="a0"/>
    <w:next w:val="a0"/>
    <w:link w:val="70"/>
    <w:uiPriority w:val="99"/>
    <w:qFormat/>
    <w:rsid w:val="004B1670"/>
    <w:pPr>
      <w:spacing w:before="240" w:after="60"/>
      <w:outlineLvl w:val="6"/>
    </w:pPr>
    <w:rPr>
      <w:rFonts w:ascii="Times New Roman" w:hAnsi="Times New Roman" w:cs="Times New Roman"/>
      <w:lang w:val="ru-RU"/>
    </w:rPr>
  </w:style>
  <w:style w:type="paragraph" w:styleId="8">
    <w:name w:val="heading 8"/>
    <w:basedOn w:val="a0"/>
    <w:next w:val="a0"/>
    <w:link w:val="80"/>
    <w:uiPriority w:val="9"/>
    <w:unhideWhenUsed/>
    <w:qFormat/>
    <w:rsid w:val="004B1670"/>
    <w:pPr>
      <w:spacing w:before="240" w:after="60"/>
      <w:outlineLvl w:val="7"/>
    </w:pPr>
    <w:rPr>
      <w:rFonts w:asciiTheme="minorHAnsi" w:eastAsiaTheme="minorEastAsia" w:hAnsiTheme="minorHAnsi" w:cs="Times New Roman"/>
      <w:i/>
      <w:iCs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nformat">
    <w:name w:val="ConsPlusNonformat"/>
    <w:rsid w:val="002A0A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0"/>
    <w:link w:val="a5"/>
    <w:semiHidden/>
    <w:rsid w:val="00D45C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semiHidden/>
    <w:rsid w:val="00D45CAC"/>
    <w:rPr>
      <w:rFonts w:ascii="Tahoma" w:hAnsi="Tahoma" w:cs="Tahoma"/>
      <w:sz w:val="16"/>
      <w:szCs w:val="16"/>
      <w:lang w:val="en-US" w:eastAsia="ru-RU"/>
    </w:rPr>
  </w:style>
  <w:style w:type="paragraph" w:customStyle="1" w:styleId="21">
    <w:name w:val="Знак Знак2 Знак Знак Знак1 Знак"/>
    <w:basedOn w:val="a0"/>
    <w:uiPriority w:val="99"/>
    <w:rsid w:val="001301B7"/>
    <w:rPr>
      <w:rFonts w:ascii="Verdana" w:hAnsi="Verdana" w:cs="Verdana"/>
      <w:sz w:val="20"/>
      <w:szCs w:val="20"/>
      <w:lang w:eastAsia="en-US"/>
    </w:rPr>
  </w:style>
  <w:style w:type="character" w:styleId="a6">
    <w:name w:val="annotation reference"/>
    <w:basedOn w:val="a1"/>
    <w:uiPriority w:val="99"/>
    <w:semiHidden/>
    <w:rsid w:val="00373AC7"/>
    <w:rPr>
      <w:sz w:val="16"/>
      <w:szCs w:val="16"/>
    </w:rPr>
  </w:style>
  <w:style w:type="paragraph" w:styleId="a7">
    <w:name w:val="annotation text"/>
    <w:basedOn w:val="a0"/>
    <w:link w:val="11"/>
    <w:rsid w:val="00373AC7"/>
    <w:rPr>
      <w:sz w:val="20"/>
      <w:szCs w:val="20"/>
    </w:rPr>
  </w:style>
  <w:style w:type="character" w:customStyle="1" w:styleId="11">
    <w:name w:val="Текст примечания Знак1"/>
    <w:basedOn w:val="a1"/>
    <w:link w:val="a7"/>
    <w:uiPriority w:val="99"/>
    <w:semiHidden/>
    <w:rsid w:val="00373AC7"/>
    <w:rPr>
      <w:rFonts w:ascii="NTTimes/Cyrillic" w:hAnsi="NTTimes/Cyrillic" w:cs="NTTimes/Cyrillic"/>
      <w:sz w:val="20"/>
      <w:szCs w:val="20"/>
      <w:lang w:val="en-US" w:eastAsia="ru-RU"/>
    </w:rPr>
  </w:style>
  <w:style w:type="paragraph" w:styleId="a8">
    <w:name w:val="annotation subject"/>
    <w:basedOn w:val="a7"/>
    <w:next w:val="a7"/>
    <w:link w:val="a9"/>
    <w:uiPriority w:val="99"/>
    <w:semiHidden/>
    <w:rsid w:val="00373AC7"/>
    <w:rPr>
      <w:b/>
      <w:bCs/>
    </w:rPr>
  </w:style>
  <w:style w:type="character" w:customStyle="1" w:styleId="a9">
    <w:name w:val="Тема примечания Знак"/>
    <w:basedOn w:val="11"/>
    <w:link w:val="a8"/>
    <w:uiPriority w:val="99"/>
    <w:semiHidden/>
    <w:rsid w:val="00373AC7"/>
    <w:rPr>
      <w:rFonts w:ascii="NTTimes/Cyrillic" w:hAnsi="NTTimes/Cyrillic" w:cs="NTTimes/Cyrillic"/>
      <w:b/>
      <w:bCs/>
      <w:sz w:val="20"/>
      <w:szCs w:val="20"/>
      <w:lang w:val="en-US" w:eastAsia="ru-RU"/>
    </w:rPr>
  </w:style>
  <w:style w:type="paragraph" w:styleId="aa">
    <w:name w:val="Body Text Indent"/>
    <w:basedOn w:val="a0"/>
    <w:link w:val="ab"/>
    <w:rsid w:val="00221CA2"/>
    <w:pPr>
      <w:ind w:right="-57" w:firstLine="720"/>
      <w:jc w:val="both"/>
    </w:pPr>
    <w:rPr>
      <w:rFonts w:ascii="Times New Roman" w:hAnsi="Times New Roman" w:cs="Times New Roman"/>
      <w:lang w:val="ru-RU"/>
    </w:rPr>
  </w:style>
  <w:style w:type="character" w:customStyle="1" w:styleId="ab">
    <w:name w:val="Основной текст с отступом Знак"/>
    <w:basedOn w:val="a1"/>
    <w:link w:val="aa"/>
    <w:uiPriority w:val="99"/>
    <w:rsid w:val="00221C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1"/>
    <w:uiPriority w:val="99"/>
    <w:rsid w:val="00CE0001"/>
    <w:rPr>
      <w:color w:val="0000FF"/>
      <w:u w:val="single"/>
    </w:rPr>
  </w:style>
  <w:style w:type="character" w:styleId="ad">
    <w:name w:val="FollowedHyperlink"/>
    <w:basedOn w:val="a1"/>
    <w:uiPriority w:val="99"/>
    <w:semiHidden/>
    <w:rsid w:val="00544E28"/>
    <w:rPr>
      <w:color w:val="800080"/>
      <w:u w:val="single"/>
    </w:rPr>
  </w:style>
  <w:style w:type="character" w:customStyle="1" w:styleId="ae">
    <w:name w:val="Основной текст_"/>
    <w:basedOn w:val="a1"/>
    <w:link w:val="22"/>
    <w:rsid w:val="00DB58D5"/>
    <w:rPr>
      <w:rFonts w:ascii="Times New Roman" w:hAnsi="Times New Roman" w:cs="Times New Roman"/>
      <w:shd w:val="clear" w:color="auto" w:fill="FFFFFF"/>
    </w:rPr>
  </w:style>
  <w:style w:type="character" w:customStyle="1" w:styleId="af">
    <w:name w:val="Основной текст + Полужирный"/>
    <w:basedOn w:val="ae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basedOn w:val="a1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customStyle="1" w:styleId="22">
    <w:name w:val="Основной текст2"/>
    <w:basedOn w:val="a0"/>
    <w:link w:val="ae"/>
    <w:rsid w:val="00DB58D5"/>
    <w:pPr>
      <w:widowControl w:val="0"/>
      <w:shd w:val="clear" w:color="auto" w:fill="FFFFFF"/>
      <w:spacing w:before="300" w:line="274" w:lineRule="exact"/>
      <w:ind w:hanging="1140"/>
      <w:jc w:val="both"/>
    </w:pPr>
    <w:rPr>
      <w:rFonts w:ascii="Times New Roman" w:hAnsi="Times New Roman" w:cs="Times New Roman"/>
      <w:sz w:val="22"/>
      <w:szCs w:val="22"/>
      <w:lang w:val="ru-RU" w:eastAsia="en-US"/>
    </w:rPr>
  </w:style>
  <w:style w:type="character" w:customStyle="1" w:styleId="af0">
    <w:name w:val="Текст примечания Знак"/>
    <w:basedOn w:val="a1"/>
    <w:rsid w:val="003039A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paragraph">
    <w:name w:val="paragraph"/>
    <w:basedOn w:val="a1"/>
    <w:uiPriority w:val="99"/>
    <w:rsid w:val="00C66292"/>
  </w:style>
  <w:style w:type="paragraph" w:customStyle="1" w:styleId="ConsPlusNormal">
    <w:name w:val="ConsPlusNormal"/>
    <w:rsid w:val="00C662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C66292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zh-CN"/>
    </w:rPr>
  </w:style>
  <w:style w:type="paragraph" w:styleId="HTML">
    <w:name w:val="HTML Preformatted"/>
    <w:basedOn w:val="a0"/>
    <w:link w:val="HTML0"/>
    <w:uiPriority w:val="99"/>
    <w:rsid w:val="00C6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val="ru-RU" w:eastAsia="zh-CN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5E137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Основной текст.MsoNormal"/>
    <w:basedOn w:val="af1"/>
    <w:uiPriority w:val="99"/>
    <w:rsid w:val="00C66292"/>
    <w:pPr>
      <w:widowControl w:val="0"/>
      <w:suppressAutoHyphens/>
      <w:spacing w:after="0"/>
    </w:pPr>
    <w:rPr>
      <w:rFonts w:ascii="Times New Roman" w:eastAsia="SimSun" w:hAnsi="Times New Roman" w:cs="Times New Roman"/>
      <w:lang w:eastAsia="zh-CN"/>
    </w:rPr>
  </w:style>
  <w:style w:type="paragraph" w:styleId="af1">
    <w:name w:val="Body Text"/>
    <w:basedOn w:val="a0"/>
    <w:link w:val="af2"/>
    <w:uiPriority w:val="99"/>
    <w:rsid w:val="00C66292"/>
    <w:pPr>
      <w:spacing w:after="120"/>
    </w:pPr>
  </w:style>
  <w:style w:type="character" w:customStyle="1" w:styleId="af2">
    <w:name w:val="Основной текст Знак"/>
    <w:basedOn w:val="a1"/>
    <w:link w:val="af1"/>
    <w:uiPriority w:val="99"/>
    <w:rsid w:val="005E137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3">
    <w:name w:val="List Paragraph"/>
    <w:basedOn w:val="a0"/>
    <w:uiPriority w:val="34"/>
    <w:qFormat/>
    <w:rsid w:val="00FC568F"/>
    <w:pPr>
      <w:ind w:left="720"/>
      <w:contextualSpacing/>
    </w:pPr>
  </w:style>
  <w:style w:type="character" w:customStyle="1" w:styleId="WW8Num4z0">
    <w:name w:val="WW8Num4z0"/>
    <w:rsid w:val="00AA04B0"/>
    <w:rPr>
      <w:rFonts w:ascii="Symbol" w:hAnsi="Symbol" w:cs="StarSymbol"/>
      <w:sz w:val="18"/>
      <w:szCs w:val="18"/>
    </w:rPr>
  </w:style>
  <w:style w:type="table" w:styleId="af4">
    <w:name w:val="Table Grid"/>
    <w:basedOn w:val="a2"/>
    <w:rsid w:val="004A1E2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0"/>
    <w:link w:val="af6"/>
    <w:uiPriority w:val="99"/>
    <w:unhideWhenUsed/>
    <w:rsid w:val="007836C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7">
    <w:name w:val="footer"/>
    <w:basedOn w:val="a0"/>
    <w:link w:val="af8"/>
    <w:unhideWhenUsed/>
    <w:rsid w:val="007836C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customStyle="1" w:styleId="Default">
    <w:name w:val="Default"/>
    <w:rsid w:val="00CC0E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4B167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4B1670"/>
    <w:rPr>
      <w:rFonts w:ascii="Times New Roman" w:eastAsia="Times New Roman" w:hAnsi="Times New Roman"/>
      <w:b/>
      <w:bCs/>
      <w:sz w:val="24"/>
      <w:szCs w:val="24"/>
      <w:shd w:val="clear" w:color="auto" w:fill="FFFFFF"/>
    </w:rPr>
  </w:style>
  <w:style w:type="character" w:customStyle="1" w:styleId="70">
    <w:name w:val="Заголовок 7 Знак"/>
    <w:basedOn w:val="a1"/>
    <w:link w:val="7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rsid w:val="004B1670"/>
    <w:rPr>
      <w:rFonts w:asciiTheme="minorHAnsi" w:eastAsiaTheme="minorEastAsia" w:hAnsiTheme="minorHAnsi"/>
      <w:i/>
      <w:iCs/>
      <w:sz w:val="24"/>
      <w:szCs w:val="24"/>
    </w:rPr>
  </w:style>
  <w:style w:type="paragraph" w:customStyle="1" w:styleId="titledict">
    <w:name w:val="titledict"/>
    <w:basedOn w:val="a0"/>
    <w:uiPriority w:val="99"/>
    <w:rsid w:val="004B1670"/>
    <w:pPr>
      <w:spacing w:before="120" w:after="240"/>
    </w:pPr>
    <w:rPr>
      <w:rFonts w:ascii="Times New Roman" w:hAnsi="Times New Roman" w:cs="Times New Roman"/>
      <w:vanish/>
      <w:lang w:val="ru-RU"/>
    </w:rPr>
  </w:style>
  <w:style w:type="character" w:customStyle="1" w:styleId="epm">
    <w:name w:val="epm"/>
    <w:basedOn w:val="a1"/>
    <w:uiPriority w:val="99"/>
    <w:rsid w:val="004B1670"/>
    <w:rPr>
      <w:rFonts w:cs="Times New Roman"/>
      <w:shd w:val="clear" w:color="auto" w:fill="FFE0B2"/>
    </w:rPr>
  </w:style>
  <w:style w:type="paragraph" w:customStyle="1" w:styleId="af9">
    <w:name w:val="Стиль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styleId="3">
    <w:name w:val="Body Text Indent 3"/>
    <w:basedOn w:val="a0"/>
    <w:link w:val="30"/>
    <w:uiPriority w:val="99"/>
    <w:rsid w:val="004B1670"/>
    <w:pPr>
      <w:spacing w:after="120"/>
      <w:ind w:left="283"/>
    </w:pPr>
    <w:rPr>
      <w:rFonts w:ascii="Times New Roman" w:hAnsi="Times New Roman" w:cs="Times New Roman"/>
      <w:sz w:val="16"/>
      <w:szCs w:val="16"/>
      <w:lang w:val="ru-RU"/>
    </w:rPr>
  </w:style>
  <w:style w:type="character" w:customStyle="1" w:styleId="30">
    <w:name w:val="Основной текст с отступом 3 Знак"/>
    <w:basedOn w:val="a1"/>
    <w:link w:val="3"/>
    <w:uiPriority w:val="99"/>
    <w:rsid w:val="004B1670"/>
    <w:rPr>
      <w:rFonts w:ascii="Times New Roman" w:eastAsia="Times New Roman" w:hAnsi="Times New Roman"/>
      <w:sz w:val="16"/>
      <w:szCs w:val="16"/>
    </w:rPr>
  </w:style>
  <w:style w:type="paragraph" w:customStyle="1" w:styleId="Normalmmvb">
    <w:name w:val="Normal.mmvb"/>
    <w:uiPriority w:val="99"/>
    <w:rsid w:val="004B1670"/>
    <w:pPr>
      <w:widowControl w:val="0"/>
      <w:autoSpaceDE w:val="0"/>
      <w:autoSpaceDN w:val="0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styleId="24">
    <w:name w:val="Body Text 2"/>
    <w:basedOn w:val="a0"/>
    <w:link w:val="25"/>
    <w:uiPriority w:val="99"/>
    <w:rsid w:val="004B1670"/>
    <w:pPr>
      <w:spacing w:after="120"/>
      <w:ind w:left="283"/>
    </w:pPr>
    <w:rPr>
      <w:rFonts w:ascii="Times New Roman" w:hAnsi="Times New Roman" w:cs="Times New Roman"/>
      <w:sz w:val="20"/>
      <w:szCs w:val="20"/>
      <w:lang w:val="ru-RU"/>
    </w:rPr>
  </w:style>
  <w:style w:type="character" w:customStyle="1" w:styleId="25">
    <w:name w:val="Основной текст 2 Знак"/>
    <w:basedOn w:val="a1"/>
    <w:link w:val="24"/>
    <w:uiPriority w:val="99"/>
    <w:rsid w:val="004B1670"/>
    <w:rPr>
      <w:rFonts w:ascii="Times New Roman" w:eastAsia="Times New Roman" w:hAnsi="Times New Roman"/>
      <w:sz w:val="20"/>
      <w:szCs w:val="20"/>
    </w:rPr>
  </w:style>
  <w:style w:type="character" w:styleId="afa">
    <w:name w:val="page number"/>
    <w:basedOn w:val="a1"/>
    <w:uiPriority w:val="99"/>
    <w:rsid w:val="004B1670"/>
    <w:rPr>
      <w:rFonts w:ascii="Times New Roman" w:hAnsi="Times New Roman" w:cs="Times New Roman"/>
    </w:rPr>
  </w:style>
  <w:style w:type="paragraph" w:styleId="26">
    <w:name w:val="Body Text Indent 2"/>
    <w:basedOn w:val="a0"/>
    <w:link w:val="27"/>
    <w:uiPriority w:val="99"/>
    <w:rsid w:val="004B1670"/>
    <w:pPr>
      <w:ind w:firstLine="708"/>
      <w:jc w:val="both"/>
    </w:pPr>
    <w:rPr>
      <w:rFonts w:ascii="Times New Roman" w:hAnsi="Times New Roman" w:cs="Times New Roman"/>
      <w:lang w:val="ru-RU"/>
    </w:rPr>
  </w:style>
  <w:style w:type="character" w:customStyle="1" w:styleId="27">
    <w:name w:val="Основной текст с отступом 2 Знак"/>
    <w:basedOn w:val="a1"/>
    <w:link w:val="26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12">
    <w:name w:val="Знак Знак1"/>
    <w:uiPriority w:val="99"/>
    <w:rsid w:val="004B1670"/>
    <w:rPr>
      <w:rFonts w:ascii="Tahoma" w:hAnsi="Tahoma"/>
      <w:smallCaps/>
      <w:snapToGrid w:val="0"/>
      <w:sz w:val="16"/>
    </w:rPr>
  </w:style>
  <w:style w:type="character" w:customStyle="1" w:styleId="afb">
    <w:name w:val="Знак Знак"/>
    <w:uiPriority w:val="99"/>
    <w:rsid w:val="004B1670"/>
    <w:rPr>
      <w:rFonts w:ascii="Times New Roman" w:hAnsi="Times New Roman"/>
      <w:sz w:val="24"/>
    </w:rPr>
  </w:style>
  <w:style w:type="paragraph" w:customStyle="1" w:styleId="ConsNormal">
    <w:name w:val="ConsNormal"/>
    <w:uiPriority w:val="99"/>
    <w:rsid w:val="004B1670"/>
    <w:pPr>
      <w:ind w:firstLine="72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4B1670"/>
    <w:rPr>
      <w:rFonts w:ascii="Courier New" w:eastAsia="Times New Roman" w:hAnsi="Courier New" w:cs="Courier New"/>
      <w:i/>
      <w:iCs/>
      <w:sz w:val="20"/>
      <w:szCs w:val="20"/>
    </w:rPr>
  </w:style>
  <w:style w:type="paragraph" w:styleId="afc">
    <w:name w:val="Subtitle"/>
    <w:basedOn w:val="a0"/>
    <w:link w:val="afd"/>
    <w:uiPriority w:val="99"/>
    <w:qFormat/>
    <w:rsid w:val="004B1670"/>
    <w:pPr>
      <w:autoSpaceDE w:val="0"/>
      <w:autoSpaceDN w:val="0"/>
      <w:jc w:val="center"/>
    </w:pPr>
    <w:rPr>
      <w:rFonts w:ascii="Times New Roman" w:hAnsi="Times New Roman" w:cs="Times New Roman"/>
      <w:b/>
      <w:bCs/>
      <w:sz w:val="28"/>
      <w:szCs w:val="28"/>
      <w:lang w:val="ru-RU"/>
    </w:rPr>
  </w:style>
  <w:style w:type="character" w:customStyle="1" w:styleId="afd">
    <w:name w:val="Подзаголовок Знак"/>
    <w:basedOn w:val="a1"/>
    <w:link w:val="afc"/>
    <w:uiPriority w:val="99"/>
    <w:rsid w:val="004B1670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afe">
    <w:name w:val="Нормальный"/>
    <w:uiPriority w:val="99"/>
    <w:rsid w:val="004B1670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13">
    <w:name w:val="1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customStyle="1" w:styleId="aff">
    <w:name w:val="Абзац с интервалом"/>
    <w:basedOn w:val="a0"/>
    <w:link w:val="aff0"/>
    <w:uiPriority w:val="99"/>
    <w:rsid w:val="004B1670"/>
    <w:pPr>
      <w:spacing w:before="120" w:after="120"/>
      <w:jc w:val="both"/>
    </w:pPr>
    <w:rPr>
      <w:rFonts w:ascii="Arial" w:hAnsi="Arial" w:cs="Arial"/>
      <w:lang w:val="ru-RU"/>
    </w:rPr>
  </w:style>
  <w:style w:type="character" w:customStyle="1" w:styleId="aff0">
    <w:name w:val="Абзац с интервалом Знак"/>
    <w:link w:val="aff"/>
    <w:uiPriority w:val="99"/>
    <w:locked/>
    <w:rsid w:val="004B1670"/>
    <w:rPr>
      <w:rFonts w:ascii="Arial" w:eastAsia="Times New Roman" w:hAnsi="Arial" w:cs="Arial"/>
      <w:sz w:val="24"/>
      <w:szCs w:val="24"/>
    </w:rPr>
  </w:style>
  <w:style w:type="paragraph" w:customStyle="1" w:styleId="ConsTitle">
    <w:name w:val="ConsTitle"/>
    <w:uiPriority w:val="99"/>
    <w:rsid w:val="004B167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f1">
    <w:name w:val="Normal (Web)"/>
    <w:basedOn w:val="a0"/>
    <w:uiPriority w:val="99"/>
    <w:semiHidden/>
    <w:rsid w:val="004B1670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paragraph" w:customStyle="1" w:styleId="aff2">
    <w:name w:val="Знак Знак Знак Знак Знак Знак"/>
    <w:basedOn w:val="a0"/>
    <w:uiPriority w:val="99"/>
    <w:rsid w:val="004B1670"/>
    <w:pPr>
      <w:spacing w:before="100" w:beforeAutospacing="1" w:after="100" w:afterAutospacing="1"/>
    </w:pPr>
    <w:rPr>
      <w:rFonts w:ascii="Tahoma" w:hAnsi="Tahoma" w:cs="Tahoma"/>
      <w:sz w:val="20"/>
      <w:szCs w:val="20"/>
      <w:lang w:eastAsia="en-US"/>
    </w:rPr>
  </w:style>
  <w:style w:type="character" w:customStyle="1" w:styleId="blk">
    <w:name w:val="blk"/>
    <w:rsid w:val="004B1670"/>
  </w:style>
  <w:style w:type="paragraph" w:customStyle="1" w:styleId="4">
    <w:name w:val="Знак4 Знак Знак Знак Знак Знак Знак Знак Знак Знак"/>
    <w:basedOn w:val="a0"/>
    <w:uiPriority w:val="99"/>
    <w:rsid w:val="004B1670"/>
    <w:pPr>
      <w:ind w:firstLine="540"/>
    </w:pPr>
    <w:rPr>
      <w:rFonts w:ascii="Verdana" w:hAnsi="Verdana" w:cs="Verdana"/>
      <w:sz w:val="20"/>
      <w:szCs w:val="20"/>
      <w:lang w:eastAsia="en-US"/>
    </w:rPr>
  </w:style>
  <w:style w:type="paragraph" w:styleId="aff3">
    <w:name w:val="endnote text"/>
    <w:basedOn w:val="a0"/>
    <w:link w:val="aff4"/>
    <w:uiPriority w:val="99"/>
    <w:unhideWhenUsed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4">
    <w:name w:val="Текст концевой сноски Знак"/>
    <w:basedOn w:val="a1"/>
    <w:link w:val="aff3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BodyText22">
    <w:name w:val="Body Text 22"/>
    <w:basedOn w:val="a0"/>
    <w:uiPriority w:val="99"/>
    <w:rsid w:val="004B1670"/>
    <w:pPr>
      <w:jc w:val="both"/>
    </w:pPr>
    <w:rPr>
      <w:rFonts w:ascii="Times New Roman" w:hAnsi="Times New Roman" w:cs="Times New Roman"/>
      <w:lang w:val="ru-RU"/>
    </w:rPr>
  </w:style>
  <w:style w:type="paragraph" w:customStyle="1" w:styleId="aff5">
    <w:name w:val="Îáû÷íûé.Íîðìàëüíûé"/>
    <w:uiPriority w:val="99"/>
    <w:rsid w:val="004B1670"/>
    <w:pPr>
      <w:autoSpaceDE w:val="0"/>
      <w:autoSpaceDN w:val="0"/>
      <w:jc w:val="both"/>
    </w:pPr>
    <w:rPr>
      <w:rFonts w:ascii="Times New Roman" w:eastAsia="Times New Roman" w:hAnsi="Times New Roman"/>
      <w:sz w:val="24"/>
      <w:szCs w:val="24"/>
    </w:rPr>
  </w:style>
  <w:style w:type="paragraph" w:styleId="aff6">
    <w:name w:val="footnote text"/>
    <w:basedOn w:val="a0"/>
    <w:link w:val="aff7"/>
    <w:uiPriority w:val="99"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7">
    <w:name w:val="Текст сноски Знак"/>
    <w:basedOn w:val="a1"/>
    <w:link w:val="aff6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Iiiaeuiue">
    <w:name w:val="Ii?iaeuiue"/>
    <w:uiPriority w:val="99"/>
    <w:rsid w:val="004B1670"/>
    <w:pPr>
      <w:autoSpaceDE w:val="0"/>
      <w:autoSpaceDN w:val="0"/>
    </w:pPr>
    <w:rPr>
      <w:rFonts w:ascii="Times New Roman" w:eastAsiaTheme="minorEastAsia" w:hAnsi="Times New Roman"/>
      <w:sz w:val="20"/>
      <w:szCs w:val="20"/>
    </w:rPr>
  </w:style>
  <w:style w:type="paragraph" w:styleId="aff8">
    <w:name w:val="Message Header"/>
    <w:basedOn w:val="a0"/>
    <w:link w:val="aff9"/>
    <w:uiPriority w:val="99"/>
    <w:rsid w:val="004B1670"/>
    <w:pPr>
      <w:jc w:val="center"/>
    </w:pPr>
    <w:rPr>
      <w:rFonts w:ascii="Times New Roman" w:eastAsiaTheme="minorEastAsia" w:hAnsi="Times New Roman" w:cs="Times New Roman"/>
      <w:sz w:val="20"/>
      <w:szCs w:val="20"/>
      <w:lang w:val="ru-RU"/>
    </w:rPr>
  </w:style>
  <w:style w:type="character" w:customStyle="1" w:styleId="aff9">
    <w:name w:val="Шапка Знак"/>
    <w:basedOn w:val="a1"/>
    <w:link w:val="aff8"/>
    <w:uiPriority w:val="99"/>
    <w:rsid w:val="004B1670"/>
    <w:rPr>
      <w:rFonts w:ascii="Times New Roman" w:eastAsiaTheme="minorEastAsia" w:hAnsi="Times New Roman"/>
      <w:sz w:val="20"/>
      <w:szCs w:val="20"/>
    </w:rPr>
  </w:style>
  <w:style w:type="paragraph" w:styleId="affa">
    <w:name w:val="Revision"/>
    <w:hidden/>
    <w:uiPriority w:val="99"/>
    <w:semiHidden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blk3">
    <w:name w:val="blk3"/>
    <w:rsid w:val="004B1670"/>
  </w:style>
  <w:style w:type="character" w:styleId="affb">
    <w:name w:val="footnote reference"/>
    <w:basedOn w:val="a1"/>
    <w:uiPriority w:val="99"/>
    <w:semiHidden/>
    <w:unhideWhenUsed/>
    <w:rsid w:val="00395E9A"/>
    <w:rPr>
      <w:vertAlign w:val="superscript"/>
    </w:rPr>
  </w:style>
  <w:style w:type="table" w:customStyle="1" w:styleId="14">
    <w:name w:val="Сетка таблицы1"/>
    <w:basedOn w:val="a2"/>
    <w:next w:val="af4"/>
    <w:locked/>
    <w:rsid w:val="00E47E4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Обычный1"/>
    <w:rsid w:val="00FA5A75"/>
    <w:rPr>
      <w:rFonts w:ascii="Times New Roman" w:eastAsia="Times New Roman" w:hAnsi="Times New Roman"/>
      <w:sz w:val="20"/>
      <w:szCs w:val="20"/>
    </w:rPr>
  </w:style>
  <w:style w:type="paragraph" w:customStyle="1" w:styleId="indent">
    <w:name w:val="indent"/>
    <w:basedOn w:val="a0"/>
    <w:rsid w:val="00362C66"/>
    <w:pPr>
      <w:spacing w:before="240" w:after="240"/>
      <w:ind w:firstLine="708"/>
      <w:jc w:val="both"/>
    </w:pPr>
    <w:rPr>
      <w:rFonts w:ascii="Times New Roman" w:hAnsi="Times New Roman" w:cs="Times New Roman"/>
      <w:lang w:val="ru-RU"/>
    </w:rPr>
  </w:style>
  <w:style w:type="paragraph" w:customStyle="1" w:styleId="affc">
    <w:name w:val="Анализ"/>
    <w:basedOn w:val="aa"/>
    <w:link w:val="affd"/>
    <w:qFormat/>
    <w:rsid w:val="0079400F"/>
    <w:pPr>
      <w:numPr>
        <w:ilvl w:val="1"/>
      </w:numPr>
      <w:ind w:left="795" w:right="0" w:firstLine="340"/>
    </w:pPr>
    <w:rPr>
      <w:rFonts w:eastAsia="Calibri"/>
      <w:sz w:val="23"/>
      <w:szCs w:val="23"/>
      <w:lang w:eastAsia="en-US"/>
    </w:rPr>
  </w:style>
  <w:style w:type="character" w:customStyle="1" w:styleId="affd">
    <w:name w:val="Анализ Знак"/>
    <w:link w:val="affc"/>
    <w:rsid w:val="0079400F"/>
    <w:rPr>
      <w:rFonts w:ascii="Times New Roman" w:hAnsi="Times New Roman"/>
      <w:sz w:val="23"/>
      <w:szCs w:val="23"/>
      <w:lang w:eastAsia="en-US"/>
    </w:rPr>
  </w:style>
  <w:style w:type="paragraph" w:customStyle="1" w:styleId="Style1">
    <w:name w:val="Style1"/>
    <w:basedOn w:val="a0"/>
    <w:uiPriority w:val="99"/>
    <w:rsid w:val="0079400F"/>
    <w:pPr>
      <w:widowControl w:val="0"/>
      <w:autoSpaceDE w:val="0"/>
      <w:autoSpaceDN w:val="0"/>
      <w:adjustRightInd w:val="0"/>
      <w:spacing w:line="197" w:lineRule="exact"/>
      <w:jc w:val="center"/>
    </w:pPr>
    <w:rPr>
      <w:rFonts w:ascii="Times New Roman" w:hAnsi="Times New Roman" w:cs="Times New Roman"/>
      <w:lang w:val="ru-RU"/>
    </w:rPr>
  </w:style>
  <w:style w:type="paragraph" w:customStyle="1" w:styleId="Style2">
    <w:name w:val="Style2"/>
    <w:basedOn w:val="a0"/>
    <w:uiPriority w:val="99"/>
    <w:rsid w:val="0079400F"/>
    <w:pPr>
      <w:widowControl w:val="0"/>
      <w:autoSpaceDE w:val="0"/>
      <w:autoSpaceDN w:val="0"/>
      <w:adjustRightInd w:val="0"/>
      <w:spacing w:line="202" w:lineRule="exact"/>
      <w:jc w:val="both"/>
    </w:pPr>
    <w:rPr>
      <w:rFonts w:ascii="Times New Roman" w:hAnsi="Times New Roman" w:cs="Times New Roman"/>
      <w:lang w:val="ru-RU"/>
    </w:rPr>
  </w:style>
  <w:style w:type="paragraph" w:customStyle="1" w:styleId="Style5">
    <w:name w:val="Style5"/>
    <w:basedOn w:val="a0"/>
    <w:uiPriority w:val="99"/>
    <w:rsid w:val="0079400F"/>
    <w:pPr>
      <w:widowControl w:val="0"/>
      <w:autoSpaceDE w:val="0"/>
      <w:autoSpaceDN w:val="0"/>
      <w:adjustRightInd w:val="0"/>
      <w:spacing w:line="265" w:lineRule="exact"/>
      <w:jc w:val="both"/>
    </w:pPr>
    <w:rPr>
      <w:rFonts w:ascii="Times New Roman" w:hAnsi="Times New Roman" w:cs="Times New Roman"/>
      <w:lang w:val="ru-RU"/>
    </w:rPr>
  </w:style>
  <w:style w:type="character" w:customStyle="1" w:styleId="FontStyle12">
    <w:name w:val="Font Style12"/>
    <w:uiPriority w:val="99"/>
    <w:rsid w:val="007940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9400F"/>
    <w:rPr>
      <w:b/>
      <w:bCs/>
      <w:sz w:val="22"/>
      <w:szCs w:val="22"/>
    </w:rPr>
  </w:style>
  <w:style w:type="paragraph" w:customStyle="1" w:styleId="a">
    <w:name w:val="ДОГОВОР НА ТОРГАХ текст"/>
    <w:basedOn w:val="aa"/>
    <w:link w:val="affe"/>
    <w:qFormat/>
    <w:rsid w:val="0079400F"/>
    <w:pPr>
      <w:numPr>
        <w:ilvl w:val="1"/>
        <w:numId w:val="1"/>
      </w:numPr>
      <w:ind w:right="0"/>
    </w:pPr>
    <w:rPr>
      <w:rFonts w:eastAsia="Calibri"/>
      <w:sz w:val="22"/>
      <w:szCs w:val="22"/>
      <w:lang w:eastAsia="en-US"/>
    </w:rPr>
  </w:style>
  <w:style w:type="character" w:customStyle="1" w:styleId="affe">
    <w:name w:val="ДОГОВОР НА ТОРГАХ текст Знак"/>
    <w:link w:val="a"/>
    <w:rsid w:val="0079400F"/>
    <w:rPr>
      <w:rFonts w:ascii="Times New Roman" w:hAnsi="Times New Roman"/>
      <w:lang w:eastAsia="en-US"/>
    </w:rPr>
  </w:style>
  <w:style w:type="character" w:styleId="afff">
    <w:name w:val="Strong"/>
    <w:basedOn w:val="a1"/>
    <w:qFormat/>
    <w:rsid w:val="002B66AA"/>
    <w:rPr>
      <w:b/>
      <w:bCs/>
    </w:rPr>
  </w:style>
  <w:style w:type="paragraph" w:customStyle="1" w:styleId="16">
    <w:name w:val="Знак Знак Знак1 Знак"/>
    <w:basedOn w:val="a0"/>
    <w:autoRedefine/>
    <w:rsid w:val="002B66AA"/>
    <w:pPr>
      <w:spacing w:after="160" w:line="240" w:lineRule="exact"/>
    </w:pPr>
    <w:rPr>
      <w:rFonts w:ascii="Times New Roman" w:eastAsia="SimSun" w:hAnsi="Times New Roman" w:cs="Times New Roman"/>
      <w:b/>
      <w:sz w:val="28"/>
      <w:lang w:eastAsia="en-US"/>
    </w:rPr>
  </w:style>
  <w:style w:type="character" w:customStyle="1" w:styleId="apple-converted-space">
    <w:name w:val="apple-converted-space"/>
    <w:basedOn w:val="a1"/>
    <w:rsid w:val="002B66AA"/>
  </w:style>
  <w:style w:type="paragraph" w:customStyle="1" w:styleId="afff0">
    <w:name w:val="Содержимое таблицы"/>
    <w:basedOn w:val="a0"/>
    <w:uiPriority w:val="99"/>
    <w:rsid w:val="002B66AA"/>
    <w:pPr>
      <w:widowControl w:val="0"/>
      <w:suppressLineNumbers/>
      <w:suppressAutoHyphens/>
    </w:pPr>
    <w:rPr>
      <w:rFonts w:ascii="Arial" w:eastAsia="Arial Unicode MS" w:hAnsi="Arial" w:cs="Times New Roman"/>
      <w:kern w:val="1"/>
      <w:sz w:val="20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B92AF-5584-4BEC-AA84-45102B935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2116</Words>
  <Characters>12064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 Николаевна</dc:creator>
  <cp:lastModifiedBy>мария Кудинова</cp:lastModifiedBy>
  <cp:revision>10</cp:revision>
  <cp:lastPrinted>2017-04-13T12:54:00Z</cp:lastPrinted>
  <dcterms:created xsi:type="dcterms:W3CDTF">2022-05-30T08:10:00Z</dcterms:created>
  <dcterms:modified xsi:type="dcterms:W3CDTF">2023-09-14T11:36:00Z</dcterms:modified>
</cp:coreProperties>
</file>