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EE010D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</w:rPr>
        <w:t>ДОГОВОР КУПЛИ-ПРОДАЖИ</w:t>
      </w:r>
    </w:p>
    <w:p w14:paraId="67AB0AD7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</w:rPr>
        <w:t xml:space="preserve"> </w:t>
      </w:r>
    </w:p>
    <w:p w14:paraId="135AD8A4" w14:textId="35C8B016" w:rsidR="009E4293" w:rsidRPr="00E61164" w:rsidRDefault="009E4293" w:rsidP="009E4293">
      <w:pPr>
        <w:shd w:val="clear" w:color="auto" w:fill="FFFFFF"/>
        <w:jc w:val="both"/>
        <w:rPr>
          <w:spacing w:val="-4"/>
          <w:sz w:val="24"/>
          <w:szCs w:val="24"/>
        </w:rPr>
      </w:pPr>
      <w:r w:rsidRPr="00E61164">
        <w:rPr>
          <w:spacing w:val="-4"/>
          <w:sz w:val="24"/>
          <w:szCs w:val="24"/>
        </w:rPr>
        <w:t xml:space="preserve">г. </w:t>
      </w:r>
      <w:r w:rsidR="005223CC" w:rsidRPr="00E61164">
        <w:rPr>
          <w:spacing w:val="-4"/>
          <w:sz w:val="24"/>
          <w:szCs w:val="24"/>
        </w:rPr>
        <w:t>Санкт-Петербург</w:t>
      </w:r>
      <w:r w:rsidRPr="00E61164">
        <w:rPr>
          <w:spacing w:val="-4"/>
          <w:sz w:val="24"/>
          <w:szCs w:val="24"/>
        </w:rPr>
        <w:t xml:space="preserve">                                                                   </w:t>
      </w:r>
      <w:proofErr w:type="gramStart"/>
      <w:r w:rsidRPr="00E61164">
        <w:rPr>
          <w:spacing w:val="-4"/>
          <w:sz w:val="24"/>
          <w:szCs w:val="24"/>
        </w:rPr>
        <w:t xml:space="preserve">  </w:t>
      </w:r>
      <w:r w:rsidRPr="00E61164">
        <w:rPr>
          <w:spacing w:val="13"/>
          <w:sz w:val="24"/>
          <w:szCs w:val="24"/>
        </w:rPr>
        <w:t xml:space="preserve"> </w:t>
      </w:r>
      <w:r w:rsidRPr="00E61164">
        <w:rPr>
          <w:noProof/>
          <w:spacing w:val="-4"/>
          <w:sz w:val="24"/>
          <w:szCs w:val="24"/>
        </w:rPr>
        <w:t>«</w:t>
      </w:r>
      <w:proofErr w:type="gramEnd"/>
      <w:r w:rsidRPr="00E61164">
        <w:rPr>
          <w:noProof/>
          <w:spacing w:val="-4"/>
          <w:sz w:val="24"/>
          <w:szCs w:val="24"/>
        </w:rPr>
        <w:t>_____» ___________________202</w:t>
      </w:r>
      <w:r w:rsidR="00E61164" w:rsidRPr="00E61164">
        <w:rPr>
          <w:noProof/>
          <w:spacing w:val="-4"/>
          <w:sz w:val="24"/>
          <w:szCs w:val="24"/>
        </w:rPr>
        <w:t>3</w:t>
      </w:r>
    </w:p>
    <w:p w14:paraId="4E91E7C4" w14:textId="77777777" w:rsidR="00F30971" w:rsidRPr="00E61164" w:rsidRDefault="00F30971" w:rsidP="009E4293">
      <w:pPr>
        <w:ind w:firstLine="720"/>
        <w:jc w:val="both"/>
        <w:rPr>
          <w:b/>
          <w:bCs/>
          <w:sz w:val="24"/>
          <w:szCs w:val="24"/>
        </w:rPr>
      </w:pPr>
    </w:p>
    <w:p w14:paraId="657007AD" w14:textId="39AAE985" w:rsidR="00F30971" w:rsidRPr="00E61164" w:rsidRDefault="00E61164" w:rsidP="00F309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szCs w:val="24"/>
        </w:rPr>
      </w:pPr>
      <w:bookmarkStart w:id="0" w:name="_Hlk134024043"/>
      <w:r w:rsidRPr="00E61164">
        <w:rPr>
          <w:sz w:val="24"/>
          <w:szCs w:val="24"/>
        </w:rPr>
        <w:t xml:space="preserve">Васильченко Александр Николаевич (24.01.1987 г.р., место рождения: с. Михайловское Северского р-на Краснодарского края, адрес регистрации: 353263, Краснодарский край, с. Михайловское, ул. </w:t>
      </w:r>
      <w:proofErr w:type="spellStart"/>
      <w:r w:rsidRPr="00E61164">
        <w:rPr>
          <w:sz w:val="24"/>
          <w:szCs w:val="24"/>
        </w:rPr>
        <w:t>Коопераивная</w:t>
      </w:r>
      <w:proofErr w:type="spellEnd"/>
      <w:r w:rsidRPr="00E61164">
        <w:rPr>
          <w:sz w:val="24"/>
          <w:szCs w:val="24"/>
        </w:rPr>
        <w:t>, д. 18, кв. 1; ИНН 234807379212, СНИЛС 078-975-032 27)</w:t>
      </w:r>
      <w:r w:rsidR="00F30971" w:rsidRPr="00E61164">
        <w:rPr>
          <w:sz w:val="24"/>
          <w:szCs w:val="24"/>
        </w:rPr>
        <w:t xml:space="preserve">, в лице </w:t>
      </w:r>
      <w:r w:rsidR="00F2105A" w:rsidRPr="00E61164">
        <w:rPr>
          <w:sz w:val="24"/>
          <w:szCs w:val="24"/>
        </w:rPr>
        <w:t xml:space="preserve">финансового управляющего </w:t>
      </w:r>
      <w:proofErr w:type="spellStart"/>
      <w:r w:rsidR="00F30971" w:rsidRPr="00E61164">
        <w:rPr>
          <w:sz w:val="24"/>
          <w:szCs w:val="24"/>
        </w:rPr>
        <w:t>управляющего</w:t>
      </w:r>
      <w:proofErr w:type="spellEnd"/>
      <w:r w:rsidR="00F30971" w:rsidRPr="00E61164">
        <w:rPr>
          <w:sz w:val="24"/>
          <w:szCs w:val="24"/>
        </w:rPr>
        <w:t xml:space="preserve"> </w:t>
      </w:r>
      <w:r w:rsidR="00EC3501" w:rsidRPr="00E61164">
        <w:rPr>
          <w:sz w:val="24"/>
          <w:szCs w:val="24"/>
        </w:rPr>
        <w:t xml:space="preserve">Васильева Николая Сергеевича </w:t>
      </w:r>
      <w:r w:rsidR="00F30971" w:rsidRPr="00E61164">
        <w:rPr>
          <w:sz w:val="24"/>
          <w:szCs w:val="24"/>
        </w:rPr>
        <w:t xml:space="preserve">действующего на основании </w:t>
      </w:r>
      <w:r w:rsidR="00EC3501" w:rsidRPr="00E61164">
        <w:rPr>
          <w:sz w:val="24"/>
          <w:szCs w:val="24"/>
        </w:rPr>
        <w:t>Определения</w:t>
      </w:r>
      <w:r w:rsidR="00F30971" w:rsidRPr="00E61164">
        <w:rPr>
          <w:sz w:val="24"/>
          <w:szCs w:val="24"/>
        </w:rPr>
        <w:t xml:space="preserve"> Арбитражного </w:t>
      </w:r>
      <w:r w:rsidRPr="00E61164">
        <w:rPr>
          <w:sz w:val="24"/>
          <w:szCs w:val="24"/>
        </w:rPr>
        <w:t>суда Краснодарского края по делу № А32-32533/2021 от 11.03.2022</w:t>
      </w:r>
      <w:bookmarkEnd w:id="0"/>
      <w:r w:rsidR="00F30971" w:rsidRPr="00E61164">
        <w:rPr>
          <w:sz w:val="24"/>
          <w:szCs w:val="24"/>
        </w:rPr>
        <w:t xml:space="preserve">, именуемого в дальнейшем </w:t>
      </w:r>
      <w:r w:rsidR="00F30971" w:rsidRPr="00E61164">
        <w:rPr>
          <w:b/>
          <w:bCs/>
          <w:sz w:val="24"/>
          <w:szCs w:val="24"/>
        </w:rPr>
        <w:t xml:space="preserve">“Продавец”, </w:t>
      </w:r>
      <w:r w:rsidR="00F30971" w:rsidRPr="00E61164">
        <w:rPr>
          <w:sz w:val="24"/>
          <w:szCs w:val="24"/>
        </w:rPr>
        <w:t xml:space="preserve">с одной стороны, и </w:t>
      </w:r>
      <w:r w:rsidR="00F2105A" w:rsidRPr="00E61164">
        <w:rPr>
          <w:sz w:val="24"/>
          <w:szCs w:val="24"/>
        </w:rPr>
        <w:t>_______________________________________</w:t>
      </w:r>
      <w:r w:rsidR="00F30971" w:rsidRPr="00E61164">
        <w:rPr>
          <w:sz w:val="24"/>
          <w:szCs w:val="24"/>
        </w:rPr>
        <w:t xml:space="preserve">именуемый в дальнейшем </w:t>
      </w:r>
      <w:r w:rsidR="00F30971" w:rsidRPr="00E61164">
        <w:rPr>
          <w:b/>
          <w:bCs/>
          <w:sz w:val="24"/>
          <w:szCs w:val="24"/>
        </w:rPr>
        <w:t>“Покупатель”</w:t>
      </w:r>
      <w:r w:rsidR="00F30971" w:rsidRPr="00E61164">
        <w:rPr>
          <w:sz w:val="24"/>
          <w:szCs w:val="24"/>
        </w:rPr>
        <w:t xml:space="preserve">, с другой стороны, на основании  </w:t>
      </w:r>
      <w:r w:rsidR="00F2105A" w:rsidRPr="00E61164">
        <w:rPr>
          <w:sz w:val="24"/>
          <w:szCs w:val="24"/>
        </w:rPr>
        <w:t>_________________________________</w:t>
      </w:r>
      <w:r w:rsidR="00F30971" w:rsidRPr="00E61164">
        <w:rPr>
          <w:sz w:val="24"/>
          <w:szCs w:val="24"/>
        </w:rPr>
        <w:t>, составили настоящий Договор о нижеследующем:</w:t>
      </w:r>
    </w:p>
    <w:p w14:paraId="15E357FC" w14:textId="77777777" w:rsidR="00F30971" w:rsidRPr="00E61164" w:rsidRDefault="00F30971" w:rsidP="00F30971">
      <w:pPr>
        <w:ind w:firstLine="720"/>
        <w:rPr>
          <w:sz w:val="24"/>
          <w:szCs w:val="24"/>
        </w:rPr>
      </w:pPr>
      <w:r w:rsidRPr="00E61164">
        <w:rPr>
          <w:sz w:val="24"/>
          <w:szCs w:val="24"/>
        </w:rPr>
        <w:t xml:space="preserve">  </w:t>
      </w:r>
    </w:p>
    <w:p w14:paraId="4DB313BF" w14:textId="77777777" w:rsidR="00F30971" w:rsidRPr="00E61164" w:rsidRDefault="00F30971" w:rsidP="00F30971">
      <w:pPr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  <w:lang w:val="en-US"/>
        </w:rPr>
        <w:t>I</w:t>
      </w:r>
      <w:r w:rsidRPr="00E61164">
        <w:rPr>
          <w:b/>
          <w:bCs/>
          <w:sz w:val="24"/>
          <w:szCs w:val="24"/>
        </w:rPr>
        <w:t>. Предмет Договора</w:t>
      </w:r>
    </w:p>
    <w:p w14:paraId="6A095EE0" w14:textId="77777777" w:rsidR="00F30971" w:rsidRPr="00E61164" w:rsidRDefault="00F30971" w:rsidP="00F30971">
      <w:pPr>
        <w:autoSpaceDE/>
        <w:autoSpaceDN/>
        <w:ind w:firstLine="720"/>
        <w:jc w:val="both"/>
        <w:outlineLvl w:val="0"/>
        <w:rPr>
          <w:sz w:val="24"/>
          <w:szCs w:val="24"/>
        </w:rPr>
      </w:pPr>
      <w:r w:rsidRPr="00E61164">
        <w:rPr>
          <w:sz w:val="24"/>
          <w:szCs w:val="24"/>
        </w:rPr>
        <w:t xml:space="preserve">1.1. Продавец передает в собственность Покупателю, а Покупатель обязуется принять и оплатить следующее имущество: </w:t>
      </w:r>
    </w:p>
    <w:p w14:paraId="1A0937B8" w14:textId="36247BB9" w:rsidR="00891179" w:rsidRPr="00E61164" w:rsidRDefault="00F30971" w:rsidP="00891179">
      <w:pPr>
        <w:pStyle w:val="a5"/>
        <w:widowControl/>
        <w:tabs>
          <w:tab w:val="left" w:pos="0"/>
        </w:tabs>
        <w:suppressAutoHyphens/>
        <w:autoSpaceDE/>
        <w:autoSpaceDN/>
        <w:adjustRightInd/>
        <w:jc w:val="both"/>
        <w:rPr>
          <w:rFonts w:cs="Times New Roman"/>
          <w:b/>
          <w:bCs/>
          <w:szCs w:val="24"/>
          <w:lang w:bidi="ar-SA"/>
        </w:rPr>
      </w:pPr>
      <w:r w:rsidRPr="00E61164">
        <w:rPr>
          <w:rFonts w:cs="Times New Roman"/>
          <w:b/>
          <w:bCs/>
          <w:szCs w:val="24"/>
          <w:lang w:bidi="ar-SA"/>
        </w:rPr>
        <w:t>Лот №1:</w:t>
      </w:r>
      <w:r w:rsidR="00EC3501" w:rsidRPr="00E61164">
        <w:rPr>
          <w:rFonts w:cs="Times New Roman"/>
          <w:b/>
          <w:bCs/>
          <w:szCs w:val="24"/>
          <w:lang w:bidi="ar-SA"/>
        </w:rPr>
        <w:t xml:space="preserve"> </w:t>
      </w:r>
      <w:bookmarkStart w:id="1" w:name="_GoBack"/>
      <w:r w:rsidR="00E61164" w:rsidRPr="00E61164">
        <w:rPr>
          <w:rFonts w:cs="Times New Roman"/>
          <w:szCs w:val="24"/>
        </w:rPr>
        <w:t>Земельный участок 23:26:0703026:115, площадь: 1309+/-13 кв. м., место нахождения: Краснодарский край, Северский р-н, с. Львовское, ул. Северная, д. 20- А</w:t>
      </w:r>
    </w:p>
    <w:bookmarkEnd w:id="1"/>
    <w:p w14:paraId="07F9C916" w14:textId="6EAB4B6F" w:rsidR="00F30971" w:rsidRPr="00E61164" w:rsidRDefault="00F30971" w:rsidP="00891179">
      <w:pPr>
        <w:autoSpaceDE/>
        <w:autoSpaceDN/>
        <w:ind w:firstLine="720"/>
        <w:jc w:val="both"/>
        <w:outlineLvl w:val="0"/>
        <w:rPr>
          <w:sz w:val="24"/>
          <w:szCs w:val="24"/>
        </w:rPr>
      </w:pPr>
      <w:r w:rsidRPr="00E61164">
        <w:rPr>
          <w:sz w:val="24"/>
          <w:szCs w:val="24"/>
        </w:rPr>
        <w:t>1.2. Имущество продается на основании ФЗ «О несостоятельности (банкротстве)» N 127-ФЗ от 26 октября 2002 года.</w:t>
      </w:r>
    </w:p>
    <w:p w14:paraId="14A40F69" w14:textId="77777777" w:rsidR="00EC3501" w:rsidRPr="00E61164" w:rsidRDefault="00EC3501" w:rsidP="00EC3501">
      <w:pPr>
        <w:pStyle w:val="a5"/>
        <w:widowControl/>
        <w:tabs>
          <w:tab w:val="left" w:pos="0"/>
        </w:tabs>
        <w:suppressAutoHyphens/>
        <w:autoSpaceDE/>
        <w:autoSpaceDN/>
        <w:adjustRightInd/>
        <w:ind w:firstLine="709"/>
        <w:jc w:val="both"/>
        <w:rPr>
          <w:rFonts w:cs="Times New Roman"/>
          <w:szCs w:val="24"/>
        </w:rPr>
      </w:pPr>
    </w:p>
    <w:p w14:paraId="74EFEE62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  <w:lang w:val="en-US"/>
        </w:rPr>
        <w:t>II</w:t>
      </w:r>
      <w:r w:rsidRPr="00E61164">
        <w:rPr>
          <w:b/>
          <w:bCs/>
          <w:sz w:val="24"/>
          <w:szCs w:val="24"/>
        </w:rPr>
        <w:t>. Стоимость Имущества и порядок его оплаты</w:t>
      </w:r>
    </w:p>
    <w:p w14:paraId="33990B21" w14:textId="77777777" w:rsidR="001E4967" w:rsidRPr="00E61164" w:rsidRDefault="00F30971" w:rsidP="00F30971">
      <w:pPr>
        <w:ind w:firstLine="720"/>
        <w:jc w:val="both"/>
        <w:rPr>
          <w:b/>
          <w:sz w:val="24"/>
          <w:szCs w:val="24"/>
        </w:rPr>
      </w:pPr>
      <w:r w:rsidRPr="00E61164">
        <w:rPr>
          <w:sz w:val="24"/>
          <w:szCs w:val="24"/>
        </w:rPr>
        <w:t xml:space="preserve">2.1. Общая стоимость </w:t>
      </w:r>
      <w:r w:rsidRPr="00E61164">
        <w:rPr>
          <w:bCs/>
          <w:sz w:val="24"/>
          <w:szCs w:val="24"/>
        </w:rPr>
        <w:t>Имущества</w:t>
      </w:r>
      <w:r w:rsidRPr="00E61164">
        <w:rPr>
          <w:sz w:val="24"/>
          <w:szCs w:val="24"/>
        </w:rPr>
        <w:t xml:space="preserve"> составляет </w:t>
      </w:r>
      <w:r w:rsidR="001E4967" w:rsidRPr="00E61164">
        <w:rPr>
          <w:b/>
          <w:sz w:val="24"/>
          <w:szCs w:val="24"/>
        </w:rPr>
        <w:t>______________</w:t>
      </w:r>
      <w:r w:rsidRPr="00E61164">
        <w:rPr>
          <w:b/>
          <w:sz w:val="24"/>
          <w:szCs w:val="24"/>
        </w:rPr>
        <w:t xml:space="preserve"> (</w:t>
      </w:r>
      <w:r w:rsidR="001E4967" w:rsidRPr="00E61164">
        <w:rPr>
          <w:b/>
          <w:sz w:val="24"/>
          <w:szCs w:val="24"/>
        </w:rPr>
        <w:t>_______________________</w:t>
      </w:r>
    </w:p>
    <w:p w14:paraId="114CCFA0" w14:textId="77777777" w:rsidR="00F30971" w:rsidRPr="00E61164" w:rsidRDefault="001E4967" w:rsidP="00F30971">
      <w:pPr>
        <w:ind w:firstLine="720"/>
        <w:jc w:val="both"/>
        <w:rPr>
          <w:b/>
          <w:sz w:val="24"/>
          <w:szCs w:val="24"/>
        </w:rPr>
      </w:pPr>
      <w:r w:rsidRPr="00E61164">
        <w:rPr>
          <w:b/>
          <w:sz w:val="24"/>
          <w:szCs w:val="24"/>
        </w:rPr>
        <w:t>___________________________</w:t>
      </w:r>
      <w:r w:rsidR="00F30971" w:rsidRPr="00E61164">
        <w:rPr>
          <w:b/>
          <w:sz w:val="24"/>
          <w:szCs w:val="24"/>
        </w:rPr>
        <w:t xml:space="preserve">) рублей </w:t>
      </w:r>
      <w:r w:rsidR="00556B83" w:rsidRPr="00E61164">
        <w:rPr>
          <w:b/>
          <w:sz w:val="24"/>
          <w:szCs w:val="24"/>
        </w:rPr>
        <w:t>____</w:t>
      </w:r>
      <w:r w:rsidR="00F30971" w:rsidRPr="00E61164">
        <w:rPr>
          <w:b/>
          <w:sz w:val="24"/>
          <w:szCs w:val="24"/>
        </w:rPr>
        <w:t xml:space="preserve"> копеек</w:t>
      </w:r>
    </w:p>
    <w:p w14:paraId="4AC5F069" w14:textId="77777777" w:rsidR="00F30971" w:rsidRPr="00E61164" w:rsidRDefault="00F30971" w:rsidP="00F30971">
      <w:pPr>
        <w:jc w:val="both"/>
        <w:rPr>
          <w:sz w:val="24"/>
          <w:szCs w:val="24"/>
        </w:rPr>
      </w:pPr>
      <w:r w:rsidRPr="00E61164">
        <w:rPr>
          <w:sz w:val="24"/>
          <w:szCs w:val="24"/>
        </w:rPr>
        <w:tab/>
        <w:t>2.2.</w:t>
      </w:r>
      <w:r w:rsidR="00EC3501" w:rsidRPr="00E61164">
        <w:rPr>
          <w:sz w:val="24"/>
          <w:szCs w:val="24"/>
        </w:rPr>
        <w:t xml:space="preserve"> </w:t>
      </w:r>
      <w:r w:rsidRPr="00E61164">
        <w:rPr>
          <w:sz w:val="24"/>
          <w:szCs w:val="24"/>
        </w:rPr>
        <w:t>Задаток в сумме</w:t>
      </w:r>
      <w:r w:rsidR="001E4967" w:rsidRPr="00E61164">
        <w:rPr>
          <w:b/>
          <w:sz w:val="24"/>
          <w:szCs w:val="24"/>
        </w:rPr>
        <w:t>_____________</w:t>
      </w:r>
      <w:r w:rsidRPr="00E61164">
        <w:rPr>
          <w:b/>
          <w:bCs/>
          <w:spacing w:val="5"/>
          <w:sz w:val="24"/>
          <w:szCs w:val="24"/>
        </w:rPr>
        <w:t xml:space="preserve"> (</w:t>
      </w:r>
      <w:r w:rsidR="001E4967" w:rsidRPr="00E61164">
        <w:rPr>
          <w:b/>
          <w:bCs/>
          <w:spacing w:val="5"/>
          <w:sz w:val="24"/>
          <w:szCs w:val="24"/>
        </w:rPr>
        <w:t>__________________________________________</w:t>
      </w:r>
      <w:r w:rsidRPr="00E61164">
        <w:rPr>
          <w:b/>
          <w:bCs/>
          <w:spacing w:val="5"/>
          <w:sz w:val="24"/>
          <w:szCs w:val="24"/>
        </w:rPr>
        <w:t xml:space="preserve">) руб. </w:t>
      </w:r>
      <w:r w:rsidR="00556B83" w:rsidRPr="00E61164">
        <w:rPr>
          <w:b/>
          <w:bCs/>
          <w:spacing w:val="5"/>
          <w:sz w:val="24"/>
          <w:szCs w:val="24"/>
        </w:rPr>
        <w:t>___</w:t>
      </w:r>
      <w:r w:rsidRPr="00E61164">
        <w:rPr>
          <w:b/>
          <w:bCs/>
          <w:spacing w:val="5"/>
          <w:sz w:val="24"/>
          <w:szCs w:val="24"/>
        </w:rPr>
        <w:t xml:space="preserve">коп., </w:t>
      </w:r>
      <w:r w:rsidRPr="00E61164">
        <w:rPr>
          <w:sz w:val="24"/>
          <w:szCs w:val="24"/>
        </w:rPr>
        <w:t>перечисленный Покупателем, засчитывается в счет оплаты Имущества.</w:t>
      </w:r>
    </w:p>
    <w:p w14:paraId="26A4CA55" w14:textId="079F3C74" w:rsidR="001E4967" w:rsidRPr="00E61164" w:rsidRDefault="00F30971" w:rsidP="001E4967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E61164">
        <w:rPr>
          <w:rFonts w:ascii="Times New Roman" w:hAnsi="Times New Roman"/>
          <w:sz w:val="24"/>
          <w:szCs w:val="24"/>
        </w:rPr>
        <w:tab/>
        <w:t>2.3. </w:t>
      </w:r>
      <w:r w:rsidRPr="00E61164">
        <w:rPr>
          <w:rFonts w:ascii="Times New Roman" w:hAnsi="Times New Roman"/>
          <w:sz w:val="24"/>
          <w:szCs w:val="24"/>
          <w:lang w:val="ru-RU"/>
        </w:rPr>
        <w:t>Окончательная о</w:t>
      </w:r>
      <w:r w:rsidRPr="00E61164">
        <w:rPr>
          <w:rFonts w:ascii="Times New Roman" w:hAnsi="Times New Roman"/>
          <w:sz w:val="24"/>
          <w:szCs w:val="24"/>
        </w:rPr>
        <w:t xml:space="preserve">плата производится в течение </w:t>
      </w:r>
      <w:r w:rsidR="00AF44EB" w:rsidRPr="00E61164">
        <w:rPr>
          <w:rFonts w:ascii="Times New Roman" w:hAnsi="Times New Roman"/>
          <w:sz w:val="24"/>
          <w:szCs w:val="24"/>
          <w:lang w:val="ru-RU"/>
        </w:rPr>
        <w:t>5</w:t>
      </w:r>
      <w:r w:rsidRPr="00E61164">
        <w:rPr>
          <w:rFonts w:ascii="Times New Roman" w:hAnsi="Times New Roman"/>
          <w:sz w:val="24"/>
          <w:szCs w:val="24"/>
        </w:rPr>
        <w:t xml:space="preserve"> дней, с даты заключения договора на расчетный счет </w:t>
      </w:r>
      <w:r w:rsidR="008E0B52" w:rsidRPr="00E61164">
        <w:rPr>
          <w:rFonts w:ascii="Times New Roman" w:hAnsi="Times New Roman"/>
          <w:sz w:val="24"/>
          <w:szCs w:val="24"/>
          <w:lang w:val="ru-RU"/>
        </w:rPr>
        <w:t xml:space="preserve">должника. </w:t>
      </w:r>
    </w:p>
    <w:p w14:paraId="1AF2DEB8" w14:textId="77777777" w:rsidR="00F30971" w:rsidRPr="00E61164" w:rsidRDefault="00F30971" w:rsidP="001E4967">
      <w:pPr>
        <w:pStyle w:val="a3"/>
        <w:rPr>
          <w:rFonts w:ascii="Times New Roman" w:hAnsi="Times New Roman"/>
          <w:sz w:val="24"/>
          <w:szCs w:val="24"/>
        </w:rPr>
      </w:pPr>
      <w:r w:rsidRPr="00E61164">
        <w:rPr>
          <w:rFonts w:ascii="Times New Roman" w:hAnsi="Times New Roman"/>
          <w:noProof/>
          <w:sz w:val="24"/>
          <w:szCs w:val="24"/>
        </w:rPr>
        <w:t xml:space="preserve"> </w:t>
      </w:r>
      <w:r w:rsidRPr="00E61164">
        <w:rPr>
          <w:rFonts w:ascii="Times New Roman" w:hAnsi="Times New Roman"/>
          <w:noProof/>
          <w:sz w:val="24"/>
          <w:szCs w:val="24"/>
        </w:rPr>
        <w:tab/>
      </w:r>
      <w:r w:rsidRPr="00E61164">
        <w:rPr>
          <w:rFonts w:ascii="Times New Roman" w:hAnsi="Times New Roman"/>
          <w:sz w:val="24"/>
          <w:szCs w:val="24"/>
        </w:rPr>
        <w:t>2.4.  Факт оплаты Имущества удостоверяется выпиской с указанного  п. 2.3 настоящего Договора счета, подтверждающей поступление денежных средств в счет оплаты Имущества.</w:t>
      </w:r>
    </w:p>
    <w:p w14:paraId="72570964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</w:p>
    <w:p w14:paraId="10102549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  <w:lang w:val="en-US"/>
        </w:rPr>
        <w:t>III</w:t>
      </w:r>
      <w:r w:rsidRPr="00E61164">
        <w:rPr>
          <w:b/>
          <w:bCs/>
          <w:sz w:val="24"/>
          <w:szCs w:val="24"/>
        </w:rPr>
        <w:t>. Передача Имущества</w:t>
      </w:r>
    </w:p>
    <w:p w14:paraId="567320FC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3.1.  Передача Имущества Продавцом и принятие его Покупателем осуществляется по подписываемому сторонами передаточному акту.</w:t>
      </w:r>
    </w:p>
    <w:p w14:paraId="19C5379E" w14:textId="77777777" w:rsidR="00EC3501" w:rsidRPr="00E61164" w:rsidRDefault="00F30971" w:rsidP="00EC3501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3.2. Передача Имущества должна быть осуществлена в течение трех дней со дня его оплаты.</w:t>
      </w:r>
    </w:p>
    <w:p w14:paraId="3DF37A98" w14:textId="77777777" w:rsidR="00F30971" w:rsidRPr="00E61164" w:rsidRDefault="00F30971" w:rsidP="00EC3501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3.3. Принятое Покупателем Имущества возврату не подлежит. Продавец не нес</w:t>
      </w:r>
      <w:r w:rsidR="00EC3501" w:rsidRPr="00E61164">
        <w:rPr>
          <w:sz w:val="24"/>
          <w:szCs w:val="24"/>
        </w:rPr>
        <w:t>е</w:t>
      </w:r>
      <w:r w:rsidRPr="00E61164">
        <w:rPr>
          <w:sz w:val="24"/>
          <w:szCs w:val="24"/>
        </w:rPr>
        <w:t>т ответственности за качество проданного Имущества.</w:t>
      </w:r>
    </w:p>
    <w:p w14:paraId="40B2FD06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</w:p>
    <w:p w14:paraId="2DA1A6EC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  <w:lang w:val="en-US"/>
        </w:rPr>
        <w:t>IV</w:t>
      </w:r>
      <w:r w:rsidRPr="00E61164">
        <w:rPr>
          <w:b/>
          <w:bCs/>
          <w:sz w:val="24"/>
          <w:szCs w:val="24"/>
        </w:rPr>
        <w:t>. Ответственность сторон</w:t>
      </w:r>
    </w:p>
    <w:p w14:paraId="2D8D7A1C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4.1. 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27925DDD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4.2. 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3527AB05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lastRenderedPageBreak/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4DD8C073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4.3. В случае, если Покупатель отказывается от принятия Имущества, то настоящий Договор считается расторгнутым с момента уведомления Покупателем Продавца об отказе в получении Имущества, при этом Покупатель выплачивает Продавцу штраф в размере внесенного задатка.</w:t>
      </w:r>
    </w:p>
    <w:p w14:paraId="0F5BC942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В предусмотренном настоящим пунктом случае Покупателю возвращаются перечисленные им в счет оплаты Имущества денежные средства за вычетом суммы штрафа. Удержанная сумма денежных средств засчитывается в счет уплаты Покупателем штрафа за неисполнение обязанности по принятию Имущества.</w:t>
      </w:r>
    </w:p>
    <w:p w14:paraId="4F449569" w14:textId="77777777" w:rsidR="00746B88" w:rsidRPr="00E61164" w:rsidRDefault="00746B88" w:rsidP="00F30971">
      <w:pPr>
        <w:ind w:firstLine="720"/>
        <w:jc w:val="center"/>
        <w:rPr>
          <w:b/>
          <w:bCs/>
          <w:sz w:val="24"/>
          <w:szCs w:val="24"/>
        </w:rPr>
      </w:pPr>
    </w:p>
    <w:p w14:paraId="1524ABF9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  <w:lang w:val="en-US"/>
        </w:rPr>
        <w:t>V</w:t>
      </w:r>
      <w:r w:rsidRPr="00E61164">
        <w:rPr>
          <w:b/>
          <w:bCs/>
          <w:sz w:val="24"/>
          <w:szCs w:val="24"/>
        </w:rPr>
        <w:t>. Прочие условия</w:t>
      </w:r>
    </w:p>
    <w:p w14:paraId="3AE6263B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5.1. Настоящий Договор вступает в силу с момента его подписания и прекращает свое действие при: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79"/>
        <w:gridCol w:w="9355"/>
      </w:tblGrid>
      <w:tr w:rsidR="00E61164" w:rsidRPr="00E61164" w14:paraId="58116B30" w14:textId="77777777" w:rsidTr="00931DA9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2A5576CF" w14:textId="77777777" w:rsidR="00F30971" w:rsidRPr="00E61164" w:rsidRDefault="00F30971" w:rsidP="00931DA9">
            <w:pPr>
              <w:ind w:firstLine="720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BA0B8" w14:textId="77777777" w:rsidR="00F30971" w:rsidRPr="00E61164" w:rsidRDefault="00F30971" w:rsidP="00931DA9">
            <w:pPr>
              <w:ind w:firstLine="720"/>
              <w:jc w:val="both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E61164" w:rsidRPr="00E61164" w14:paraId="58CA84A0" w14:textId="77777777" w:rsidTr="00931DA9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2F4A010E" w14:textId="77777777" w:rsidR="00F30971" w:rsidRPr="00E61164" w:rsidRDefault="00F30971" w:rsidP="00931DA9">
            <w:pPr>
              <w:ind w:firstLine="720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75026" w14:textId="77777777" w:rsidR="00F30971" w:rsidRPr="00E61164" w:rsidRDefault="00F30971" w:rsidP="00931DA9">
            <w:pPr>
              <w:ind w:firstLine="720"/>
              <w:jc w:val="both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 xml:space="preserve">расторжении в предусмотренных федеральным законодательством и </w:t>
            </w:r>
          </w:p>
          <w:p w14:paraId="2A6AA862" w14:textId="77777777" w:rsidR="00F30971" w:rsidRPr="00E61164" w:rsidRDefault="00F30971" w:rsidP="00931DA9">
            <w:pPr>
              <w:ind w:firstLine="720"/>
              <w:jc w:val="both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>настоящим Договором случаях;</w:t>
            </w:r>
          </w:p>
        </w:tc>
      </w:tr>
      <w:tr w:rsidR="00E61164" w:rsidRPr="00E61164" w14:paraId="2F6F6699" w14:textId="77777777" w:rsidTr="00931DA9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6C4EE3D6" w14:textId="77777777" w:rsidR="00F30971" w:rsidRPr="00E61164" w:rsidRDefault="00F30971" w:rsidP="00931DA9">
            <w:pPr>
              <w:ind w:firstLine="720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7704B" w14:textId="77777777" w:rsidR="00F30971" w:rsidRPr="00E61164" w:rsidRDefault="00F30971" w:rsidP="00931DA9">
            <w:pPr>
              <w:ind w:firstLine="720"/>
              <w:jc w:val="both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>возникновении оснований, предусмотренных законодательством Российской</w:t>
            </w:r>
          </w:p>
          <w:p w14:paraId="4BEBC849" w14:textId="77777777" w:rsidR="00F30971" w:rsidRPr="00E61164" w:rsidRDefault="00F30971" w:rsidP="00931DA9">
            <w:pPr>
              <w:ind w:firstLine="720"/>
              <w:jc w:val="both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 xml:space="preserve"> Федерации.</w:t>
            </w:r>
          </w:p>
        </w:tc>
      </w:tr>
    </w:tbl>
    <w:p w14:paraId="5FBFB965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5.2. 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59385246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5.3. Все уведомления и сообщения должны направляться в письменной форме.</w:t>
      </w:r>
    </w:p>
    <w:p w14:paraId="60B92790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5.4. Во всем остальном, что не предусмотрено настоящим Договором, Стороны руководствуются федеральным законодательством.</w:t>
      </w:r>
    </w:p>
    <w:p w14:paraId="3A2F9AE0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5.5.</w:t>
      </w:r>
      <w:r w:rsidRPr="00E61164">
        <w:rPr>
          <w:sz w:val="24"/>
          <w:szCs w:val="24"/>
          <w:lang w:val="en-US"/>
        </w:rPr>
        <w:t> </w:t>
      </w:r>
      <w:r w:rsidRPr="00E61164">
        <w:rPr>
          <w:sz w:val="24"/>
          <w:szCs w:val="24"/>
        </w:rPr>
        <w:t>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4F555BDD" w14:textId="69D13B9B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>При неурегулировании в процессе переговоров спорных вопросов споры разрешаются в Арбитражном суде.</w:t>
      </w:r>
    </w:p>
    <w:p w14:paraId="18B21AFC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</w:p>
    <w:p w14:paraId="03C1E608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  <w:lang w:val="en-US"/>
        </w:rPr>
        <w:t>VI</w:t>
      </w:r>
      <w:r w:rsidRPr="00E61164">
        <w:rPr>
          <w:b/>
          <w:bCs/>
          <w:sz w:val="24"/>
          <w:szCs w:val="24"/>
        </w:rPr>
        <w:t>. Заключительные положения</w:t>
      </w:r>
    </w:p>
    <w:p w14:paraId="40A26206" w14:textId="1B4C846D" w:rsidR="00F30971" w:rsidRPr="00E61164" w:rsidRDefault="00F30971" w:rsidP="00F30971">
      <w:pPr>
        <w:ind w:firstLine="720"/>
        <w:jc w:val="both"/>
        <w:rPr>
          <w:sz w:val="24"/>
          <w:szCs w:val="24"/>
        </w:rPr>
      </w:pPr>
      <w:r w:rsidRPr="00E61164">
        <w:rPr>
          <w:sz w:val="24"/>
          <w:szCs w:val="24"/>
        </w:rPr>
        <w:t xml:space="preserve">6.1. Настоящий Договор составлен </w:t>
      </w:r>
      <w:r w:rsidR="00D356B1" w:rsidRPr="00E61164">
        <w:rPr>
          <w:sz w:val="24"/>
          <w:szCs w:val="24"/>
        </w:rPr>
        <w:t xml:space="preserve">трех </w:t>
      </w:r>
      <w:r w:rsidRPr="00E61164">
        <w:rPr>
          <w:sz w:val="24"/>
          <w:szCs w:val="24"/>
        </w:rPr>
        <w:t>экземплярах, имеющих одинаковую юридическую силу, по одному экземпляру для каждой из Сторон.</w:t>
      </w:r>
    </w:p>
    <w:p w14:paraId="309764F6" w14:textId="77777777" w:rsidR="00F30971" w:rsidRPr="00E61164" w:rsidRDefault="00F30971" w:rsidP="00F30971">
      <w:pPr>
        <w:ind w:firstLine="720"/>
        <w:jc w:val="both"/>
        <w:rPr>
          <w:sz w:val="24"/>
          <w:szCs w:val="24"/>
        </w:rPr>
      </w:pPr>
    </w:p>
    <w:p w14:paraId="3B08F09B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  <w:r w:rsidRPr="00E61164">
        <w:rPr>
          <w:b/>
          <w:bCs/>
          <w:sz w:val="24"/>
          <w:szCs w:val="24"/>
          <w:lang w:val="en-US"/>
        </w:rPr>
        <w:t>VIII</w:t>
      </w:r>
      <w:r w:rsidRPr="00E61164">
        <w:rPr>
          <w:b/>
          <w:bCs/>
          <w:sz w:val="24"/>
          <w:szCs w:val="24"/>
        </w:rPr>
        <w:t>. Место нахождения и банковские реквизиты Сторон</w:t>
      </w:r>
    </w:p>
    <w:p w14:paraId="61034FD6" w14:textId="77777777" w:rsidR="00F30971" w:rsidRPr="00E61164" w:rsidRDefault="00F30971" w:rsidP="00F30971">
      <w:pPr>
        <w:ind w:firstLine="720"/>
        <w:jc w:val="center"/>
        <w:rPr>
          <w:b/>
          <w:bCs/>
          <w:sz w:val="24"/>
          <w:szCs w:val="24"/>
        </w:rPr>
      </w:pPr>
    </w:p>
    <w:tbl>
      <w:tblPr>
        <w:tblW w:w="9356" w:type="dxa"/>
        <w:tblInd w:w="-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78"/>
        <w:gridCol w:w="4678"/>
      </w:tblGrid>
      <w:tr w:rsidR="00E61164" w:rsidRPr="00E61164" w14:paraId="3E4E1FF9" w14:textId="77777777" w:rsidTr="002D078A">
        <w:trPr>
          <w:trHeight w:val="27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1AA34D" w14:textId="77777777" w:rsidR="00F30971" w:rsidRPr="00E61164" w:rsidRDefault="00F30971" w:rsidP="00AE1ECB">
            <w:pPr>
              <w:jc w:val="center"/>
              <w:rPr>
                <w:b/>
                <w:bCs/>
                <w:sz w:val="24"/>
                <w:szCs w:val="24"/>
              </w:rPr>
            </w:pPr>
            <w:r w:rsidRPr="00E61164">
              <w:rPr>
                <w:b/>
                <w:bCs/>
                <w:sz w:val="24"/>
                <w:szCs w:val="24"/>
              </w:rPr>
              <w:t>Продавец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F7A3A7" w14:textId="77777777" w:rsidR="00F30971" w:rsidRPr="00E61164" w:rsidRDefault="00F30971" w:rsidP="004A31B1">
            <w:pPr>
              <w:jc w:val="center"/>
              <w:rPr>
                <w:b/>
                <w:bCs/>
                <w:sz w:val="24"/>
                <w:szCs w:val="24"/>
              </w:rPr>
            </w:pPr>
            <w:r w:rsidRPr="00E61164">
              <w:rPr>
                <w:b/>
                <w:bCs/>
                <w:sz w:val="24"/>
                <w:szCs w:val="24"/>
              </w:rPr>
              <w:t>Покупатель</w:t>
            </w:r>
          </w:p>
        </w:tc>
      </w:tr>
      <w:tr w:rsidR="00E61164" w:rsidRPr="00E61164" w14:paraId="566AB8C8" w14:textId="77777777" w:rsidTr="004A31B1">
        <w:trPr>
          <w:trHeight w:val="187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B997" w14:textId="729C1B53" w:rsidR="00D356B1" w:rsidRPr="00E61164" w:rsidRDefault="00E61164" w:rsidP="00AD4FB8">
            <w:pPr>
              <w:jc w:val="both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 xml:space="preserve">Васильченко Александр Николаевич (24.01.1987 г.р., место рождения: с. Михайловское Северского р-на Краснодарского края, адрес регистрации: 353263, Краснодарский край, с. Михайловское, ул. </w:t>
            </w:r>
            <w:proofErr w:type="spellStart"/>
            <w:r w:rsidRPr="00E61164">
              <w:rPr>
                <w:sz w:val="24"/>
                <w:szCs w:val="24"/>
              </w:rPr>
              <w:t>Коопераивная</w:t>
            </w:r>
            <w:proofErr w:type="spellEnd"/>
            <w:r w:rsidRPr="00E61164">
              <w:rPr>
                <w:sz w:val="24"/>
                <w:szCs w:val="24"/>
              </w:rPr>
              <w:t>, д. 18, кв. 1; ИНН 234807379212, СНИЛС 078-975-032 27)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6A80C" w14:textId="77777777" w:rsidR="00F30971" w:rsidRPr="00E61164" w:rsidRDefault="00F30971" w:rsidP="00931DA9">
            <w:pPr>
              <w:widowControl w:val="0"/>
              <w:adjustRightInd w:val="0"/>
              <w:jc w:val="both"/>
              <w:rPr>
                <w:sz w:val="24"/>
                <w:szCs w:val="24"/>
              </w:rPr>
            </w:pPr>
          </w:p>
          <w:p w14:paraId="37C9DE87" w14:textId="77777777" w:rsidR="00F30971" w:rsidRPr="00E61164" w:rsidRDefault="00F30971" w:rsidP="00931D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</w:tr>
      <w:tr w:rsidR="00E61164" w:rsidRPr="00E61164" w14:paraId="5860BB5C" w14:textId="77777777" w:rsidTr="00746B88">
        <w:trPr>
          <w:trHeight w:val="572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3FC565" w14:textId="77777777" w:rsidR="00F30971" w:rsidRPr="00E61164" w:rsidRDefault="001E4967" w:rsidP="00931DA9">
            <w:pPr>
              <w:rPr>
                <w:noProof/>
                <w:sz w:val="24"/>
                <w:szCs w:val="24"/>
              </w:rPr>
            </w:pPr>
            <w:r w:rsidRPr="00E61164">
              <w:rPr>
                <w:noProof/>
                <w:sz w:val="24"/>
                <w:szCs w:val="24"/>
              </w:rPr>
              <w:t>Финансовый</w:t>
            </w:r>
            <w:r w:rsidR="00F30971" w:rsidRPr="00E61164">
              <w:rPr>
                <w:noProof/>
                <w:sz w:val="24"/>
                <w:szCs w:val="24"/>
              </w:rPr>
              <w:t xml:space="preserve"> управляющий</w:t>
            </w:r>
          </w:p>
          <w:p w14:paraId="44848D61" w14:textId="77777777" w:rsidR="00F30971" w:rsidRPr="00E61164" w:rsidRDefault="00F30971" w:rsidP="00931DA9">
            <w:pPr>
              <w:rPr>
                <w:sz w:val="24"/>
                <w:szCs w:val="24"/>
              </w:rPr>
            </w:pPr>
          </w:p>
          <w:p w14:paraId="2C30AC57" w14:textId="77777777" w:rsidR="00F30971" w:rsidRPr="00E61164" w:rsidRDefault="00F30971" w:rsidP="00931DA9">
            <w:pPr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>_____________________</w:t>
            </w:r>
            <w:r w:rsidRPr="00E61164">
              <w:rPr>
                <w:noProof/>
                <w:sz w:val="24"/>
                <w:szCs w:val="24"/>
              </w:rPr>
              <w:t xml:space="preserve"> </w:t>
            </w:r>
            <w:r w:rsidR="00746B88" w:rsidRPr="00E61164">
              <w:rPr>
                <w:noProof/>
                <w:sz w:val="24"/>
                <w:szCs w:val="24"/>
              </w:rPr>
              <w:t>Васильев Н.С.</w:t>
            </w:r>
          </w:p>
          <w:p w14:paraId="3BD59EDA" w14:textId="77777777" w:rsidR="00F30971" w:rsidRPr="00E61164" w:rsidRDefault="00F30971" w:rsidP="00D356B1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BE3FF" w14:textId="77777777" w:rsidR="00F30971" w:rsidRPr="00E61164" w:rsidRDefault="00F30971" w:rsidP="00931DA9">
            <w:pPr>
              <w:widowControl w:val="0"/>
              <w:adjustRightInd w:val="0"/>
              <w:jc w:val="both"/>
              <w:rPr>
                <w:sz w:val="24"/>
                <w:szCs w:val="24"/>
              </w:rPr>
            </w:pPr>
          </w:p>
          <w:p w14:paraId="4DA65619" w14:textId="77777777" w:rsidR="00F30971" w:rsidRPr="00E61164" w:rsidRDefault="00F30971" w:rsidP="00931DA9">
            <w:pPr>
              <w:widowControl w:val="0"/>
              <w:adjustRightInd w:val="0"/>
              <w:jc w:val="both"/>
              <w:rPr>
                <w:sz w:val="24"/>
                <w:szCs w:val="24"/>
              </w:rPr>
            </w:pPr>
          </w:p>
          <w:p w14:paraId="0141DA39" w14:textId="77777777" w:rsidR="00F30971" w:rsidRPr="00E61164" w:rsidRDefault="00F30971" w:rsidP="00931DA9">
            <w:pPr>
              <w:widowControl w:val="0"/>
              <w:adjustRightInd w:val="0"/>
              <w:jc w:val="both"/>
              <w:rPr>
                <w:sz w:val="24"/>
                <w:szCs w:val="24"/>
              </w:rPr>
            </w:pPr>
            <w:r w:rsidRPr="00E61164">
              <w:rPr>
                <w:sz w:val="24"/>
                <w:szCs w:val="24"/>
              </w:rPr>
              <w:t>_____________ /</w:t>
            </w:r>
            <w:r w:rsidR="001E4967" w:rsidRPr="00E61164">
              <w:rPr>
                <w:sz w:val="24"/>
                <w:szCs w:val="24"/>
              </w:rPr>
              <w:t xml:space="preserve">_____________________ </w:t>
            </w:r>
            <w:r w:rsidRPr="00E61164">
              <w:rPr>
                <w:sz w:val="24"/>
                <w:szCs w:val="24"/>
              </w:rPr>
              <w:t>/</w:t>
            </w:r>
          </w:p>
          <w:p w14:paraId="565D67B7" w14:textId="77777777" w:rsidR="00F30971" w:rsidRPr="00E61164" w:rsidRDefault="00F30971" w:rsidP="00931DA9">
            <w:pPr>
              <w:widowControl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14:paraId="1200A299" w14:textId="77777777" w:rsidR="00F30971" w:rsidRPr="00E61164" w:rsidRDefault="00F30971" w:rsidP="00F30971">
      <w:pPr>
        <w:ind w:firstLine="720"/>
        <w:jc w:val="center"/>
        <w:rPr>
          <w:b/>
          <w:sz w:val="24"/>
          <w:szCs w:val="24"/>
        </w:rPr>
      </w:pPr>
    </w:p>
    <w:sectPr w:rsidR="00F30971" w:rsidRPr="00E611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971"/>
    <w:rsid w:val="00063346"/>
    <w:rsid w:val="000C6BD1"/>
    <w:rsid w:val="001E4967"/>
    <w:rsid w:val="00217738"/>
    <w:rsid w:val="002A56EB"/>
    <w:rsid w:val="002D078A"/>
    <w:rsid w:val="004A31B1"/>
    <w:rsid w:val="005223CC"/>
    <w:rsid w:val="00556B83"/>
    <w:rsid w:val="006231A7"/>
    <w:rsid w:val="00647A8B"/>
    <w:rsid w:val="00684CBE"/>
    <w:rsid w:val="00696011"/>
    <w:rsid w:val="00746B88"/>
    <w:rsid w:val="008800F6"/>
    <w:rsid w:val="00891179"/>
    <w:rsid w:val="008E0B52"/>
    <w:rsid w:val="0099514A"/>
    <w:rsid w:val="009E4293"/>
    <w:rsid w:val="00A57181"/>
    <w:rsid w:val="00AC0E66"/>
    <w:rsid w:val="00AD4FB8"/>
    <w:rsid w:val="00AE1ECB"/>
    <w:rsid w:val="00AF44EB"/>
    <w:rsid w:val="00D356B1"/>
    <w:rsid w:val="00D67E5E"/>
    <w:rsid w:val="00E61164"/>
    <w:rsid w:val="00EC3501"/>
    <w:rsid w:val="00F2105A"/>
    <w:rsid w:val="00F30971"/>
    <w:rsid w:val="00FB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606A5"/>
  <w15:docId w15:val="{83024B4F-6342-4072-9C4D-4717A8F29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09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F30971"/>
    <w:pPr>
      <w:autoSpaceDE/>
      <w:autoSpaceDN/>
    </w:pPr>
    <w:rPr>
      <w:rFonts w:ascii="Courier New" w:hAnsi="Courier New"/>
      <w:lang w:val="x-none"/>
    </w:rPr>
  </w:style>
  <w:style w:type="character" w:customStyle="1" w:styleId="a4">
    <w:name w:val="Текст Знак"/>
    <w:basedOn w:val="a0"/>
    <w:link w:val="a3"/>
    <w:rsid w:val="00F30971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styleId="a5">
    <w:name w:val="Normal (Web)"/>
    <w:basedOn w:val="a"/>
    <w:uiPriority w:val="99"/>
    <w:unhideWhenUsed/>
    <w:rsid w:val="001E4967"/>
    <w:pPr>
      <w:widowControl w:val="0"/>
      <w:adjustRightInd w:val="0"/>
    </w:pPr>
    <w:rPr>
      <w:rFonts w:cs="Mangal"/>
      <w:sz w:val="24"/>
      <w:szCs w:val="21"/>
      <w:lang w:bidi="hi-IN"/>
    </w:rPr>
  </w:style>
  <w:style w:type="paragraph" w:styleId="a6">
    <w:name w:val="Body Text"/>
    <w:basedOn w:val="a"/>
    <w:link w:val="a7"/>
    <w:uiPriority w:val="99"/>
    <w:rsid w:val="00A57181"/>
    <w:pPr>
      <w:widowControl w:val="0"/>
      <w:adjustRightInd w:val="0"/>
      <w:spacing w:after="120"/>
    </w:pPr>
    <w:rPr>
      <w:lang w:bidi="hi-IN"/>
    </w:rPr>
  </w:style>
  <w:style w:type="character" w:customStyle="1" w:styleId="a7">
    <w:name w:val="Основной текст Знак"/>
    <w:basedOn w:val="a0"/>
    <w:link w:val="a6"/>
    <w:uiPriority w:val="99"/>
    <w:rsid w:val="00A57181"/>
    <w:rPr>
      <w:rFonts w:ascii="Times New Roman" w:eastAsia="Times New Roman" w:hAnsi="Times New Roman" w:cs="Times New Roman"/>
      <w:sz w:val="20"/>
      <w:szCs w:val="20"/>
      <w:lang w:eastAsia="ru-RU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Жидков Илья</cp:lastModifiedBy>
  <cp:revision>12</cp:revision>
  <dcterms:created xsi:type="dcterms:W3CDTF">2017-11-17T05:15:00Z</dcterms:created>
  <dcterms:modified xsi:type="dcterms:W3CDTF">2023-05-03T13:34:00Z</dcterms:modified>
</cp:coreProperties>
</file>