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85" w:rsidRPr="00032E6B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32E6B">
        <w:rPr>
          <w:rFonts w:ascii="Times New Roman" w:hAnsi="Times New Roman" w:cs="Times New Roman"/>
          <w:b/>
          <w:sz w:val="21"/>
          <w:szCs w:val="21"/>
        </w:rPr>
        <w:t>ДОГОВОР О ЗАДАТКЕ N _</w:t>
      </w:r>
      <w:r w:rsidR="00E12CFC" w:rsidRPr="00032E6B">
        <w:rPr>
          <w:rFonts w:ascii="Times New Roman" w:hAnsi="Times New Roman" w:cs="Times New Roman"/>
          <w:b/>
          <w:sz w:val="21"/>
          <w:szCs w:val="21"/>
        </w:rPr>
        <w:t>1</w:t>
      </w:r>
      <w:r w:rsidRPr="00032E6B">
        <w:rPr>
          <w:rFonts w:ascii="Times New Roman" w:hAnsi="Times New Roman" w:cs="Times New Roman"/>
          <w:b/>
          <w:sz w:val="21"/>
          <w:szCs w:val="21"/>
        </w:rPr>
        <w:t>__</w:t>
      </w:r>
    </w:p>
    <w:p w:rsidR="00BA1685" w:rsidRPr="00032E6B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32E6B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032E6B">
        <w:rPr>
          <w:rFonts w:ascii="Times New Roman" w:hAnsi="Times New Roman" w:cs="Times New Roman"/>
          <w:b/>
          <w:sz w:val="21"/>
          <w:szCs w:val="21"/>
        </w:rPr>
        <w:t>счёт</w:t>
      </w:r>
      <w:r w:rsidRPr="00032E6B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032E6B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032E6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2E6B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032E6B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032E6B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032E6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2E6B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г. </w:t>
      </w:r>
      <w:r w:rsidR="00E12CFC" w:rsidRPr="00032E6B">
        <w:rPr>
          <w:rFonts w:ascii="Times New Roman" w:hAnsi="Times New Roman" w:cs="Times New Roman"/>
          <w:sz w:val="21"/>
          <w:szCs w:val="21"/>
        </w:rPr>
        <w:t>Санкт-Петербург</w:t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proofErr w:type="spellStart"/>
      <w:r w:rsidR="0003455F" w:rsidRPr="00032E6B">
        <w:rPr>
          <w:rFonts w:ascii="Times New Roman" w:hAnsi="Times New Roman" w:cs="Times New Roman"/>
          <w:sz w:val="21"/>
          <w:szCs w:val="21"/>
        </w:rPr>
        <w:t>______________</w:t>
      </w:r>
      <w:proofErr w:type="gramStart"/>
      <w:r w:rsidRPr="00032E6B">
        <w:rPr>
          <w:rFonts w:ascii="Times New Roman" w:hAnsi="Times New Roman" w:cs="Times New Roman"/>
          <w:sz w:val="21"/>
          <w:szCs w:val="21"/>
        </w:rPr>
        <w:t>г</w:t>
      </w:r>
      <w:proofErr w:type="spellEnd"/>
      <w:proofErr w:type="gramEnd"/>
      <w:r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132922" w:rsidP="00640660">
      <w:pPr>
        <w:spacing w:before="80"/>
        <w:jc w:val="both"/>
        <w:rPr>
          <w:sz w:val="21"/>
          <w:szCs w:val="21"/>
        </w:rPr>
      </w:pPr>
      <w:r w:rsidRPr="00032E6B">
        <w:rPr>
          <w:sz w:val="21"/>
          <w:szCs w:val="21"/>
        </w:rPr>
        <w:tab/>
      </w:r>
      <w:r w:rsidR="005F41A0" w:rsidRPr="00032E6B">
        <w:rPr>
          <w:sz w:val="21"/>
          <w:szCs w:val="21"/>
        </w:rPr>
        <w:t>Ф</w:t>
      </w:r>
      <w:r w:rsidR="005072A9" w:rsidRPr="00032E6B">
        <w:rPr>
          <w:sz w:val="21"/>
          <w:szCs w:val="21"/>
        </w:rPr>
        <w:t>инансовый</w:t>
      </w:r>
      <w:r w:rsidR="00BA1685" w:rsidRPr="00032E6B">
        <w:rPr>
          <w:sz w:val="21"/>
          <w:szCs w:val="21"/>
        </w:rPr>
        <w:t xml:space="preserve"> управляющий </w:t>
      </w:r>
      <w:r w:rsidR="00E12CFC" w:rsidRPr="00032E6B">
        <w:t xml:space="preserve">Медведевой Екатерины Николаевны </w:t>
      </w:r>
      <w:r w:rsidR="00E12CFC" w:rsidRPr="00032E6B">
        <w:rPr>
          <w:sz w:val="21"/>
          <w:szCs w:val="21"/>
        </w:rPr>
        <w:t>Антипов Сергей Анатольевич</w:t>
      </w:r>
      <w:r w:rsidR="001A550F" w:rsidRPr="00032E6B">
        <w:rPr>
          <w:sz w:val="21"/>
          <w:szCs w:val="21"/>
        </w:rPr>
        <w:t>,</w:t>
      </w:r>
      <w:r w:rsidR="005F41A0" w:rsidRPr="00032E6B">
        <w:rPr>
          <w:sz w:val="21"/>
          <w:szCs w:val="21"/>
        </w:rPr>
        <w:t xml:space="preserve"> </w:t>
      </w:r>
      <w:r w:rsidR="00A158BD" w:rsidRPr="00032E6B">
        <w:rPr>
          <w:sz w:val="21"/>
          <w:szCs w:val="21"/>
        </w:rPr>
        <w:t xml:space="preserve">действующий </w:t>
      </w:r>
      <w:r w:rsidR="00581F32" w:rsidRPr="00032E6B">
        <w:rPr>
          <w:sz w:val="21"/>
          <w:szCs w:val="21"/>
        </w:rPr>
        <w:t xml:space="preserve">от своего имени и за свой счет </w:t>
      </w:r>
      <w:r w:rsidR="00A158BD" w:rsidRPr="00032E6B">
        <w:rPr>
          <w:sz w:val="21"/>
          <w:szCs w:val="21"/>
        </w:rPr>
        <w:t>и именуемый в дальнейшем «Организатор торгов»</w:t>
      </w:r>
      <w:r w:rsidR="00581F32" w:rsidRPr="00032E6B">
        <w:rPr>
          <w:sz w:val="21"/>
          <w:szCs w:val="21"/>
        </w:rPr>
        <w:t>,</w:t>
      </w:r>
      <w:r w:rsidR="005F41A0" w:rsidRPr="00032E6B">
        <w:rPr>
          <w:sz w:val="21"/>
          <w:szCs w:val="21"/>
        </w:rPr>
        <w:t xml:space="preserve"> </w:t>
      </w:r>
      <w:r w:rsidRPr="00032E6B">
        <w:rPr>
          <w:sz w:val="21"/>
          <w:szCs w:val="21"/>
        </w:rPr>
        <w:t>в лице</w:t>
      </w:r>
      <w:r w:rsidR="00E12CFC" w:rsidRPr="00032E6B">
        <w:t xml:space="preserve"> Оператора электронной площадки: ООО «Балтийская электронная площадка», ОГРН 1107847236023, ИНН 7810596232), адрес: 197376, Санкт-Петербург, ул. Профессора Попова, д.23 литер «В», офис 26.</w:t>
      </w:r>
      <w:proofErr w:type="gramStart"/>
      <w:r w:rsidR="00E12CFC" w:rsidRPr="00032E6B">
        <w:t xml:space="preserve">  </w:t>
      </w:r>
      <w:r w:rsidR="005072A9" w:rsidRPr="00032E6B">
        <w:rPr>
          <w:sz w:val="21"/>
          <w:szCs w:val="21"/>
        </w:rPr>
        <w:t>)</w:t>
      </w:r>
      <w:proofErr w:type="gramEnd"/>
      <w:r w:rsidRPr="00032E6B">
        <w:rPr>
          <w:sz w:val="21"/>
          <w:szCs w:val="21"/>
        </w:rPr>
        <w:t xml:space="preserve">, действующего на основании п.20, ст.110 </w:t>
      </w:r>
      <w:r w:rsidR="008E3A9F" w:rsidRPr="00032E6B">
        <w:rPr>
          <w:sz w:val="21"/>
          <w:szCs w:val="21"/>
        </w:rPr>
        <w:t>Федерального</w:t>
      </w:r>
      <w:r w:rsidRPr="00032E6B">
        <w:rPr>
          <w:sz w:val="21"/>
          <w:szCs w:val="21"/>
        </w:rPr>
        <w:t xml:space="preserve"> закон</w:t>
      </w:r>
      <w:r w:rsidR="008E3A9F" w:rsidRPr="00032E6B">
        <w:rPr>
          <w:sz w:val="21"/>
          <w:szCs w:val="21"/>
        </w:rPr>
        <w:t>а</w:t>
      </w:r>
      <w:r w:rsidRPr="00032E6B">
        <w:rPr>
          <w:sz w:val="21"/>
          <w:szCs w:val="21"/>
        </w:rPr>
        <w:t xml:space="preserve"> от 26.10.2002 N 127-ФЗ</w:t>
      </w:r>
      <w:r w:rsidR="008E3A9F" w:rsidRPr="00032E6B">
        <w:rPr>
          <w:sz w:val="21"/>
          <w:szCs w:val="21"/>
        </w:rPr>
        <w:t xml:space="preserve"> «</w:t>
      </w:r>
      <w:r w:rsidRPr="00032E6B">
        <w:rPr>
          <w:sz w:val="21"/>
          <w:szCs w:val="21"/>
        </w:rPr>
        <w:t xml:space="preserve">О </w:t>
      </w:r>
      <w:r w:rsidR="008E3A9F" w:rsidRPr="00032E6B">
        <w:rPr>
          <w:sz w:val="21"/>
          <w:szCs w:val="21"/>
        </w:rPr>
        <w:t xml:space="preserve">несостоятельности (банкротстве)», </w:t>
      </w:r>
      <w:r w:rsidR="00BA1685" w:rsidRPr="00032E6B">
        <w:rPr>
          <w:sz w:val="21"/>
          <w:szCs w:val="21"/>
        </w:rPr>
        <w:t>с одной стороны, и</w:t>
      </w:r>
      <w:r w:rsidR="00EF3338" w:rsidRPr="00032E6B">
        <w:rPr>
          <w:sz w:val="21"/>
          <w:szCs w:val="21"/>
        </w:rPr>
        <w:t xml:space="preserve"> </w:t>
      </w:r>
      <w:r w:rsidR="00BA1685" w:rsidRPr="00032E6B">
        <w:rPr>
          <w:sz w:val="21"/>
          <w:szCs w:val="21"/>
        </w:rPr>
        <w:t>____________</w:t>
      </w:r>
      <w:r w:rsidR="001A550F" w:rsidRPr="00032E6B">
        <w:rPr>
          <w:sz w:val="21"/>
          <w:szCs w:val="21"/>
        </w:rPr>
        <w:t>_________________________________________________________________</w:t>
      </w:r>
      <w:r w:rsidR="00BA1685" w:rsidRPr="00032E6B">
        <w:rPr>
          <w:sz w:val="21"/>
          <w:szCs w:val="21"/>
        </w:rPr>
        <w:t xml:space="preserve">, именуем___ в дальнейшем </w:t>
      </w:r>
      <w:r w:rsidR="002B2A10" w:rsidRPr="00032E6B">
        <w:rPr>
          <w:sz w:val="21"/>
          <w:szCs w:val="21"/>
        </w:rPr>
        <w:t>«</w:t>
      </w:r>
      <w:r w:rsidR="004B45AF" w:rsidRPr="00032E6B">
        <w:rPr>
          <w:sz w:val="21"/>
          <w:szCs w:val="21"/>
        </w:rPr>
        <w:t>Заявитель</w:t>
      </w:r>
      <w:r w:rsidR="002B2A10" w:rsidRPr="00032E6B">
        <w:rPr>
          <w:sz w:val="21"/>
          <w:szCs w:val="21"/>
        </w:rPr>
        <w:t>»</w:t>
      </w:r>
      <w:r w:rsidR="00BA1685" w:rsidRPr="00032E6B">
        <w:rPr>
          <w:sz w:val="21"/>
          <w:szCs w:val="21"/>
        </w:rPr>
        <w:t xml:space="preserve">, в лице __________, </w:t>
      </w:r>
      <w:proofErr w:type="spellStart"/>
      <w:r w:rsidR="00BA1685" w:rsidRPr="00032E6B">
        <w:rPr>
          <w:sz w:val="21"/>
          <w:szCs w:val="21"/>
        </w:rPr>
        <w:t>действующ</w:t>
      </w:r>
      <w:proofErr w:type="spellEnd"/>
      <w:r w:rsidR="00BA1685" w:rsidRPr="00032E6B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032E6B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 обязуется перечислить на </w:t>
      </w:r>
      <w:r w:rsidR="0003455F" w:rsidRPr="00032E6B">
        <w:rPr>
          <w:rFonts w:ascii="Times New Roman" w:hAnsi="Times New Roman" w:cs="Times New Roman"/>
          <w:sz w:val="21"/>
          <w:szCs w:val="21"/>
        </w:rPr>
        <w:t>счёт</w:t>
      </w:r>
      <w:r w:rsidR="005F41A0" w:rsidRPr="00032E6B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E12CFC" w:rsidRPr="00032E6B">
        <w:rPr>
          <w:rFonts w:ascii="Times New Roman" w:hAnsi="Times New Roman" w:cs="Times New Roman"/>
          <w:sz w:val="21"/>
          <w:szCs w:val="21"/>
        </w:rPr>
        <w:t xml:space="preserve">Финансового Управляющего Антипова Сергея </w:t>
      </w:r>
      <w:proofErr w:type="spellStart"/>
      <w:r w:rsidR="00E12CFC" w:rsidRPr="00032E6B">
        <w:rPr>
          <w:rFonts w:ascii="Times New Roman" w:hAnsi="Times New Roman" w:cs="Times New Roman"/>
          <w:sz w:val="21"/>
          <w:szCs w:val="21"/>
        </w:rPr>
        <w:t>Ан</w:t>
      </w:r>
      <w:r w:rsidR="00E12CFC" w:rsidRPr="00032E6B">
        <w:rPr>
          <w:rFonts w:ascii="Times New Roman" w:hAnsi="Times New Roman" w:cs="Times New Roman"/>
          <w:sz w:val="21"/>
          <w:szCs w:val="21"/>
        </w:rPr>
        <w:t>а</w:t>
      </w:r>
      <w:r w:rsidR="00E12CFC" w:rsidRPr="00032E6B">
        <w:rPr>
          <w:rFonts w:ascii="Times New Roman" w:hAnsi="Times New Roman" w:cs="Times New Roman"/>
          <w:sz w:val="21"/>
          <w:szCs w:val="21"/>
        </w:rPr>
        <w:t>тольевичв</w:t>
      </w:r>
      <w:proofErr w:type="spellEnd"/>
      <w:r w:rsidR="00771F8A"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F92E80" w:rsidRPr="00032E6B">
        <w:rPr>
          <w:rFonts w:ascii="Times New Roman" w:hAnsi="Times New Roman" w:cs="Times New Roman"/>
          <w:sz w:val="21"/>
          <w:szCs w:val="21"/>
        </w:rPr>
        <w:t>1</w:t>
      </w:r>
      <w:r w:rsidR="005D7391" w:rsidRPr="00032E6B">
        <w:rPr>
          <w:rFonts w:ascii="Times New Roman" w:hAnsi="Times New Roman" w:cs="Times New Roman"/>
          <w:sz w:val="21"/>
          <w:szCs w:val="21"/>
        </w:rPr>
        <w:t>0</w:t>
      </w:r>
      <w:r w:rsidR="00B05391" w:rsidRPr="00032E6B">
        <w:rPr>
          <w:rFonts w:ascii="Times New Roman" w:hAnsi="Times New Roman" w:cs="Times New Roman"/>
          <w:sz w:val="21"/>
          <w:szCs w:val="21"/>
        </w:rPr>
        <w:t>%</w:t>
      </w:r>
      <w:r w:rsidR="005F41A0"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032E6B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032E6B">
        <w:rPr>
          <w:rFonts w:ascii="Times New Roman" w:hAnsi="Times New Roman" w:cs="Times New Roman"/>
          <w:sz w:val="21"/>
          <w:szCs w:val="21"/>
        </w:rPr>
        <w:t>(лота)</w:t>
      </w:r>
      <w:r w:rsidR="005F41A0"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032E6B">
        <w:rPr>
          <w:rFonts w:ascii="Times New Roman" w:hAnsi="Times New Roman" w:cs="Times New Roman"/>
          <w:sz w:val="21"/>
          <w:szCs w:val="21"/>
        </w:rPr>
        <w:t>счёт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 обеспечения о</w:t>
      </w:r>
      <w:r w:rsidR="00BA1685" w:rsidRPr="00032E6B">
        <w:rPr>
          <w:rFonts w:ascii="Times New Roman" w:hAnsi="Times New Roman" w:cs="Times New Roman"/>
          <w:sz w:val="21"/>
          <w:szCs w:val="21"/>
        </w:rPr>
        <w:t>п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латы приобретаемого </w:t>
      </w:r>
      <w:r w:rsidR="00A15973" w:rsidRPr="00032E6B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032E6B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GoBack"/>
      <w:bookmarkEnd w:id="0"/>
      <w:r w:rsidR="00BA1685" w:rsidRPr="00032E6B">
        <w:rPr>
          <w:rFonts w:ascii="Times New Roman" w:hAnsi="Times New Roman" w:cs="Times New Roman"/>
          <w:sz w:val="21"/>
          <w:szCs w:val="21"/>
        </w:rPr>
        <w:t xml:space="preserve">на проводимом Организатором </w:t>
      </w:r>
      <w:r w:rsidR="00426146" w:rsidRPr="00032E6B">
        <w:rPr>
          <w:rFonts w:ascii="Times New Roman" w:hAnsi="Times New Roman" w:cs="Times New Roman"/>
          <w:sz w:val="21"/>
          <w:szCs w:val="21"/>
        </w:rPr>
        <w:t>публичном предложении</w:t>
      </w:r>
      <w:r w:rsidR="005F41A0"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032E6B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032E6B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E12CFC" w:rsidRPr="00032E6B">
        <w:rPr>
          <w:rFonts w:ascii="Times New Roman" w:hAnsi="Times New Roman" w:cs="Times New Roman"/>
          <w:sz w:val="21"/>
          <w:szCs w:val="21"/>
        </w:rPr>
        <w:t>Медведевой Екатерины Николаевны</w:t>
      </w:r>
      <w:r w:rsidR="001A550F" w:rsidRPr="00032E6B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032E6B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426146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 проводится на условиях, предусмотренных информационным сообщ</w:t>
      </w:r>
      <w:r w:rsidR="00BA1685" w:rsidRPr="00032E6B">
        <w:rPr>
          <w:rFonts w:ascii="Times New Roman" w:hAnsi="Times New Roman" w:cs="Times New Roman"/>
          <w:sz w:val="21"/>
          <w:szCs w:val="21"/>
        </w:rPr>
        <w:t>е</w:t>
      </w:r>
      <w:r w:rsidR="00BA1685" w:rsidRPr="00032E6B">
        <w:rPr>
          <w:rFonts w:ascii="Times New Roman" w:hAnsi="Times New Roman" w:cs="Times New Roman"/>
          <w:sz w:val="21"/>
          <w:szCs w:val="21"/>
        </w:rPr>
        <w:t>нием о проведен</w:t>
      </w:r>
      <w:proofErr w:type="gramStart"/>
      <w:r w:rsidR="00BA1685" w:rsidRPr="00032E6B">
        <w:rPr>
          <w:rFonts w:ascii="Times New Roman" w:hAnsi="Times New Roman" w:cs="Times New Roman"/>
          <w:sz w:val="21"/>
          <w:szCs w:val="21"/>
        </w:rPr>
        <w:t>ии ау</w:t>
      </w:r>
      <w:proofErr w:type="gramEnd"/>
      <w:r w:rsidR="00BA1685" w:rsidRPr="00032E6B">
        <w:rPr>
          <w:rFonts w:ascii="Times New Roman" w:hAnsi="Times New Roman" w:cs="Times New Roman"/>
          <w:sz w:val="21"/>
          <w:szCs w:val="21"/>
        </w:rPr>
        <w:t xml:space="preserve">кциона по продаже </w:t>
      </w:r>
      <w:r w:rsidR="005F41A0" w:rsidRPr="00032E6B">
        <w:rPr>
          <w:rFonts w:ascii="Times New Roman" w:hAnsi="Times New Roman" w:cs="Times New Roman"/>
          <w:sz w:val="21"/>
          <w:szCs w:val="21"/>
        </w:rPr>
        <w:t>имущества должника</w:t>
      </w:r>
      <w:r w:rsidR="00BA1685" w:rsidRPr="00032E6B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032E6B">
        <w:rPr>
          <w:rFonts w:ascii="Times New Roman" w:hAnsi="Times New Roman" w:cs="Times New Roman"/>
          <w:sz w:val="21"/>
          <w:szCs w:val="21"/>
        </w:rPr>
        <w:t>на сайте Ед</w:t>
      </w:r>
      <w:r w:rsidR="005F41A0" w:rsidRPr="00032E6B">
        <w:rPr>
          <w:rFonts w:ascii="Times New Roman" w:hAnsi="Times New Roman" w:cs="Times New Roman"/>
          <w:sz w:val="21"/>
          <w:szCs w:val="21"/>
        </w:rPr>
        <w:t>и</w:t>
      </w:r>
      <w:r w:rsidR="005F41A0" w:rsidRPr="00032E6B">
        <w:rPr>
          <w:rFonts w:ascii="Times New Roman" w:hAnsi="Times New Roman" w:cs="Times New Roman"/>
          <w:sz w:val="21"/>
          <w:szCs w:val="21"/>
        </w:rPr>
        <w:t>ного федерального реестра сведений о банкротстве.</w:t>
      </w:r>
    </w:p>
    <w:p w:rsidR="002B2A10" w:rsidRPr="00032E6B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032E6B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032E6B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032E6B">
        <w:rPr>
          <w:rFonts w:ascii="Times New Roman" w:hAnsi="Times New Roman" w:cs="Times New Roman"/>
          <w:sz w:val="21"/>
          <w:szCs w:val="21"/>
        </w:rPr>
        <w:t>: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032E6B">
        <w:rPr>
          <w:rFonts w:ascii="Times New Roman" w:hAnsi="Times New Roman" w:cs="Times New Roman"/>
          <w:sz w:val="21"/>
          <w:szCs w:val="21"/>
        </w:rPr>
        <w:t>счёт</w:t>
      </w:r>
      <w:r w:rsidRPr="00032E6B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032E6B">
        <w:rPr>
          <w:rFonts w:ascii="Times New Roman" w:hAnsi="Times New Roman" w:cs="Times New Roman"/>
          <w:sz w:val="21"/>
          <w:szCs w:val="21"/>
        </w:rPr>
        <w:t>,</w:t>
      </w:r>
      <w:r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032E6B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032E6B">
        <w:rPr>
          <w:rFonts w:ascii="Times New Roman" w:hAnsi="Times New Roman" w:cs="Times New Roman"/>
          <w:sz w:val="21"/>
          <w:szCs w:val="21"/>
        </w:rPr>
        <w:t>о</w:t>
      </w:r>
      <w:r w:rsidR="00D83A5C" w:rsidRPr="00032E6B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победителем </w:t>
      </w:r>
      <w:r w:rsidR="00426146" w:rsidRPr="00032E6B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</w:t>
      </w:r>
      <w:r w:rsidR="00F0153F" w:rsidRPr="00032E6B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032E6B">
        <w:rPr>
          <w:rFonts w:ascii="Times New Roman" w:hAnsi="Times New Roman" w:cs="Times New Roman"/>
          <w:sz w:val="21"/>
          <w:szCs w:val="21"/>
        </w:rPr>
        <w:t>в т</w:t>
      </w:r>
      <w:r w:rsidRPr="00032E6B">
        <w:rPr>
          <w:rFonts w:ascii="Times New Roman" w:hAnsi="Times New Roman" w:cs="Times New Roman"/>
          <w:sz w:val="21"/>
          <w:szCs w:val="21"/>
        </w:rPr>
        <w:t>е</w:t>
      </w:r>
      <w:r w:rsidRPr="00032E6B">
        <w:rPr>
          <w:rFonts w:ascii="Times New Roman" w:hAnsi="Times New Roman" w:cs="Times New Roman"/>
          <w:sz w:val="21"/>
          <w:szCs w:val="21"/>
        </w:rPr>
        <w:t xml:space="preserve">чение 5-ти рабочих дней </w:t>
      </w:r>
      <w:proofErr w:type="gramStart"/>
      <w:r w:rsidRPr="00032E6B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032E6B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Заявителем</w:t>
      </w:r>
      <w:r w:rsidRPr="00032E6B">
        <w:rPr>
          <w:rFonts w:ascii="Times New Roman" w:hAnsi="Times New Roman" w:cs="Times New Roman"/>
          <w:sz w:val="21"/>
          <w:szCs w:val="21"/>
        </w:rPr>
        <w:t xml:space="preserve"> зад</w:t>
      </w:r>
      <w:r w:rsidRPr="00032E6B">
        <w:rPr>
          <w:rFonts w:ascii="Times New Roman" w:hAnsi="Times New Roman" w:cs="Times New Roman"/>
          <w:sz w:val="21"/>
          <w:szCs w:val="21"/>
        </w:rPr>
        <w:t>а</w:t>
      </w:r>
      <w:r w:rsidRPr="00032E6B">
        <w:rPr>
          <w:rFonts w:ascii="Times New Roman" w:hAnsi="Times New Roman" w:cs="Times New Roman"/>
          <w:sz w:val="21"/>
          <w:szCs w:val="21"/>
        </w:rPr>
        <w:t xml:space="preserve">ток засчитывается продавцом в </w:t>
      </w:r>
      <w:r w:rsidR="00392A4B" w:rsidRPr="00032E6B">
        <w:rPr>
          <w:rFonts w:ascii="Times New Roman" w:hAnsi="Times New Roman" w:cs="Times New Roman"/>
          <w:sz w:val="21"/>
          <w:szCs w:val="21"/>
        </w:rPr>
        <w:t>счёт</w:t>
      </w:r>
      <w:r w:rsidRPr="00032E6B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032E6B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032E6B">
        <w:rPr>
          <w:rFonts w:ascii="Times New Roman" w:hAnsi="Times New Roman" w:cs="Times New Roman"/>
          <w:sz w:val="21"/>
          <w:szCs w:val="21"/>
        </w:rPr>
        <w:t xml:space="preserve">4 </w:t>
      </w:r>
      <w:r w:rsidRPr="00032E6B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032E6B">
        <w:rPr>
          <w:rFonts w:ascii="Times New Roman" w:hAnsi="Times New Roman" w:cs="Times New Roman"/>
          <w:sz w:val="21"/>
          <w:szCs w:val="21"/>
        </w:rPr>
        <w:t>внесённый</w:t>
      </w:r>
      <w:r w:rsidRPr="00032E6B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032E6B">
        <w:rPr>
          <w:rFonts w:ascii="Times New Roman" w:hAnsi="Times New Roman" w:cs="Times New Roman"/>
          <w:sz w:val="21"/>
          <w:szCs w:val="21"/>
        </w:rPr>
        <w:t>,</w:t>
      </w:r>
      <w:r w:rsidRPr="00032E6B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</w:t>
      </w:r>
      <w:r w:rsidRPr="00032E6B">
        <w:rPr>
          <w:rFonts w:ascii="Times New Roman" w:hAnsi="Times New Roman" w:cs="Times New Roman"/>
          <w:sz w:val="21"/>
          <w:szCs w:val="21"/>
        </w:rPr>
        <w:t>у</w:t>
      </w:r>
      <w:r w:rsidRPr="00032E6B">
        <w:rPr>
          <w:rFonts w:ascii="Times New Roman" w:hAnsi="Times New Roman" w:cs="Times New Roman"/>
          <w:sz w:val="21"/>
          <w:szCs w:val="21"/>
        </w:rPr>
        <w:t>пли-продажи имущества участнику торгов, которым предложена наиболее высокая цена пре</w:t>
      </w:r>
      <w:r w:rsidRPr="00032E6B">
        <w:rPr>
          <w:rFonts w:ascii="Times New Roman" w:hAnsi="Times New Roman" w:cs="Times New Roman"/>
          <w:sz w:val="21"/>
          <w:szCs w:val="21"/>
        </w:rPr>
        <w:t>д</w:t>
      </w:r>
      <w:r w:rsidRPr="00032E6B">
        <w:rPr>
          <w:rFonts w:ascii="Times New Roman" w:hAnsi="Times New Roman" w:cs="Times New Roman"/>
          <w:sz w:val="21"/>
          <w:szCs w:val="21"/>
        </w:rPr>
        <w:t>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032E6B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032E6B">
        <w:rPr>
          <w:rFonts w:ascii="Times New Roman" w:hAnsi="Times New Roman" w:cs="Times New Roman"/>
          <w:sz w:val="21"/>
          <w:szCs w:val="21"/>
        </w:rPr>
        <w:t>: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Заявителем</w:t>
      </w:r>
      <w:r w:rsidRPr="00032E6B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032E6B">
        <w:rPr>
          <w:rFonts w:ascii="Times New Roman" w:hAnsi="Times New Roman" w:cs="Times New Roman"/>
          <w:sz w:val="21"/>
          <w:szCs w:val="21"/>
        </w:rPr>
        <w:t>приёма</w:t>
      </w:r>
      <w:r w:rsidRPr="00032E6B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032E6B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032E6B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032E6B">
        <w:rPr>
          <w:rFonts w:ascii="Times New Roman" w:hAnsi="Times New Roman" w:cs="Times New Roman"/>
          <w:sz w:val="21"/>
          <w:szCs w:val="21"/>
        </w:rPr>
        <w:t>е</w:t>
      </w:r>
      <w:r w:rsidRPr="00032E6B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032E6B">
        <w:rPr>
          <w:rFonts w:ascii="Times New Roman" w:hAnsi="Times New Roman" w:cs="Times New Roman"/>
          <w:sz w:val="21"/>
          <w:szCs w:val="21"/>
        </w:rPr>
        <w:t>счёт</w:t>
      </w:r>
      <w:r w:rsidRPr="00032E6B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Заявителем</w:t>
      </w:r>
      <w:r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</w:t>
      </w:r>
      <w:r w:rsidR="00426146" w:rsidRPr="00032E6B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032E6B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032E6B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</w:t>
      </w:r>
      <w:r w:rsidR="00426146" w:rsidRPr="00032E6B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032E6B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</w:t>
      </w:r>
      <w:r w:rsidR="00426146" w:rsidRPr="00032E6B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об отказе в допуске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032E6B">
        <w:rPr>
          <w:rFonts w:ascii="Times New Roman" w:hAnsi="Times New Roman" w:cs="Times New Roman"/>
          <w:sz w:val="21"/>
          <w:szCs w:val="21"/>
        </w:rPr>
        <w:t xml:space="preserve"> в </w:t>
      </w:r>
      <w:r w:rsidR="00426146" w:rsidRPr="00032E6B">
        <w:rPr>
          <w:rFonts w:ascii="Times New Roman" w:hAnsi="Times New Roman" w:cs="Times New Roman"/>
          <w:sz w:val="21"/>
          <w:szCs w:val="21"/>
        </w:rPr>
        <w:t>публичном предложении</w:t>
      </w:r>
      <w:r w:rsidRPr="00032E6B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032E6B">
        <w:rPr>
          <w:rFonts w:ascii="Times New Roman" w:hAnsi="Times New Roman" w:cs="Times New Roman"/>
          <w:sz w:val="21"/>
          <w:szCs w:val="21"/>
        </w:rPr>
        <w:t>течение 5 (пяти) р</w:t>
      </w:r>
      <w:r w:rsidR="00D83A5C" w:rsidRPr="00032E6B">
        <w:rPr>
          <w:rFonts w:ascii="Times New Roman" w:hAnsi="Times New Roman" w:cs="Times New Roman"/>
          <w:sz w:val="21"/>
          <w:szCs w:val="21"/>
        </w:rPr>
        <w:t>а</w:t>
      </w:r>
      <w:r w:rsidR="00D83A5C" w:rsidRPr="00032E6B">
        <w:rPr>
          <w:rFonts w:ascii="Times New Roman" w:hAnsi="Times New Roman" w:cs="Times New Roman"/>
          <w:sz w:val="21"/>
          <w:szCs w:val="21"/>
        </w:rPr>
        <w:t>бочих дней</w:t>
      </w:r>
      <w:r w:rsidRPr="00032E6B">
        <w:rPr>
          <w:rFonts w:ascii="Times New Roman" w:hAnsi="Times New Roman" w:cs="Times New Roman"/>
          <w:sz w:val="21"/>
          <w:szCs w:val="21"/>
        </w:rPr>
        <w:t xml:space="preserve"> со дня подписания протокола о результатах проведения торгов.</w:t>
      </w:r>
    </w:p>
    <w:p w:rsidR="00BA1685" w:rsidRPr="00032E6B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Заявителя</w:t>
      </w:r>
      <w:r w:rsidRPr="00032E6B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032E6B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032E6B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032E6B">
        <w:rPr>
          <w:rFonts w:ascii="Times New Roman" w:hAnsi="Times New Roman" w:cs="Times New Roman"/>
          <w:sz w:val="21"/>
          <w:szCs w:val="21"/>
        </w:rPr>
        <w:lastRenderedPageBreak/>
        <w:t>5 (пяти) рабочих дней</w:t>
      </w:r>
      <w:r w:rsidRPr="00032E6B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Заявителю</w:t>
      </w:r>
      <w:r w:rsidRPr="00032E6B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договора в соответствии с представленным победителем торгов предложением о цене предпр</w:t>
      </w:r>
      <w:r w:rsidRPr="00032E6B">
        <w:rPr>
          <w:rFonts w:ascii="Times New Roman" w:hAnsi="Times New Roman" w:cs="Times New Roman"/>
          <w:sz w:val="21"/>
          <w:szCs w:val="21"/>
        </w:rPr>
        <w:t>и</w:t>
      </w:r>
      <w:r w:rsidRPr="00032E6B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032E6B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032E6B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032E6B">
        <w:rPr>
          <w:rFonts w:ascii="Times New Roman" w:hAnsi="Times New Roman" w:cs="Times New Roman"/>
          <w:sz w:val="21"/>
          <w:szCs w:val="21"/>
        </w:rPr>
        <w:t>взаиморасчёта</w:t>
      </w:r>
      <w:r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032E6B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032E6B">
        <w:rPr>
          <w:rFonts w:ascii="Times New Roman" w:hAnsi="Times New Roman" w:cs="Times New Roman"/>
          <w:sz w:val="21"/>
          <w:szCs w:val="21"/>
        </w:rPr>
        <w:t>,</w:t>
      </w:r>
      <w:r w:rsidRPr="00032E6B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032E6B">
        <w:rPr>
          <w:rFonts w:ascii="Times New Roman" w:hAnsi="Times New Roman" w:cs="Times New Roman"/>
          <w:sz w:val="21"/>
          <w:szCs w:val="21"/>
        </w:rPr>
        <w:t>о</w:t>
      </w:r>
      <w:r w:rsidRPr="00032E6B">
        <w:rPr>
          <w:rFonts w:ascii="Times New Roman" w:hAnsi="Times New Roman" w:cs="Times New Roman"/>
          <w:sz w:val="21"/>
          <w:szCs w:val="21"/>
        </w:rPr>
        <w:t>вором</w:t>
      </w:r>
      <w:r w:rsidR="00D07B7D" w:rsidRPr="00032E6B">
        <w:rPr>
          <w:rFonts w:ascii="Times New Roman" w:hAnsi="Times New Roman" w:cs="Times New Roman"/>
          <w:sz w:val="21"/>
          <w:szCs w:val="21"/>
        </w:rPr>
        <w:t>,</w:t>
      </w:r>
      <w:r w:rsidRPr="00032E6B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032E6B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032E6B">
        <w:rPr>
          <w:rFonts w:ascii="Times New Roman" w:hAnsi="Times New Roman" w:cs="Times New Roman"/>
          <w:sz w:val="21"/>
          <w:szCs w:val="21"/>
        </w:rPr>
        <w:t>путём</w:t>
      </w:r>
      <w:r w:rsidRPr="00032E6B">
        <w:rPr>
          <w:rFonts w:ascii="Times New Roman" w:hAnsi="Times New Roman" w:cs="Times New Roman"/>
          <w:sz w:val="21"/>
          <w:szCs w:val="21"/>
        </w:rPr>
        <w:t xml:space="preserve"> п</w:t>
      </w:r>
      <w:r w:rsidRPr="00032E6B">
        <w:rPr>
          <w:rFonts w:ascii="Times New Roman" w:hAnsi="Times New Roman" w:cs="Times New Roman"/>
          <w:sz w:val="21"/>
          <w:szCs w:val="21"/>
        </w:rPr>
        <w:t>е</w:t>
      </w:r>
      <w:r w:rsidRPr="00032E6B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032E6B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032E6B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032E6B">
        <w:rPr>
          <w:rFonts w:ascii="Times New Roman" w:hAnsi="Times New Roman" w:cs="Times New Roman"/>
          <w:sz w:val="21"/>
          <w:szCs w:val="21"/>
        </w:rPr>
        <w:t>у</w:t>
      </w:r>
      <w:r w:rsidR="00E12CFC" w:rsidRPr="00032E6B">
        <w:rPr>
          <w:rFonts w:ascii="Times New Roman" w:hAnsi="Times New Roman" w:cs="Times New Roman"/>
          <w:sz w:val="21"/>
          <w:szCs w:val="21"/>
        </w:rPr>
        <w:t>де г</w:t>
      </w:r>
      <w:proofErr w:type="gramStart"/>
      <w:r w:rsidR="00E12CFC" w:rsidRPr="00032E6B">
        <w:rPr>
          <w:rFonts w:ascii="Times New Roman" w:hAnsi="Times New Roman" w:cs="Times New Roman"/>
          <w:sz w:val="21"/>
          <w:szCs w:val="21"/>
        </w:rPr>
        <w:t>.С</w:t>
      </w:r>
      <w:proofErr w:type="gramEnd"/>
      <w:r w:rsidR="00E12CFC" w:rsidRPr="00032E6B">
        <w:rPr>
          <w:rFonts w:ascii="Times New Roman" w:hAnsi="Times New Roman" w:cs="Times New Roman"/>
          <w:sz w:val="21"/>
          <w:szCs w:val="21"/>
        </w:rPr>
        <w:t xml:space="preserve">анкт-Петербурга и </w:t>
      </w:r>
      <w:proofErr w:type="spellStart"/>
      <w:r w:rsidR="00E12CFC" w:rsidRPr="00032E6B">
        <w:rPr>
          <w:rFonts w:ascii="Times New Roman" w:hAnsi="Times New Roman" w:cs="Times New Roman"/>
          <w:sz w:val="21"/>
          <w:szCs w:val="21"/>
        </w:rPr>
        <w:t>Лен.области</w:t>
      </w:r>
      <w:proofErr w:type="spellEnd"/>
      <w:r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032E6B">
        <w:rPr>
          <w:rFonts w:ascii="Times New Roman" w:hAnsi="Times New Roman" w:cs="Times New Roman"/>
          <w:sz w:val="21"/>
          <w:szCs w:val="21"/>
        </w:rPr>
        <w:t>Заявителя</w:t>
      </w:r>
      <w:r w:rsidRPr="00032E6B">
        <w:rPr>
          <w:rFonts w:ascii="Times New Roman" w:hAnsi="Times New Roman" w:cs="Times New Roman"/>
          <w:sz w:val="21"/>
          <w:szCs w:val="21"/>
        </w:rPr>
        <w:t>.</w:t>
      </w:r>
    </w:p>
    <w:p w:rsidR="00BA1685" w:rsidRPr="00032E6B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</w:t>
      </w:r>
      <w:r w:rsidRPr="00032E6B">
        <w:rPr>
          <w:rFonts w:ascii="Times New Roman" w:hAnsi="Times New Roman" w:cs="Times New Roman"/>
          <w:sz w:val="21"/>
          <w:szCs w:val="21"/>
        </w:rPr>
        <w:t>т</w:t>
      </w:r>
      <w:r w:rsidRPr="00032E6B">
        <w:rPr>
          <w:rFonts w:ascii="Times New Roman" w:hAnsi="Times New Roman" w:cs="Times New Roman"/>
          <w:sz w:val="21"/>
          <w:szCs w:val="21"/>
        </w:rPr>
        <w:t>вующим законодательством РФ.</w:t>
      </w:r>
    </w:p>
    <w:p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032E6B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032E6B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/>
      </w:tblPr>
      <w:tblGrid>
        <w:gridCol w:w="4644"/>
        <w:gridCol w:w="4927"/>
      </w:tblGrid>
      <w:tr w:rsidR="00EF3338" w:rsidRPr="00032E6B" w:rsidTr="0050141D">
        <w:trPr>
          <w:jc w:val="center"/>
        </w:trPr>
        <w:tc>
          <w:tcPr>
            <w:tcW w:w="4644" w:type="dxa"/>
          </w:tcPr>
          <w:p w:rsidR="00EF3338" w:rsidRPr="00032E6B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032E6B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032E6B" w:rsidTr="0050141D">
        <w:trPr>
          <w:jc w:val="center"/>
        </w:trPr>
        <w:tc>
          <w:tcPr>
            <w:tcW w:w="4644" w:type="dxa"/>
          </w:tcPr>
          <w:p w:rsidR="00EF3338" w:rsidRPr="00032E6B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Финансовый управляющий</w:t>
            </w:r>
          </w:p>
          <w:p w:rsidR="00EF3338" w:rsidRPr="00032E6B" w:rsidRDefault="00E12CFC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Медведевой Екатерины Николаевны</w:t>
            </w:r>
          </w:p>
          <w:p w:rsidR="00EF3338" w:rsidRPr="00032E6B" w:rsidRDefault="00E12CFC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Антипов Сергей Анатольевич</w:t>
            </w:r>
          </w:p>
        </w:tc>
        <w:tc>
          <w:tcPr>
            <w:tcW w:w="4927" w:type="dxa"/>
          </w:tcPr>
          <w:p w:rsidR="00EF3338" w:rsidRPr="00032E6B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032E6B" w:rsidTr="0050141D">
        <w:trPr>
          <w:jc w:val="center"/>
        </w:trPr>
        <w:tc>
          <w:tcPr>
            <w:tcW w:w="4644" w:type="dxa"/>
          </w:tcPr>
          <w:p w:rsidR="00EF3338" w:rsidRPr="00032E6B" w:rsidRDefault="00EF3338" w:rsidP="00A86167">
            <w:pPr>
              <w:rPr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Адрес Финансового управляющего</w:t>
            </w:r>
            <w:r w:rsidRPr="00032E6B">
              <w:rPr>
                <w:sz w:val="21"/>
                <w:szCs w:val="21"/>
              </w:rPr>
              <w:t>:</w:t>
            </w:r>
          </w:p>
          <w:p w:rsidR="00E12CFC" w:rsidRPr="00032E6B" w:rsidRDefault="00E12CFC" w:rsidP="00A86167">
            <w:r w:rsidRPr="00032E6B">
              <w:t xml:space="preserve">192012, г. Санкт-Петербург, 3-й Рабфаковский переулок, дом 5, корп. </w:t>
            </w:r>
          </w:p>
          <w:p w:rsidR="00E12CFC" w:rsidRPr="00032E6B" w:rsidRDefault="00EF3338" w:rsidP="00A86167">
            <w:pPr>
              <w:widowControl w:val="0"/>
              <w:autoSpaceDE w:val="0"/>
              <w:autoSpaceDN w:val="0"/>
              <w:adjustRightInd w:val="0"/>
            </w:pPr>
            <w:r w:rsidRPr="00032E6B">
              <w:rPr>
                <w:b/>
                <w:sz w:val="21"/>
                <w:szCs w:val="21"/>
              </w:rPr>
              <w:t>Адрес регистрации должника</w:t>
            </w:r>
            <w:r w:rsidRPr="00032E6B">
              <w:rPr>
                <w:sz w:val="21"/>
                <w:szCs w:val="21"/>
              </w:rPr>
              <w:t>:</w:t>
            </w:r>
            <w:r w:rsidR="00E12CFC" w:rsidRPr="00032E6B">
              <w:t xml:space="preserve"> Ленинградская область, гор. Выборг, </w:t>
            </w:r>
            <w:proofErr w:type="spellStart"/>
            <w:r w:rsidR="00E12CFC" w:rsidRPr="00032E6B">
              <w:t>бульв</w:t>
            </w:r>
            <w:proofErr w:type="spellEnd"/>
            <w:r w:rsidR="00E12CFC" w:rsidRPr="00032E6B">
              <w:t>. Кутузова, д. 16, кв. 7; ИНН 470408544098</w:t>
            </w:r>
          </w:p>
          <w:p w:rsidR="00EF3338" w:rsidRPr="00032E6B" w:rsidRDefault="00EF3338" w:rsidP="00A8616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Банковские реквизиты для перечисления задатка:</w:t>
            </w:r>
          </w:p>
          <w:p w:rsidR="00AB62CB" w:rsidRPr="00032E6B" w:rsidRDefault="007F7123" w:rsidP="00AB62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032E6B">
              <w:rPr>
                <w:color w:val="000000"/>
                <w:sz w:val="21"/>
                <w:szCs w:val="21"/>
                <w:shd w:val="clear" w:color="auto" w:fill="FFFFFF"/>
              </w:rPr>
              <w:t>Антипов Сергей Анатольевич</w:t>
            </w:r>
          </w:p>
          <w:p w:rsidR="00EF3338" w:rsidRPr="00032E6B" w:rsidRDefault="007F7123" w:rsidP="00AB62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proofErr w:type="gramStart"/>
            <w:r w:rsidRPr="00032E6B">
              <w:t>р</w:t>
            </w:r>
            <w:proofErr w:type="spellEnd"/>
            <w:proofErr w:type="gramEnd"/>
            <w:r w:rsidRPr="00032E6B">
              <w:t>/с № 40817810155032739372, Северо-Западный банк ПАО «Сбербанк России», к/с 30101810500000000653, БИК 044030653.</w:t>
            </w:r>
          </w:p>
        </w:tc>
        <w:tc>
          <w:tcPr>
            <w:tcW w:w="4927" w:type="dxa"/>
          </w:tcPr>
          <w:p w:rsidR="00EF3338" w:rsidRPr="00032E6B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032E6B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032E6B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032E6B">
        <w:rPr>
          <w:rFonts w:ascii="Times New Roman" w:hAnsi="Times New Roman" w:cs="Times New Roman"/>
          <w:sz w:val="21"/>
          <w:szCs w:val="21"/>
        </w:rPr>
        <w:t>О</w:t>
      </w:r>
      <w:r w:rsidRPr="00032E6B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032E6B">
        <w:rPr>
          <w:rFonts w:ascii="Times New Roman" w:hAnsi="Times New Roman" w:cs="Times New Roman"/>
          <w:sz w:val="21"/>
          <w:szCs w:val="21"/>
        </w:rPr>
        <w:t>т</w:t>
      </w:r>
      <w:r w:rsidRPr="00032E6B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032E6B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032E6B">
        <w:rPr>
          <w:rFonts w:ascii="Times New Roman" w:hAnsi="Times New Roman" w:cs="Times New Roman"/>
          <w:sz w:val="21"/>
          <w:szCs w:val="21"/>
        </w:rPr>
        <w:t>З</w:t>
      </w:r>
      <w:r w:rsidRPr="00032E6B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032E6B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032E6B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032E6B">
        <w:rPr>
          <w:rFonts w:ascii="Times New Roman" w:hAnsi="Times New Roman" w:cs="Times New Roman"/>
          <w:sz w:val="21"/>
          <w:szCs w:val="21"/>
        </w:rPr>
        <w:t>и</w:t>
      </w:r>
      <w:r w:rsidR="00063264" w:rsidRPr="00032E6B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032E6B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A550F"/>
    <w:rsid w:val="000103C1"/>
    <w:rsid w:val="0003158F"/>
    <w:rsid w:val="00032E6B"/>
    <w:rsid w:val="0003455F"/>
    <w:rsid w:val="0006236D"/>
    <w:rsid w:val="00062697"/>
    <w:rsid w:val="00063264"/>
    <w:rsid w:val="000A1EA4"/>
    <w:rsid w:val="000D1DA9"/>
    <w:rsid w:val="000D5B1C"/>
    <w:rsid w:val="00132922"/>
    <w:rsid w:val="0019484C"/>
    <w:rsid w:val="00197A80"/>
    <w:rsid w:val="001A550F"/>
    <w:rsid w:val="001C389F"/>
    <w:rsid w:val="001D1340"/>
    <w:rsid w:val="001E0F47"/>
    <w:rsid w:val="001E23A4"/>
    <w:rsid w:val="002028BE"/>
    <w:rsid w:val="002146E3"/>
    <w:rsid w:val="00245BB6"/>
    <w:rsid w:val="002B2A10"/>
    <w:rsid w:val="002B7422"/>
    <w:rsid w:val="002F0309"/>
    <w:rsid w:val="0034678C"/>
    <w:rsid w:val="003626E5"/>
    <w:rsid w:val="00363CA4"/>
    <w:rsid w:val="00392A4B"/>
    <w:rsid w:val="004069E2"/>
    <w:rsid w:val="00426146"/>
    <w:rsid w:val="004435E8"/>
    <w:rsid w:val="00456A69"/>
    <w:rsid w:val="004A2973"/>
    <w:rsid w:val="004B45AF"/>
    <w:rsid w:val="004C791E"/>
    <w:rsid w:val="0050141D"/>
    <w:rsid w:val="005072A9"/>
    <w:rsid w:val="0051681A"/>
    <w:rsid w:val="00527413"/>
    <w:rsid w:val="00540753"/>
    <w:rsid w:val="00581F32"/>
    <w:rsid w:val="005D7391"/>
    <w:rsid w:val="005F41A0"/>
    <w:rsid w:val="00611D35"/>
    <w:rsid w:val="00613B4F"/>
    <w:rsid w:val="00640660"/>
    <w:rsid w:val="006541A4"/>
    <w:rsid w:val="006943BC"/>
    <w:rsid w:val="006A1384"/>
    <w:rsid w:val="006C1B3B"/>
    <w:rsid w:val="006C1B97"/>
    <w:rsid w:val="006F56A3"/>
    <w:rsid w:val="007021D4"/>
    <w:rsid w:val="007448B6"/>
    <w:rsid w:val="00761A48"/>
    <w:rsid w:val="00771F8A"/>
    <w:rsid w:val="007A0B0B"/>
    <w:rsid w:val="007C2707"/>
    <w:rsid w:val="007E0ED5"/>
    <w:rsid w:val="007E3486"/>
    <w:rsid w:val="007F7123"/>
    <w:rsid w:val="00816931"/>
    <w:rsid w:val="008936CE"/>
    <w:rsid w:val="008B3C25"/>
    <w:rsid w:val="008E3A9F"/>
    <w:rsid w:val="009573A8"/>
    <w:rsid w:val="00981A9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3559"/>
    <w:rsid w:val="00B05391"/>
    <w:rsid w:val="00BA1685"/>
    <w:rsid w:val="00C025D9"/>
    <w:rsid w:val="00C21877"/>
    <w:rsid w:val="00C83614"/>
    <w:rsid w:val="00CC6CF5"/>
    <w:rsid w:val="00D07B7D"/>
    <w:rsid w:val="00D15E6B"/>
    <w:rsid w:val="00D61801"/>
    <w:rsid w:val="00D76942"/>
    <w:rsid w:val="00D83A5C"/>
    <w:rsid w:val="00DF2FEA"/>
    <w:rsid w:val="00E10A0B"/>
    <w:rsid w:val="00E12CFC"/>
    <w:rsid w:val="00EA604F"/>
    <w:rsid w:val="00EF3338"/>
    <w:rsid w:val="00F0153F"/>
    <w:rsid w:val="00F12BCF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326A-4128-43B2-95EE-E9EEEFA09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744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5</cp:revision>
  <cp:lastPrinted>2015-11-10T10:43:00Z</cp:lastPrinted>
  <dcterms:created xsi:type="dcterms:W3CDTF">2023-06-28T15:16:00Z</dcterms:created>
  <dcterms:modified xsi:type="dcterms:W3CDTF">2023-06-28T15:29:00Z</dcterms:modified>
</cp:coreProperties>
</file>