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EB19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B1904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EB19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B1904">
        <w:rPr>
          <w:b/>
          <w:bCs/>
          <w:sz w:val="24"/>
          <w:szCs w:val="24"/>
        </w:rPr>
        <w:t xml:space="preserve"> </w:t>
      </w:r>
    </w:p>
    <w:p w14:paraId="135AD8A4" w14:textId="1663486F" w:rsidR="009E4293" w:rsidRPr="00EB1904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EB1904">
        <w:rPr>
          <w:color w:val="000000"/>
          <w:spacing w:val="-4"/>
          <w:sz w:val="24"/>
          <w:szCs w:val="24"/>
        </w:rPr>
        <w:t xml:space="preserve">г. </w:t>
      </w:r>
      <w:r w:rsidR="005223CC" w:rsidRPr="00EB1904">
        <w:rPr>
          <w:color w:val="000000"/>
          <w:spacing w:val="-4"/>
          <w:sz w:val="24"/>
          <w:szCs w:val="24"/>
        </w:rPr>
        <w:t>Санкт-Петербург</w:t>
      </w:r>
      <w:r w:rsidRPr="00EB1904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EB1904">
        <w:rPr>
          <w:color w:val="000000"/>
          <w:spacing w:val="-4"/>
          <w:sz w:val="24"/>
          <w:szCs w:val="24"/>
        </w:rPr>
        <w:t xml:space="preserve">  </w:t>
      </w:r>
      <w:r w:rsidRPr="00EB1904">
        <w:rPr>
          <w:color w:val="000000"/>
          <w:spacing w:val="13"/>
          <w:sz w:val="24"/>
          <w:szCs w:val="24"/>
        </w:rPr>
        <w:t xml:space="preserve"> </w:t>
      </w:r>
      <w:r w:rsidRPr="00EB1904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EB1904">
        <w:rPr>
          <w:noProof/>
          <w:color w:val="000000"/>
          <w:spacing w:val="-4"/>
          <w:sz w:val="24"/>
          <w:szCs w:val="24"/>
        </w:rPr>
        <w:t>_____» ___________________202</w:t>
      </w:r>
      <w:r w:rsidR="00234784" w:rsidRPr="00EB1904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EB1904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5CF627A6" w:rsidR="00F30971" w:rsidRPr="00EB1904" w:rsidRDefault="00EB1904" w:rsidP="00CE0B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FF0000"/>
          <w:sz w:val="22"/>
          <w:szCs w:val="22"/>
        </w:rPr>
      </w:pPr>
      <w:proofErr w:type="spellStart"/>
      <w:r w:rsidRPr="00EB1904">
        <w:rPr>
          <w:sz w:val="22"/>
          <w:szCs w:val="22"/>
        </w:rPr>
        <w:t>Бунов</w:t>
      </w:r>
      <w:proofErr w:type="spellEnd"/>
      <w:r w:rsidRPr="00EB1904">
        <w:rPr>
          <w:sz w:val="22"/>
          <w:szCs w:val="22"/>
        </w:rPr>
        <w:t xml:space="preserve"> Кирилл Владимирович (13.02.1989 года рождения, место рождения: с. Протекино Зарайского района Московской области, адрес: Московская область, Зарайский район, с. Протекино, д. 23, кв. 10, ИНН 501402377563, СНИЛС 118- 908-266 82), </w:t>
      </w:r>
      <w:r w:rsidR="00F30971" w:rsidRPr="00EB1904">
        <w:rPr>
          <w:sz w:val="22"/>
          <w:szCs w:val="22"/>
        </w:rPr>
        <w:t xml:space="preserve">в лице </w:t>
      </w:r>
      <w:r w:rsidR="00F2105A" w:rsidRPr="00EB1904">
        <w:rPr>
          <w:sz w:val="22"/>
          <w:szCs w:val="22"/>
        </w:rPr>
        <w:t xml:space="preserve">финансового управляющего </w:t>
      </w:r>
      <w:r w:rsidR="00F30971" w:rsidRPr="00EB1904">
        <w:rPr>
          <w:noProof/>
          <w:sz w:val="22"/>
          <w:szCs w:val="22"/>
        </w:rPr>
        <w:t>управляющего</w:t>
      </w:r>
      <w:r w:rsidR="00F30971" w:rsidRPr="00EB1904">
        <w:rPr>
          <w:sz w:val="22"/>
          <w:szCs w:val="22"/>
        </w:rPr>
        <w:t xml:space="preserve"> </w:t>
      </w:r>
      <w:r w:rsidR="00EC3501" w:rsidRPr="00EB1904">
        <w:rPr>
          <w:noProof/>
          <w:sz w:val="22"/>
          <w:szCs w:val="22"/>
        </w:rPr>
        <w:t xml:space="preserve">Васильева Николая Сергеевича </w:t>
      </w:r>
      <w:r w:rsidR="00F30971" w:rsidRPr="00EB1904">
        <w:rPr>
          <w:noProof/>
          <w:sz w:val="22"/>
          <w:szCs w:val="22"/>
        </w:rPr>
        <w:t xml:space="preserve">действующего на основании </w:t>
      </w:r>
      <w:r w:rsidRPr="00EB1904">
        <w:rPr>
          <w:noProof/>
          <w:sz w:val="22"/>
          <w:szCs w:val="22"/>
        </w:rPr>
        <w:t>Решения</w:t>
      </w:r>
      <w:r w:rsidR="00F30971" w:rsidRPr="00EB1904">
        <w:rPr>
          <w:noProof/>
          <w:sz w:val="22"/>
          <w:szCs w:val="22"/>
        </w:rPr>
        <w:t xml:space="preserve"> Арбитражного </w:t>
      </w:r>
      <w:r w:rsidRPr="00EB1904">
        <w:rPr>
          <w:sz w:val="22"/>
          <w:szCs w:val="22"/>
        </w:rPr>
        <w:t>Московской области</w:t>
      </w:r>
      <w:r w:rsidR="005223CC" w:rsidRPr="00EB1904">
        <w:rPr>
          <w:sz w:val="22"/>
          <w:szCs w:val="22"/>
        </w:rPr>
        <w:t xml:space="preserve"> по делу № </w:t>
      </w:r>
      <w:r w:rsidRPr="00EB1904">
        <w:rPr>
          <w:sz w:val="22"/>
          <w:szCs w:val="22"/>
        </w:rPr>
        <w:t>А41-8957/22</w:t>
      </w:r>
      <w:r w:rsidR="005223CC" w:rsidRPr="00EB1904">
        <w:rPr>
          <w:sz w:val="22"/>
          <w:szCs w:val="22"/>
        </w:rPr>
        <w:t xml:space="preserve"> от </w:t>
      </w:r>
      <w:r w:rsidRPr="00EB1904">
        <w:rPr>
          <w:sz w:val="22"/>
          <w:szCs w:val="22"/>
        </w:rPr>
        <w:t>11 августа 2022 года</w:t>
      </w:r>
      <w:r w:rsidR="00F30971" w:rsidRPr="00EB1904">
        <w:rPr>
          <w:sz w:val="22"/>
          <w:szCs w:val="22"/>
        </w:rPr>
        <w:t>,</w:t>
      </w:r>
      <w:r w:rsidR="00F30971" w:rsidRPr="00EB1904">
        <w:rPr>
          <w:color w:val="FF0000"/>
          <w:sz w:val="22"/>
          <w:szCs w:val="22"/>
        </w:rPr>
        <w:t xml:space="preserve"> </w:t>
      </w:r>
      <w:r w:rsidR="00F30971" w:rsidRPr="00EB1904">
        <w:rPr>
          <w:sz w:val="22"/>
          <w:szCs w:val="22"/>
        </w:rPr>
        <w:t xml:space="preserve">именуемого в дальнейшем </w:t>
      </w:r>
      <w:r w:rsidR="00F30971" w:rsidRPr="00EB1904">
        <w:rPr>
          <w:b/>
          <w:bCs/>
          <w:sz w:val="22"/>
          <w:szCs w:val="22"/>
        </w:rPr>
        <w:t xml:space="preserve">“Продавец”, </w:t>
      </w:r>
      <w:r w:rsidR="00F30971" w:rsidRPr="00EB1904">
        <w:rPr>
          <w:sz w:val="22"/>
          <w:szCs w:val="22"/>
        </w:rPr>
        <w:t>с одной стороны, и</w:t>
      </w:r>
      <w:r w:rsidR="00F30971" w:rsidRPr="00EB1904">
        <w:rPr>
          <w:color w:val="FF0000"/>
          <w:sz w:val="22"/>
          <w:szCs w:val="22"/>
        </w:rPr>
        <w:t xml:space="preserve"> </w:t>
      </w:r>
      <w:r w:rsidR="00F2105A" w:rsidRPr="00EB1904">
        <w:rPr>
          <w:sz w:val="22"/>
          <w:szCs w:val="22"/>
        </w:rPr>
        <w:t>_______________________________________</w:t>
      </w:r>
      <w:r w:rsidR="00F30971" w:rsidRPr="00EB1904">
        <w:rPr>
          <w:sz w:val="22"/>
          <w:szCs w:val="22"/>
        </w:rPr>
        <w:t xml:space="preserve">именуемый в дальнейшем </w:t>
      </w:r>
      <w:r w:rsidR="00F30971" w:rsidRPr="00EB1904">
        <w:rPr>
          <w:b/>
          <w:bCs/>
          <w:sz w:val="22"/>
          <w:szCs w:val="22"/>
        </w:rPr>
        <w:t>“Покупатель”</w:t>
      </w:r>
      <w:r w:rsidR="00F30971" w:rsidRPr="00EB1904">
        <w:rPr>
          <w:sz w:val="22"/>
          <w:szCs w:val="22"/>
        </w:rPr>
        <w:t xml:space="preserve">, с другой стороны, на основании </w:t>
      </w:r>
      <w:r w:rsidR="00F30971" w:rsidRPr="00EB1904">
        <w:rPr>
          <w:color w:val="000000"/>
          <w:sz w:val="22"/>
          <w:szCs w:val="22"/>
        </w:rPr>
        <w:t xml:space="preserve"> </w:t>
      </w:r>
      <w:r w:rsidR="00F2105A" w:rsidRPr="00EB1904">
        <w:rPr>
          <w:color w:val="000000"/>
          <w:sz w:val="22"/>
          <w:szCs w:val="22"/>
        </w:rPr>
        <w:t>_________________________________</w:t>
      </w:r>
      <w:r w:rsidR="00F30971" w:rsidRPr="00EB1904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EB1904" w:rsidRDefault="00F30971" w:rsidP="00F30971">
      <w:pPr>
        <w:ind w:firstLine="720"/>
        <w:rPr>
          <w:color w:val="FF0000"/>
          <w:sz w:val="22"/>
          <w:szCs w:val="22"/>
        </w:rPr>
      </w:pPr>
      <w:r w:rsidRPr="00EB1904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EB1904" w:rsidRDefault="00F30971" w:rsidP="00F30971">
      <w:pPr>
        <w:jc w:val="center"/>
        <w:rPr>
          <w:b/>
          <w:bCs/>
          <w:sz w:val="22"/>
          <w:szCs w:val="22"/>
        </w:rPr>
      </w:pPr>
      <w:r w:rsidRPr="00EB1904">
        <w:rPr>
          <w:b/>
          <w:bCs/>
          <w:sz w:val="22"/>
          <w:szCs w:val="22"/>
          <w:lang w:val="en-US"/>
        </w:rPr>
        <w:t>I</w:t>
      </w:r>
      <w:r w:rsidRPr="00EB1904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EB1904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EB1904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0E5D5B9B" w14:textId="77777777" w:rsidR="00EB1904" w:rsidRPr="00EB1904" w:rsidRDefault="00EB1904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</w:p>
    <w:p w14:paraId="1A0937B8" w14:textId="58649CE9" w:rsidR="00891179" w:rsidRPr="00EB1904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EB1904">
        <w:rPr>
          <w:rFonts w:cs="Times New Roman"/>
          <w:b/>
          <w:bCs/>
          <w:sz w:val="22"/>
          <w:szCs w:val="22"/>
          <w:lang w:bidi="ar-SA"/>
        </w:rPr>
        <w:t>Лот №</w:t>
      </w:r>
      <w:r w:rsidR="00CF6479">
        <w:rPr>
          <w:rFonts w:cs="Times New Roman"/>
          <w:b/>
          <w:bCs/>
          <w:sz w:val="22"/>
          <w:szCs w:val="22"/>
          <w:lang w:bidi="ar-SA"/>
        </w:rPr>
        <w:t>3</w:t>
      </w:r>
      <w:bookmarkStart w:id="0" w:name="_GoBack"/>
      <w:bookmarkEnd w:id="0"/>
      <w:r w:rsidRPr="00EB1904">
        <w:rPr>
          <w:rFonts w:cs="Times New Roman"/>
          <w:b/>
          <w:bCs/>
          <w:sz w:val="22"/>
          <w:szCs w:val="22"/>
          <w:lang w:bidi="ar-SA"/>
        </w:rPr>
        <w:t>:</w:t>
      </w:r>
      <w:r w:rsidR="00EC3501" w:rsidRPr="00EB1904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FD299A" w:rsidRPr="00876161">
        <w:rPr>
          <w:szCs w:val="24"/>
        </w:rPr>
        <w:t>НИССАН АЛЬМЕРА</w:t>
      </w:r>
      <w:r w:rsidR="00FD299A">
        <w:rPr>
          <w:szCs w:val="24"/>
        </w:rPr>
        <w:t xml:space="preserve">, </w:t>
      </w:r>
      <w:r w:rsidR="00FD299A" w:rsidRPr="00876161">
        <w:rPr>
          <w:szCs w:val="24"/>
        </w:rPr>
        <w:t xml:space="preserve">ГРЗ М459КХ750, 2014 </w:t>
      </w:r>
      <w:proofErr w:type="spellStart"/>
      <w:r w:rsidR="00FD299A" w:rsidRPr="00876161">
        <w:rPr>
          <w:szCs w:val="24"/>
        </w:rPr>
        <w:t>г.в</w:t>
      </w:r>
      <w:proofErr w:type="spellEnd"/>
      <w:r w:rsidR="00FD299A" w:rsidRPr="00876161">
        <w:rPr>
          <w:szCs w:val="24"/>
        </w:rPr>
        <w:t>., VIN Z8NAJL00052246601</w:t>
      </w:r>
      <w:r w:rsidR="00FD299A">
        <w:rPr>
          <w:szCs w:val="24"/>
        </w:rPr>
        <w:t xml:space="preserve">, </w:t>
      </w:r>
      <w:r w:rsidR="00FD299A" w:rsidRPr="00876161">
        <w:rPr>
          <w:szCs w:val="24"/>
        </w:rPr>
        <w:t>Собственность</w:t>
      </w:r>
      <w:r w:rsidR="00FD299A">
        <w:rPr>
          <w:szCs w:val="24"/>
        </w:rPr>
        <w:t xml:space="preserve">, </w:t>
      </w:r>
      <w:r w:rsidR="00FD299A" w:rsidRPr="00876161">
        <w:rPr>
          <w:szCs w:val="24"/>
        </w:rPr>
        <w:t>Московская обл., Зарайский р-н, Протекино, 23, 10</w:t>
      </w:r>
    </w:p>
    <w:p w14:paraId="676B1F76" w14:textId="77777777" w:rsidR="00EB1904" w:rsidRPr="00EB1904" w:rsidRDefault="00EB1904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</w:p>
    <w:p w14:paraId="07F9C916" w14:textId="6EAB4B6F" w:rsidR="00F30971" w:rsidRPr="00EB1904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EB1904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EB1904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B1904">
        <w:rPr>
          <w:b/>
          <w:bCs/>
          <w:sz w:val="22"/>
          <w:szCs w:val="22"/>
          <w:lang w:val="en-US"/>
        </w:rPr>
        <w:t>II</w:t>
      </w:r>
      <w:r w:rsidRPr="00EB1904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EB1904" w:rsidRDefault="00F30971" w:rsidP="00F30971">
      <w:pPr>
        <w:ind w:firstLine="720"/>
        <w:jc w:val="both"/>
        <w:rPr>
          <w:b/>
          <w:sz w:val="22"/>
          <w:szCs w:val="22"/>
        </w:rPr>
      </w:pPr>
      <w:r w:rsidRPr="00EB1904">
        <w:rPr>
          <w:sz w:val="22"/>
          <w:szCs w:val="22"/>
        </w:rPr>
        <w:t xml:space="preserve">2.1. Общая стоимость </w:t>
      </w:r>
      <w:r w:rsidRPr="00EB1904">
        <w:rPr>
          <w:bCs/>
          <w:sz w:val="22"/>
          <w:szCs w:val="22"/>
        </w:rPr>
        <w:t>Имущества</w:t>
      </w:r>
      <w:r w:rsidRPr="00EB1904">
        <w:rPr>
          <w:sz w:val="22"/>
          <w:szCs w:val="22"/>
        </w:rPr>
        <w:t xml:space="preserve"> составляет </w:t>
      </w:r>
      <w:r w:rsidR="001E4967" w:rsidRPr="00EB1904">
        <w:rPr>
          <w:b/>
          <w:sz w:val="22"/>
          <w:szCs w:val="22"/>
        </w:rPr>
        <w:t>______________</w:t>
      </w:r>
      <w:r w:rsidRPr="00EB1904">
        <w:rPr>
          <w:b/>
          <w:sz w:val="22"/>
          <w:szCs w:val="22"/>
        </w:rPr>
        <w:t xml:space="preserve"> (</w:t>
      </w:r>
      <w:r w:rsidR="001E4967" w:rsidRPr="00EB1904">
        <w:rPr>
          <w:b/>
          <w:sz w:val="22"/>
          <w:szCs w:val="22"/>
        </w:rPr>
        <w:t>_______________________</w:t>
      </w:r>
    </w:p>
    <w:p w14:paraId="114CCFA0" w14:textId="77777777" w:rsidR="00F30971" w:rsidRPr="00EB1904" w:rsidRDefault="001E4967" w:rsidP="00F30971">
      <w:pPr>
        <w:ind w:firstLine="720"/>
        <w:jc w:val="both"/>
        <w:rPr>
          <w:b/>
          <w:sz w:val="22"/>
          <w:szCs w:val="22"/>
        </w:rPr>
      </w:pPr>
      <w:r w:rsidRPr="00EB1904">
        <w:rPr>
          <w:b/>
          <w:sz w:val="22"/>
          <w:szCs w:val="22"/>
        </w:rPr>
        <w:t>___________________________</w:t>
      </w:r>
      <w:r w:rsidR="00F30971" w:rsidRPr="00EB1904">
        <w:rPr>
          <w:b/>
          <w:sz w:val="22"/>
          <w:szCs w:val="22"/>
        </w:rPr>
        <w:t xml:space="preserve">) рублей </w:t>
      </w:r>
      <w:r w:rsidR="00556B83" w:rsidRPr="00EB1904">
        <w:rPr>
          <w:b/>
          <w:sz w:val="22"/>
          <w:szCs w:val="22"/>
        </w:rPr>
        <w:t>____</w:t>
      </w:r>
      <w:r w:rsidR="00F30971" w:rsidRPr="00EB1904">
        <w:rPr>
          <w:b/>
          <w:sz w:val="22"/>
          <w:szCs w:val="22"/>
        </w:rPr>
        <w:t xml:space="preserve"> копеек</w:t>
      </w:r>
    </w:p>
    <w:p w14:paraId="4AC5F069" w14:textId="77777777" w:rsidR="00F30971" w:rsidRPr="00EB1904" w:rsidRDefault="00F30971" w:rsidP="00F30971">
      <w:pPr>
        <w:jc w:val="both"/>
        <w:rPr>
          <w:sz w:val="22"/>
          <w:szCs w:val="22"/>
        </w:rPr>
      </w:pPr>
      <w:r w:rsidRPr="00EB1904">
        <w:rPr>
          <w:sz w:val="22"/>
          <w:szCs w:val="22"/>
        </w:rPr>
        <w:tab/>
        <w:t>2.2.</w:t>
      </w:r>
      <w:r w:rsidR="00EC3501" w:rsidRPr="00EB1904">
        <w:rPr>
          <w:sz w:val="22"/>
          <w:szCs w:val="22"/>
        </w:rPr>
        <w:t xml:space="preserve"> </w:t>
      </w:r>
      <w:r w:rsidRPr="00EB1904">
        <w:rPr>
          <w:sz w:val="22"/>
          <w:szCs w:val="22"/>
        </w:rPr>
        <w:t>Задаток в сумме</w:t>
      </w:r>
      <w:r w:rsidR="001E4967" w:rsidRPr="00EB1904">
        <w:rPr>
          <w:b/>
          <w:sz w:val="22"/>
          <w:szCs w:val="22"/>
        </w:rPr>
        <w:t>_____________</w:t>
      </w:r>
      <w:r w:rsidRPr="00EB1904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EB1904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EB1904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EB1904">
        <w:rPr>
          <w:b/>
          <w:bCs/>
          <w:color w:val="000000"/>
          <w:spacing w:val="5"/>
          <w:sz w:val="22"/>
          <w:szCs w:val="22"/>
        </w:rPr>
        <w:t>___</w:t>
      </w:r>
      <w:r w:rsidRPr="00EB1904">
        <w:rPr>
          <w:b/>
          <w:bCs/>
          <w:color w:val="000000"/>
          <w:spacing w:val="5"/>
          <w:sz w:val="22"/>
          <w:szCs w:val="22"/>
        </w:rPr>
        <w:t>коп.,</w:t>
      </w:r>
      <w:r w:rsidRPr="00EB1904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EB1904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EB1904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EB1904">
        <w:rPr>
          <w:sz w:val="22"/>
          <w:szCs w:val="22"/>
        </w:rPr>
        <w:tab/>
      </w:r>
      <w:r w:rsidRPr="00EB1904">
        <w:rPr>
          <w:rFonts w:ascii="Times New Roman" w:hAnsi="Times New Roman"/>
          <w:sz w:val="24"/>
          <w:szCs w:val="24"/>
        </w:rPr>
        <w:t>2.3. </w:t>
      </w:r>
      <w:r w:rsidRPr="00EB1904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EB1904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EB1904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EB1904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EB1904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EB1904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EB1904">
        <w:rPr>
          <w:rFonts w:ascii="Times New Roman" w:hAnsi="Times New Roman"/>
          <w:noProof/>
          <w:sz w:val="22"/>
          <w:szCs w:val="22"/>
        </w:rPr>
        <w:t xml:space="preserve"> </w:t>
      </w:r>
      <w:r w:rsidRPr="00EB1904">
        <w:rPr>
          <w:rFonts w:ascii="Times New Roman" w:hAnsi="Times New Roman"/>
          <w:noProof/>
          <w:sz w:val="22"/>
          <w:szCs w:val="22"/>
        </w:rPr>
        <w:tab/>
      </w:r>
      <w:r w:rsidRPr="00EB1904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EB1904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B1904">
        <w:rPr>
          <w:b/>
          <w:bCs/>
          <w:sz w:val="22"/>
          <w:szCs w:val="22"/>
          <w:lang w:val="en-US"/>
        </w:rPr>
        <w:t>III</w:t>
      </w:r>
      <w:r w:rsidRPr="00EB1904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EB1904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EB1904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EB1904">
        <w:rPr>
          <w:sz w:val="22"/>
          <w:szCs w:val="22"/>
        </w:rPr>
        <w:t>е</w:t>
      </w:r>
      <w:r w:rsidRPr="00EB1904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B1904">
        <w:rPr>
          <w:b/>
          <w:bCs/>
          <w:sz w:val="22"/>
          <w:szCs w:val="22"/>
          <w:lang w:val="en-US"/>
        </w:rPr>
        <w:t>IV</w:t>
      </w:r>
      <w:r w:rsidRPr="00EB1904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lastRenderedPageBreak/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EB1904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B1904">
        <w:rPr>
          <w:b/>
          <w:bCs/>
          <w:sz w:val="22"/>
          <w:szCs w:val="22"/>
          <w:lang w:val="en-US"/>
        </w:rPr>
        <w:t>V</w:t>
      </w:r>
      <w:r w:rsidRPr="00EB1904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EB1904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EB1904" w:rsidRDefault="00F30971" w:rsidP="00931DA9">
            <w:pPr>
              <w:ind w:firstLine="720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EB190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EB1904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EB1904" w:rsidRDefault="00F30971" w:rsidP="00931DA9">
            <w:pPr>
              <w:ind w:firstLine="720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EB190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EB190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EB1904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EB1904" w:rsidRDefault="00F30971" w:rsidP="00931DA9">
            <w:pPr>
              <w:ind w:firstLine="720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EB190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EB190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5.5.</w:t>
      </w:r>
      <w:r w:rsidRPr="00EB1904">
        <w:rPr>
          <w:sz w:val="22"/>
          <w:szCs w:val="22"/>
          <w:lang w:val="en-US"/>
        </w:rPr>
        <w:t> </w:t>
      </w:r>
      <w:r w:rsidRPr="00EB1904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FDC10A9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EB1904" w:rsidRPr="00EB1904">
        <w:rPr>
          <w:sz w:val="22"/>
          <w:szCs w:val="22"/>
        </w:rPr>
        <w:t xml:space="preserve">Московской </w:t>
      </w:r>
      <w:r w:rsidR="005223CC" w:rsidRPr="00EB1904">
        <w:rPr>
          <w:sz w:val="22"/>
          <w:szCs w:val="22"/>
        </w:rPr>
        <w:t>области</w:t>
      </w:r>
      <w:r w:rsidRPr="00EB1904">
        <w:rPr>
          <w:sz w:val="22"/>
          <w:szCs w:val="22"/>
        </w:rPr>
        <w:t>.</w:t>
      </w:r>
    </w:p>
    <w:p w14:paraId="18B21AFC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B1904">
        <w:rPr>
          <w:b/>
          <w:bCs/>
          <w:sz w:val="22"/>
          <w:szCs w:val="22"/>
          <w:lang w:val="en-US"/>
        </w:rPr>
        <w:t>VI</w:t>
      </w:r>
      <w:r w:rsidRPr="00EB1904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EB1904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EB1904">
        <w:rPr>
          <w:sz w:val="22"/>
          <w:szCs w:val="22"/>
        </w:rPr>
        <w:t xml:space="preserve">6.1. Настоящий Договор составлен </w:t>
      </w:r>
      <w:r w:rsidR="00D356B1" w:rsidRPr="00EB1904">
        <w:rPr>
          <w:sz w:val="22"/>
          <w:szCs w:val="22"/>
        </w:rPr>
        <w:t xml:space="preserve">трех </w:t>
      </w:r>
      <w:r w:rsidRPr="00EB1904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B1904">
        <w:rPr>
          <w:b/>
          <w:bCs/>
          <w:sz w:val="22"/>
          <w:szCs w:val="22"/>
          <w:lang w:val="en-US"/>
        </w:rPr>
        <w:t>VIII</w:t>
      </w:r>
      <w:r w:rsidRPr="00EB1904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EB1904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EB1904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EB1904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EB1904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EB1904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EB1904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3ED7" w14:textId="77777777" w:rsidR="00EB1904" w:rsidRPr="00EB1904" w:rsidRDefault="00EB1904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EB1904">
              <w:rPr>
                <w:sz w:val="22"/>
                <w:szCs w:val="22"/>
              </w:rPr>
              <w:t>Бунов</w:t>
            </w:r>
            <w:proofErr w:type="spellEnd"/>
            <w:r w:rsidRPr="00EB1904">
              <w:rPr>
                <w:sz w:val="22"/>
                <w:szCs w:val="22"/>
              </w:rPr>
              <w:t xml:space="preserve"> Кирилл Владимирович (13.02.1989 года рождения, место рождения: с. Протекино Зарайского района Московской области, адрес: Московская область, Зарайский район, с. Протекино, д. 23, кв. 10, ИНН 501402377563, СНИЛС 118- 908-266 82)</w:t>
            </w:r>
          </w:p>
          <w:p w14:paraId="4D2DD19B" w14:textId="77777777" w:rsidR="00EB1904" w:rsidRPr="00EB1904" w:rsidRDefault="00EB1904" w:rsidP="00AD4FB8">
            <w:pPr>
              <w:jc w:val="both"/>
              <w:rPr>
                <w:sz w:val="22"/>
                <w:szCs w:val="22"/>
              </w:rPr>
            </w:pPr>
          </w:p>
          <w:p w14:paraId="2992B997" w14:textId="4734BC6F" w:rsidR="00D356B1" w:rsidRPr="00EB1904" w:rsidRDefault="00D356B1" w:rsidP="00AD4FB8">
            <w:pPr>
              <w:jc w:val="both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EB1904">
              <w:rPr>
                <w:sz w:val="22"/>
                <w:szCs w:val="22"/>
              </w:rPr>
              <w:br/>
              <w:t>БИК Банка получателя: 044030653</w:t>
            </w:r>
            <w:r w:rsidRPr="00EB1904">
              <w:rPr>
                <w:sz w:val="22"/>
                <w:szCs w:val="22"/>
              </w:rPr>
              <w:br/>
              <w:t>ИНН Банка получателя: 7707083893</w:t>
            </w:r>
            <w:r w:rsidRPr="00EB1904">
              <w:rPr>
                <w:sz w:val="22"/>
                <w:szCs w:val="22"/>
              </w:rPr>
              <w:br/>
              <w:t>К/С Банка получателя: 30101810500000000653</w:t>
            </w:r>
            <w:r w:rsidRPr="00EB1904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EB1904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EB1904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EB1904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EB1904" w:rsidRDefault="001E4967" w:rsidP="00931DA9">
            <w:pPr>
              <w:rPr>
                <w:noProof/>
                <w:sz w:val="22"/>
                <w:szCs w:val="22"/>
              </w:rPr>
            </w:pPr>
            <w:r w:rsidRPr="00EB1904">
              <w:rPr>
                <w:noProof/>
                <w:sz w:val="22"/>
                <w:szCs w:val="22"/>
              </w:rPr>
              <w:t>Финансовый</w:t>
            </w:r>
            <w:r w:rsidR="00F30971" w:rsidRPr="00EB1904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EB1904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EB1904" w:rsidRDefault="00F30971" w:rsidP="00931DA9">
            <w:pPr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_____________________</w:t>
            </w:r>
            <w:r w:rsidRPr="00EB1904">
              <w:rPr>
                <w:noProof/>
                <w:sz w:val="22"/>
                <w:szCs w:val="22"/>
              </w:rPr>
              <w:t xml:space="preserve"> </w:t>
            </w:r>
            <w:r w:rsidR="00746B88" w:rsidRPr="00EB1904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EB1904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EB1904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EB1904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EB1904">
              <w:rPr>
                <w:color w:val="000000"/>
                <w:sz w:val="24"/>
                <w:szCs w:val="24"/>
              </w:rPr>
              <w:t>_____________ /</w:t>
            </w:r>
            <w:r w:rsidR="001E4967" w:rsidRPr="00EB1904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EB1904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34784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C2F85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CE0B72"/>
    <w:rsid w:val="00CF6479"/>
    <w:rsid w:val="00D356B1"/>
    <w:rsid w:val="00D67E5E"/>
    <w:rsid w:val="00EB1904"/>
    <w:rsid w:val="00EC3501"/>
    <w:rsid w:val="00F2105A"/>
    <w:rsid w:val="00F30971"/>
    <w:rsid w:val="00FB580D"/>
    <w:rsid w:val="00FD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17</cp:revision>
  <dcterms:created xsi:type="dcterms:W3CDTF">2017-11-17T05:15:00Z</dcterms:created>
  <dcterms:modified xsi:type="dcterms:W3CDTF">2023-06-27T12:06:00Z</dcterms:modified>
</cp:coreProperties>
</file>