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381F0D">
        <w:rPr>
          <w:i/>
          <w:iCs/>
          <w:sz w:val="22"/>
          <w:szCs w:val="22"/>
        </w:rPr>
        <w:t>2</w:t>
      </w:r>
      <w:r w:rsidR="00381F0D" w:rsidRPr="00381F0D">
        <w:rPr>
          <w:i/>
          <w:iCs/>
          <w:sz w:val="22"/>
          <w:szCs w:val="22"/>
        </w:rPr>
        <w:t>3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5A6606">
        <w:rPr>
          <w:b/>
          <w:sz w:val="22"/>
          <w:szCs w:val="22"/>
        </w:rPr>
        <w:t>Финансовый управляющий</w:t>
      </w:r>
      <w:r w:rsidRPr="005A6606">
        <w:rPr>
          <w:sz w:val="22"/>
          <w:szCs w:val="22"/>
        </w:rPr>
        <w:t xml:space="preserve"> </w:t>
      </w:r>
      <w:r w:rsidR="00552EE5" w:rsidRPr="00552EE5">
        <w:rPr>
          <w:sz w:val="22"/>
          <w:szCs w:val="22"/>
        </w:rPr>
        <w:t>Кадниковой Елены Валерьевны (24.03.1977 г.р., ОГРН ИП 317519000017094, ИНН 32800023836, адрес:184650, Мурманская обл., Полярный г., Фисановича ул., 8, 104)</w:t>
      </w:r>
      <w:r w:rsidR="00D96617" w:rsidRPr="00D96617">
        <w:rPr>
          <w:sz w:val="22"/>
          <w:szCs w:val="22"/>
        </w:rPr>
        <w:t xml:space="preserve">, </w:t>
      </w:r>
      <w:r w:rsidR="00D96617" w:rsidRPr="00D96617">
        <w:rPr>
          <w:b/>
          <w:sz w:val="22"/>
          <w:szCs w:val="22"/>
        </w:rPr>
        <w:t>Ходько Никита Юрьевич</w:t>
      </w:r>
      <w:r w:rsidR="00D96617" w:rsidRPr="00D96617">
        <w:rPr>
          <w:sz w:val="22"/>
          <w:szCs w:val="22"/>
        </w:rPr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</w:t>
      </w:r>
      <w:r w:rsidR="00552EE5" w:rsidRPr="00552EE5">
        <w:rPr>
          <w:sz w:val="22"/>
          <w:szCs w:val="22"/>
        </w:rPr>
        <w:t>Решения Арбитражного суда Мурманской области от 24.05.2019г. по</w:t>
      </w:r>
      <w:proofErr w:type="gramEnd"/>
      <w:r w:rsidR="00552EE5" w:rsidRPr="00552EE5">
        <w:rPr>
          <w:sz w:val="22"/>
          <w:szCs w:val="22"/>
        </w:rPr>
        <w:t xml:space="preserve"> делу № А42-6734/2018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         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5A6606" w:rsidRPr="005A6606" w:rsidRDefault="003D370B" w:rsidP="005A6606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552EE5">
        <w:rPr>
          <w:sz w:val="22"/>
          <w:szCs w:val="22"/>
        </w:rPr>
        <w:t>Кадниковой Е.В.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:rsidR="00381F0D" w:rsidRPr="00381F0D" w:rsidRDefault="00381F0D" w:rsidP="00381F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rPr>
          <w:b/>
          <w:sz w:val="22"/>
          <w:szCs w:val="22"/>
        </w:rPr>
      </w:pPr>
      <w:r w:rsidRPr="00381F0D">
        <w:rPr>
          <w:b/>
          <w:sz w:val="22"/>
          <w:szCs w:val="22"/>
        </w:rPr>
        <w:t>Объект недвижимости:  Помещение;</w:t>
      </w:r>
    </w:p>
    <w:p w:rsidR="00381F0D" w:rsidRPr="00381F0D" w:rsidRDefault="00381F0D" w:rsidP="00381F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rPr>
          <w:b/>
          <w:sz w:val="22"/>
          <w:szCs w:val="22"/>
        </w:rPr>
      </w:pPr>
      <w:r w:rsidRPr="00381F0D">
        <w:rPr>
          <w:b/>
          <w:sz w:val="22"/>
          <w:szCs w:val="22"/>
        </w:rPr>
        <w:t>Кадастровый номер:</w:t>
      </w:r>
      <w:r w:rsidRPr="00381F0D">
        <w:rPr>
          <w:b/>
          <w:sz w:val="22"/>
          <w:szCs w:val="22"/>
        </w:rPr>
        <w:tab/>
        <w:t xml:space="preserve"> 51:08:0060103:44;</w:t>
      </w:r>
    </w:p>
    <w:p w:rsidR="00381F0D" w:rsidRPr="00381F0D" w:rsidRDefault="00381F0D" w:rsidP="00381F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rPr>
          <w:b/>
          <w:sz w:val="22"/>
          <w:szCs w:val="22"/>
        </w:rPr>
      </w:pPr>
      <w:r w:rsidRPr="00381F0D">
        <w:rPr>
          <w:b/>
          <w:sz w:val="22"/>
          <w:szCs w:val="22"/>
        </w:rPr>
        <w:t>Назначение объекта недвижимости: Нежилое;</w:t>
      </w:r>
    </w:p>
    <w:p w:rsidR="00381F0D" w:rsidRPr="00381F0D" w:rsidRDefault="00381F0D" w:rsidP="00381F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rPr>
          <w:b/>
          <w:sz w:val="22"/>
          <w:szCs w:val="22"/>
        </w:rPr>
      </w:pPr>
      <w:r w:rsidRPr="00381F0D">
        <w:rPr>
          <w:b/>
          <w:sz w:val="22"/>
          <w:szCs w:val="22"/>
        </w:rPr>
        <w:t>Площадь: 76,9 кв. м.;</w:t>
      </w:r>
    </w:p>
    <w:p w:rsidR="00552EE5" w:rsidRDefault="00381F0D" w:rsidP="00381F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  <w:lang w:val="en-US"/>
        </w:rPr>
      </w:pPr>
      <w:r w:rsidRPr="00381F0D">
        <w:rPr>
          <w:b/>
          <w:sz w:val="22"/>
          <w:szCs w:val="22"/>
        </w:rPr>
        <w:t>Адрес:</w:t>
      </w:r>
      <w:r w:rsidRPr="00381F0D">
        <w:rPr>
          <w:b/>
          <w:sz w:val="22"/>
          <w:szCs w:val="22"/>
        </w:rPr>
        <w:tab/>
        <w:t>Мурманская обл., Полярный г., Красный горн, 24, 39</w:t>
      </w:r>
    </w:p>
    <w:p w:rsidR="00381F0D" w:rsidRPr="00381F0D" w:rsidRDefault="00381F0D" w:rsidP="00381F0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sz w:val="22"/>
          <w:szCs w:val="22"/>
          <w:lang w:val="en-US"/>
        </w:rPr>
      </w:pPr>
    </w:p>
    <w:p w:rsidR="003D370B" w:rsidRPr="00E825C9" w:rsidRDefault="003D370B" w:rsidP="00552EE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552EE5" w:rsidRPr="00552EE5">
        <w:rPr>
          <w:sz w:val="22"/>
          <w:szCs w:val="22"/>
        </w:rPr>
        <w:t>Кадниковой Е.В</w:t>
      </w:r>
      <w:r w:rsidR="005A6606">
        <w:rPr>
          <w:sz w:val="22"/>
          <w:szCs w:val="22"/>
        </w:rPr>
        <w:t>.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852406">
        <w:rPr>
          <w:sz w:val="22"/>
          <w:szCs w:val="22"/>
        </w:rPr>
        <w:t xml:space="preserve"> № ___ от  «____»___________202</w:t>
      </w:r>
      <w:r w:rsidR="00852406" w:rsidRPr="00852406">
        <w:rPr>
          <w:sz w:val="22"/>
          <w:szCs w:val="22"/>
        </w:rPr>
        <w:t>3</w:t>
      </w:r>
      <w:bookmarkStart w:id="0" w:name="_GoBack"/>
      <w:bookmarkEnd w:id="0"/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5A6606" w:rsidRPr="005A6606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Продавец:    </w:t>
            </w:r>
          </w:p>
          <w:p w:rsidR="005A6606" w:rsidRPr="005A6606" w:rsidRDefault="005A6606" w:rsidP="005A6606">
            <w:pPr>
              <w:rPr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Финансовый управляющий </w:t>
            </w:r>
          </w:p>
          <w:p w:rsidR="005A6606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</w:t>
            </w:r>
            <w:r w:rsidR="00552EE5">
              <w:rPr>
                <w:sz w:val="22"/>
                <w:szCs w:val="22"/>
              </w:rPr>
              <w:t>Кадниковой Елены Валерьевны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</w:t>
            </w:r>
          </w:p>
          <w:p w:rsidR="003D370B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Ходько Никита Юрьевич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Default="005A6606" w:rsidP="005A660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Банковские реквизиты: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Получатель – Кадникова Елена Валерьевна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Доп. офис № 9055/0786 ПАО Сбербанк,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кор/счет банка - 30101810500000000653,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БИК банка - 044030653, </w:t>
      </w:r>
    </w:p>
    <w:p w:rsidR="005A6606" w:rsidRPr="005A6606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р/с 40817810655868224014</w:t>
      </w:r>
    </w:p>
    <w:p w:rsidR="0065729C" w:rsidRDefault="0065729C" w:rsidP="003D370B">
      <w:pPr>
        <w:rPr>
          <w:sz w:val="22"/>
          <w:szCs w:val="22"/>
        </w:rPr>
      </w:pPr>
    </w:p>
    <w:p w:rsidR="003D370B" w:rsidRPr="00B728B5" w:rsidRDefault="003D370B" w:rsidP="003D370B">
      <w:pPr>
        <w:jc w:val="both"/>
        <w:rPr>
          <w:b/>
          <w:sz w:val="22"/>
          <w:szCs w:val="22"/>
        </w:rPr>
      </w:pPr>
    </w:p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9AE" w:rsidRDefault="004049AE" w:rsidP="00744687">
      <w:r>
        <w:separator/>
      </w:r>
    </w:p>
  </w:endnote>
  <w:endnote w:type="continuationSeparator" w:id="0">
    <w:p w:rsidR="004049AE" w:rsidRDefault="004049AE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CF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852406">
      <w:t>2</w:t>
    </w:r>
    <w:r>
      <w:fldChar w:fldCharType="end"/>
    </w:r>
  </w:p>
  <w:p w:rsidR="001529CF" w:rsidRDefault="004049AE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9AE" w:rsidRDefault="004049AE" w:rsidP="00744687">
      <w:r>
        <w:separator/>
      </w:r>
    </w:p>
  </w:footnote>
  <w:footnote w:type="continuationSeparator" w:id="0">
    <w:p w:rsidR="004049AE" w:rsidRDefault="004049AE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31A71"/>
    <w:rsid w:val="00037C89"/>
    <w:rsid w:val="00057DD8"/>
    <w:rsid w:val="0009761A"/>
    <w:rsid w:val="000B365A"/>
    <w:rsid w:val="000B663C"/>
    <w:rsid w:val="000C0E84"/>
    <w:rsid w:val="000D2CDF"/>
    <w:rsid w:val="000E56BF"/>
    <w:rsid w:val="0018328F"/>
    <w:rsid w:val="00191D27"/>
    <w:rsid w:val="001A7F96"/>
    <w:rsid w:val="001B5360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81F0D"/>
    <w:rsid w:val="003959A2"/>
    <w:rsid w:val="003D370B"/>
    <w:rsid w:val="004049AE"/>
    <w:rsid w:val="004234F2"/>
    <w:rsid w:val="00435624"/>
    <w:rsid w:val="0046007C"/>
    <w:rsid w:val="00552EE5"/>
    <w:rsid w:val="00561F7D"/>
    <w:rsid w:val="00562215"/>
    <w:rsid w:val="00563F68"/>
    <w:rsid w:val="00577CEF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6538B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D6D52"/>
    <w:rsid w:val="008165C4"/>
    <w:rsid w:val="00852406"/>
    <w:rsid w:val="008A2851"/>
    <w:rsid w:val="008C4129"/>
    <w:rsid w:val="009148AD"/>
    <w:rsid w:val="00916B47"/>
    <w:rsid w:val="0092682F"/>
    <w:rsid w:val="00934575"/>
    <w:rsid w:val="00967F95"/>
    <w:rsid w:val="00972645"/>
    <w:rsid w:val="009A46F7"/>
    <w:rsid w:val="009A477B"/>
    <w:rsid w:val="009A4B30"/>
    <w:rsid w:val="009A520F"/>
    <w:rsid w:val="009A57D7"/>
    <w:rsid w:val="009C0821"/>
    <w:rsid w:val="009D6413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3669F"/>
    <w:rsid w:val="00D51AFD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920F1"/>
    <w:rsid w:val="00EA56C8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6</cp:revision>
  <dcterms:created xsi:type="dcterms:W3CDTF">2020-09-01T07:49:00Z</dcterms:created>
  <dcterms:modified xsi:type="dcterms:W3CDTF">2023-06-01T14:35:00Z</dcterms:modified>
</cp:coreProperties>
</file>