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</w:rPr>
        <w:t xml:space="preserve"> </w:t>
      </w:r>
    </w:p>
    <w:p w14:paraId="135AD8A4" w14:textId="2C22CA63" w:rsidR="009E4293" w:rsidRPr="00200200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00200">
        <w:rPr>
          <w:spacing w:val="-4"/>
          <w:sz w:val="24"/>
          <w:szCs w:val="24"/>
        </w:rPr>
        <w:t xml:space="preserve">г. </w:t>
      </w:r>
      <w:r w:rsidR="005223CC" w:rsidRPr="00200200">
        <w:rPr>
          <w:spacing w:val="-4"/>
          <w:sz w:val="24"/>
          <w:szCs w:val="24"/>
        </w:rPr>
        <w:t>Санкт-Петербург</w:t>
      </w:r>
      <w:r w:rsidRPr="00200200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00200">
        <w:rPr>
          <w:spacing w:val="-4"/>
          <w:sz w:val="24"/>
          <w:szCs w:val="24"/>
        </w:rPr>
        <w:t xml:space="preserve">  </w:t>
      </w:r>
      <w:r w:rsidRPr="00200200">
        <w:rPr>
          <w:spacing w:val="13"/>
          <w:sz w:val="24"/>
          <w:szCs w:val="24"/>
        </w:rPr>
        <w:t xml:space="preserve"> </w:t>
      </w:r>
      <w:r w:rsidRPr="00200200">
        <w:rPr>
          <w:noProof/>
          <w:spacing w:val="-4"/>
          <w:sz w:val="24"/>
          <w:szCs w:val="24"/>
        </w:rPr>
        <w:t>«</w:t>
      </w:r>
      <w:proofErr w:type="gramEnd"/>
      <w:r w:rsidRPr="00200200">
        <w:rPr>
          <w:noProof/>
          <w:spacing w:val="-4"/>
          <w:sz w:val="24"/>
          <w:szCs w:val="24"/>
        </w:rPr>
        <w:t>_____» ___________________202</w:t>
      </w:r>
      <w:r w:rsidR="00200200" w:rsidRPr="00200200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20020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44BE596" w:rsidR="00F30971" w:rsidRPr="00200200" w:rsidRDefault="0020020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200200">
        <w:rPr>
          <w:sz w:val="24"/>
          <w:szCs w:val="24"/>
        </w:rPr>
        <w:t>Румянцев Василий Афанасьевич (07.08.1981 г.р., уроженец гор. Якутска, зарегистрирован по адресу: Республика Саха (Якутия), г. Якутск, ул. Ярославского, д. 41, корп. 1,кв. 11, СНИЛС 043-821-173 34, ИНН 143530139072)</w:t>
      </w:r>
      <w:r w:rsidR="00F30971" w:rsidRPr="00200200">
        <w:rPr>
          <w:sz w:val="24"/>
          <w:szCs w:val="24"/>
        </w:rPr>
        <w:t xml:space="preserve">, в лице </w:t>
      </w:r>
      <w:r w:rsidR="00F2105A" w:rsidRPr="00200200">
        <w:rPr>
          <w:sz w:val="24"/>
          <w:szCs w:val="24"/>
        </w:rPr>
        <w:t>финансового управляющего</w:t>
      </w:r>
      <w:bookmarkStart w:id="0" w:name="_GoBack"/>
      <w:bookmarkEnd w:id="0"/>
      <w:r w:rsidR="00F30971" w:rsidRPr="00200200">
        <w:rPr>
          <w:sz w:val="24"/>
          <w:szCs w:val="24"/>
        </w:rPr>
        <w:t xml:space="preserve"> </w:t>
      </w:r>
      <w:r w:rsidR="00EC3501" w:rsidRPr="00200200">
        <w:rPr>
          <w:sz w:val="24"/>
          <w:szCs w:val="24"/>
        </w:rPr>
        <w:t xml:space="preserve">Васильева Николая Сергеевича </w:t>
      </w:r>
      <w:r w:rsidR="00F30971" w:rsidRPr="00200200">
        <w:rPr>
          <w:sz w:val="24"/>
          <w:szCs w:val="24"/>
        </w:rPr>
        <w:t xml:space="preserve">действующего на основании </w:t>
      </w:r>
      <w:r w:rsidR="00EC3501" w:rsidRPr="00200200">
        <w:rPr>
          <w:sz w:val="24"/>
          <w:szCs w:val="24"/>
        </w:rPr>
        <w:t>Определения</w:t>
      </w:r>
      <w:r w:rsidR="00F30971" w:rsidRPr="00200200">
        <w:rPr>
          <w:sz w:val="24"/>
          <w:szCs w:val="24"/>
        </w:rPr>
        <w:t xml:space="preserve"> Арбитражного </w:t>
      </w:r>
      <w:r w:rsidRPr="00200200">
        <w:rPr>
          <w:sz w:val="24"/>
          <w:szCs w:val="24"/>
        </w:rPr>
        <w:t>суда Республики Саха (Якутия) по делу № А58-5080/2020 от 3 марта 2021</w:t>
      </w:r>
      <w:r w:rsidR="00F30971" w:rsidRPr="00200200">
        <w:rPr>
          <w:sz w:val="24"/>
          <w:szCs w:val="24"/>
        </w:rPr>
        <w:t xml:space="preserve">, именуемого в дальнейшем </w:t>
      </w:r>
      <w:r w:rsidR="00F30971" w:rsidRPr="00200200">
        <w:rPr>
          <w:b/>
          <w:bCs/>
          <w:sz w:val="24"/>
          <w:szCs w:val="24"/>
        </w:rPr>
        <w:t xml:space="preserve">“Продавец”, </w:t>
      </w:r>
      <w:r w:rsidR="00F30971" w:rsidRPr="00200200">
        <w:rPr>
          <w:sz w:val="24"/>
          <w:szCs w:val="24"/>
        </w:rPr>
        <w:t xml:space="preserve">с одной стороны, и </w:t>
      </w:r>
      <w:r w:rsidR="00F2105A" w:rsidRPr="00200200">
        <w:rPr>
          <w:sz w:val="24"/>
          <w:szCs w:val="24"/>
        </w:rPr>
        <w:t>_______________________________________</w:t>
      </w:r>
      <w:r w:rsidR="00F30971" w:rsidRPr="00200200">
        <w:rPr>
          <w:sz w:val="24"/>
          <w:szCs w:val="24"/>
        </w:rPr>
        <w:t xml:space="preserve">именуемый в дальнейшем </w:t>
      </w:r>
      <w:r w:rsidR="00F30971" w:rsidRPr="00200200">
        <w:rPr>
          <w:b/>
          <w:bCs/>
          <w:sz w:val="24"/>
          <w:szCs w:val="24"/>
        </w:rPr>
        <w:t>“Покупатель”</w:t>
      </w:r>
      <w:r w:rsidR="00F30971" w:rsidRPr="00200200">
        <w:rPr>
          <w:sz w:val="24"/>
          <w:szCs w:val="24"/>
        </w:rPr>
        <w:t xml:space="preserve">, с другой стороны, на основании  </w:t>
      </w:r>
      <w:r w:rsidR="00F2105A" w:rsidRPr="00200200">
        <w:rPr>
          <w:sz w:val="24"/>
          <w:szCs w:val="24"/>
        </w:rPr>
        <w:t>_________________________________</w:t>
      </w:r>
      <w:r w:rsidR="00F30971" w:rsidRPr="0020020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00200" w:rsidRDefault="00F30971" w:rsidP="00F30971">
      <w:pPr>
        <w:ind w:firstLine="720"/>
        <w:rPr>
          <w:sz w:val="24"/>
          <w:szCs w:val="24"/>
        </w:rPr>
      </w:pPr>
      <w:r w:rsidRPr="00200200">
        <w:rPr>
          <w:sz w:val="24"/>
          <w:szCs w:val="24"/>
        </w:rPr>
        <w:t xml:space="preserve">  </w:t>
      </w:r>
    </w:p>
    <w:p w14:paraId="4DB313BF" w14:textId="77777777" w:rsidR="00F30971" w:rsidRPr="00200200" w:rsidRDefault="00F30971" w:rsidP="00F30971">
      <w:pPr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  <w:lang w:val="en-US"/>
        </w:rPr>
        <w:t>I</w:t>
      </w:r>
      <w:r w:rsidRPr="0020020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0020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0020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69BF52C" w:rsidR="00891179" w:rsidRPr="0020020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200200">
        <w:rPr>
          <w:rFonts w:cs="Times New Roman"/>
          <w:b/>
          <w:bCs/>
          <w:szCs w:val="24"/>
          <w:lang w:bidi="ar-SA"/>
        </w:rPr>
        <w:t>Лот №1:</w:t>
      </w:r>
      <w:r w:rsidR="00EC3501" w:rsidRPr="00200200">
        <w:rPr>
          <w:rFonts w:cs="Times New Roman"/>
          <w:b/>
          <w:bCs/>
          <w:szCs w:val="24"/>
          <w:lang w:bidi="ar-SA"/>
        </w:rPr>
        <w:t xml:space="preserve"> </w:t>
      </w:r>
      <w:r w:rsidR="00200200" w:rsidRPr="00200200">
        <w:rPr>
          <w:rFonts w:cs="Times New Roman"/>
          <w:szCs w:val="24"/>
        </w:rPr>
        <w:t xml:space="preserve">Нежилое здание, 14:36:106081:355, расположенное по адресу: Республика Саха (Якутия), г Якутск, </w:t>
      </w:r>
      <w:proofErr w:type="spellStart"/>
      <w:r w:rsidR="00200200" w:rsidRPr="00200200">
        <w:rPr>
          <w:rFonts w:cs="Times New Roman"/>
          <w:szCs w:val="24"/>
        </w:rPr>
        <w:t>днп</w:t>
      </w:r>
      <w:proofErr w:type="spellEnd"/>
      <w:r w:rsidR="00200200" w:rsidRPr="00200200">
        <w:rPr>
          <w:rFonts w:cs="Times New Roman"/>
          <w:szCs w:val="24"/>
        </w:rPr>
        <w:t xml:space="preserve"> ДСК Сосновка, м. </w:t>
      </w:r>
      <w:proofErr w:type="spellStart"/>
      <w:r w:rsidR="00200200" w:rsidRPr="00200200">
        <w:rPr>
          <w:rFonts w:cs="Times New Roman"/>
          <w:szCs w:val="24"/>
        </w:rPr>
        <w:t>Сергелях</w:t>
      </w:r>
      <w:proofErr w:type="spellEnd"/>
      <w:r w:rsidR="00200200" w:rsidRPr="00200200">
        <w:rPr>
          <w:rFonts w:cs="Times New Roman"/>
          <w:szCs w:val="24"/>
        </w:rPr>
        <w:t xml:space="preserve">, площадь: 20 </w:t>
      </w:r>
      <w:proofErr w:type="spellStart"/>
      <w:r w:rsidR="00200200" w:rsidRPr="00200200">
        <w:rPr>
          <w:rFonts w:cs="Times New Roman"/>
          <w:szCs w:val="24"/>
        </w:rPr>
        <w:t>кв.м</w:t>
      </w:r>
      <w:proofErr w:type="spellEnd"/>
      <w:r w:rsidR="00200200" w:rsidRPr="00200200">
        <w:rPr>
          <w:rFonts w:cs="Times New Roman"/>
          <w:szCs w:val="24"/>
        </w:rPr>
        <w:t xml:space="preserve">., собственность; Земельный участок, 1043.00 </w:t>
      </w:r>
      <w:proofErr w:type="spellStart"/>
      <w:r w:rsidR="00200200" w:rsidRPr="00200200">
        <w:rPr>
          <w:rFonts w:cs="Times New Roman"/>
          <w:szCs w:val="24"/>
        </w:rPr>
        <w:t>кв.м</w:t>
      </w:r>
      <w:proofErr w:type="spellEnd"/>
      <w:r w:rsidR="00200200" w:rsidRPr="00200200">
        <w:rPr>
          <w:rFonts w:cs="Times New Roman"/>
          <w:szCs w:val="24"/>
        </w:rPr>
        <w:t xml:space="preserve">., расположенный по адресу в Республике Саха (Якутия) г. Якутск, микрорайон </w:t>
      </w:r>
      <w:proofErr w:type="spellStart"/>
      <w:r w:rsidR="00200200" w:rsidRPr="00200200">
        <w:rPr>
          <w:rFonts w:cs="Times New Roman"/>
          <w:szCs w:val="24"/>
        </w:rPr>
        <w:t>Сергелях</w:t>
      </w:r>
      <w:proofErr w:type="spellEnd"/>
      <w:r w:rsidR="00200200" w:rsidRPr="00200200">
        <w:rPr>
          <w:rFonts w:cs="Times New Roman"/>
          <w:szCs w:val="24"/>
        </w:rPr>
        <w:t>, ДСК «Сосновка», кадастровый номер 14:36:106061:52, Категория земель - Земли населенных пунктов, Разрешенное использование - для дачного строительства, собственность</w:t>
      </w:r>
    </w:p>
    <w:p w14:paraId="07F9C916" w14:textId="6EAB4B6F" w:rsidR="00F30971" w:rsidRPr="00200200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00200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0020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  <w:lang w:val="en-US"/>
        </w:rPr>
        <w:t>II</w:t>
      </w:r>
      <w:r w:rsidRPr="0020020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00200" w:rsidRDefault="00F30971" w:rsidP="00F30971">
      <w:pPr>
        <w:ind w:firstLine="720"/>
        <w:jc w:val="both"/>
        <w:rPr>
          <w:b/>
          <w:sz w:val="24"/>
          <w:szCs w:val="24"/>
        </w:rPr>
      </w:pPr>
      <w:r w:rsidRPr="00200200">
        <w:rPr>
          <w:sz w:val="24"/>
          <w:szCs w:val="24"/>
        </w:rPr>
        <w:t xml:space="preserve">2.1. Общая стоимость </w:t>
      </w:r>
      <w:r w:rsidRPr="00200200">
        <w:rPr>
          <w:bCs/>
          <w:sz w:val="24"/>
          <w:szCs w:val="24"/>
        </w:rPr>
        <w:t>Имущества</w:t>
      </w:r>
      <w:r w:rsidRPr="00200200">
        <w:rPr>
          <w:sz w:val="24"/>
          <w:szCs w:val="24"/>
        </w:rPr>
        <w:t xml:space="preserve"> составляет </w:t>
      </w:r>
      <w:r w:rsidR="001E4967" w:rsidRPr="00200200">
        <w:rPr>
          <w:b/>
          <w:sz w:val="24"/>
          <w:szCs w:val="24"/>
        </w:rPr>
        <w:t>______________</w:t>
      </w:r>
      <w:r w:rsidRPr="00200200">
        <w:rPr>
          <w:b/>
          <w:sz w:val="24"/>
          <w:szCs w:val="24"/>
        </w:rPr>
        <w:t xml:space="preserve"> (</w:t>
      </w:r>
      <w:r w:rsidR="001E4967" w:rsidRPr="00200200">
        <w:rPr>
          <w:b/>
          <w:sz w:val="24"/>
          <w:szCs w:val="24"/>
        </w:rPr>
        <w:t>_______________________</w:t>
      </w:r>
    </w:p>
    <w:p w14:paraId="114CCFA0" w14:textId="77777777" w:rsidR="00F30971" w:rsidRPr="00200200" w:rsidRDefault="001E4967" w:rsidP="00F30971">
      <w:pPr>
        <w:ind w:firstLine="720"/>
        <w:jc w:val="both"/>
        <w:rPr>
          <w:b/>
          <w:sz w:val="24"/>
          <w:szCs w:val="24"/>
        </w:rPr>
      </w:pPr>
      <w:r w:rsidRPr="00200200">
        <w:rPr>
          <w:b/>
          <w:sz w:val="24"/>
          <w:szCs w:val="24"/>
        </w:rPr>
        <w:t>___________________________</w:t>
      </w:r>
      <w:r w:rsidR="00F30971" w:rsidRPr="00200200">
        <w:rPr>
          <w:b/>
          <w:sz w:val="24"/>
          <w:szCs w:val="24"/>
        </w:rPr>
        <w:t xml:space="preserve">) рублей </w:t>
      </w:r>
      <w:r w:rsidR="00556B83" w:rsidRPr="00200200">
        <w:rPr>
          <w:b/>
          <w:sz w:val="24"/>
          <w:szCs w:val="24"/>
        </w:rPr>
        <w:t>____</w:t>
      </w:r>
      <w:r w:rsidR="00F30971" w:rsidRPr="00200200">
        <w:rPr>
          <w:b/>
          <w:sz w:val="24"/>
          <w:szCs w:val="24"/>
        </w:rPr>
        <w:t xml:space="preserve"> копеек</w:t>
      </w:r>
    </w:p>
    <w:p w14:paraId="4AC5F069" w14:textId="77777777" w:rsidR="00F30971" w:rsidRPr="00200200" w:rsidRDefault="00F30971" w:rsidP="00F30971">
      <w:pPr>
        <w:jc w:val="both"/>
        <w:rPr>
          <w:sz w:val="24"/>
          <w:szCs w:val="24"/>
        </w:rPr>
      </w:pPr>
      <w:r w:rsidRPr="00200200">
        <w:rPr>
          <w:sz w:val="24"/>
          <w:szCs w:val="24"/>
        </w:rPr>
        <w:tab/>
        <w:t>2.2.</w:t>
      </w:r>
      <w:r w:rsidR="00EC3501" w:rsidRPr="00200200">
        <w:rPr>
          <w:sz w:val="24"/>
          <w:szCs w:val="24"/>
        </w:rPr>
        <w:t xml:space="preserve"> </w:t>
      </w:r>
      <w:r w:rsidRPr="00200200">
        <w:rPr>
          <w:sz w:val="24"/>
          <w:szCs w:val="24"/>
        </w:rPr>
        <w:t>Задаток в сумме</w:t>
      </w:r>
      <w:r w:rsidR="001E4967" w:rsidRPr="00200200">
        <w:rPr>
          <w:b/>
          <w:sz w:val="24"/>
          <w:szCs w:val="24"/>
        </w:rPr>
        <w:t>_____________</w:t>
      </w:r>
      <w:r w:rsidRPr="00200200">
        <w:rPr>
          <w:b/>
          <w:bCs/>
          <w:spacing w:val="5"/>
          <w:sz w:val="24"/>
          <w:szCs w:val="24"/>
        </w:rPr>
        <w:t xml:space="preserve"> (</w:t>
      </w:r>
      <w:r w:rsidR="001E4967" w:rsidRPr="00200200">
        <w:rPr>
          <w:b/>
          <w:bCs/>
          <w:spacing w:val="5"/>
          <w:sz w:val="24"/>
          <w:szCs w:val="24"/>
        </w:rPr>
        <w:t>__________________________________________</w:t>
      </w:r>
      <w:r w:rsidRPr="00200200">
        <w:rPr>
          <w:b/>
          <w:bCs/>
          <w:spacing w:val="5"/>
          <w:sz w:val="24"/>
          <w:szCs w:val="24"/>
        </w:rPr>
        <w:t xml:space="preserve">) руб. </w:t>
      </w:r>
      <w:r w:rsidR="00556B83" w:rsidRPr="00200200">
        <w:rPr>
          <w:b/>
          <w:bCs/>
          <w:spacing w:val="5"/>
          <w:sz w:val="24"/>
          <w:szCs w:val="24"/>
        </w:rPr>
        <w:t>___</w:t>
      </w:r>
      <w:r w:rsidRPr="00200200">
        <w:rPr>
          <w:b/>
          <w:bCs/>
          <w:spacing w:val="5"/>
          <w:sz w:val="24"/>
          <w:szCs w:val="24"/>
        </w:rPr>
        <w:t xml:space="preserve">коп., </w:t>
      </w:r>
      <w:r w:rsidRPr="0020020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00200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00200">
        <w:rPr>
          <w:rFonts w:ascii="Times New Roman" w:hAnsi="Times New Roman"/>
          <w:sz w:val="24"/>
          <w:szCs w:val="24"/>
        </w:rPr>
        <w:tab/>
        <w:t>2.3. </w:t>
      </w:r>
      <w:r w:rsidRPr="0020020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00200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00200">
        <w:rPr>
          <w:rFonts w:ascii="Times New Roman" w:hAnsi="Times New Roman"/>
          <w:sz w:val="24"/>
          <w:szCs w:val="24"/>
          <w:lang w:val="ru-RU"/>
        </w:rPr>
        <w:t>5</w:t>
      </w:r>
      <w:r w:rsidRPr="00200200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00200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0020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00200">
        <w:rPr>
          <w:rFonts w:ascii="Times New Roman" w:hAnsi="Times New Roman"/>
          <w:noProof/>
          <w:sz w:val="24"/>
          <w:szCs w:val="24"/>
        </w:rPr>
        <w:t xml:space="preserve"> </w:t>
      </w:r>
      <w:r w:rsidRPr="00200200">
        <w:rPr>
          <w:rFonts w:ascii="Times New Roman" w:hAnsi="Times New Roman"/>
          <w:noProof/>
          <w:sz w:val="24"/>
          <w:szCs w:val="24"/>
        </w:rPr>
        <w:tab/>
      </w:r>
      <w:r w:rsidRPr="0020020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  <w:lang w:val="en-US"/>
        </w:rPr>
        <w:t>III</w:t>
      </w:r>
      <w:r w:rsidRPr="0020020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0020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0020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00200">
        <w:rPr>
          <w:sz w:val="24"/>
          <w:szCs w:val="24"/>
        </w:rPr>
        <w:t>е</w:t>
      </w:r>
      <w:r w:rsidRPr="0020020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  <w:lang w:val="en-US"/>
        </w:rPr>
        <w:t>IV</w:t>
      </w:r>
      <w:r w:rsidRPr="0020020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0020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  <w:lang w:val="en-US"/>
        </w:rPr>
        <w:t>V</w:t>
      </w:r>
      <w:r w:rsidRPr="0020020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00200" w:rsidRPr="0020020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00200" w:rsidRDefault="00F30971" w:rsidP="00931DA9">
            <w:pPr>
              <w:ind w:firstLine="720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0020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00200" w:rsidRPr="0020020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00200" w:rsidRDefault="00F30971" w:rsidP="00931DA9">
            <w:pPr>
              <w:ind w:firstLine="720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0020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0020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00200" w:rsidRPr="0020020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00200" w:rsidRDefault="00F30971" w:rsidP="00931DA9">
            <w:pPr>
              <w:ind w:firstLine="720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0020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0020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5.5.</w:t>
      </w:r>
      <w:r w:rsidRPr="00200200">
        <w:rPr>
          <w:sz w:val="24"/>
          <w:szCs w:val="24"/>
          <w:lang w:val="en-US"/>
        </w:rPr>
        <w:t> </w:t>
      </w:r>
      <w:r w:rsidRPr="0020020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071616F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  <w:lang w:val="en-US"/>
        </w:rPr>
        <w:t>VI</w:t>
      </w:r>
      <w:r w:rsidRPr="0020020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00200" w:rsidRDefault="00F30971" w:rsidP="00F30971">
      <w:pPr>
        <w:ind w:firstLine="720"/>
        <w:jc w:val="both"/>
        <w:rPr>
          <w:sz w:val="24"/>
          <w:szCs w:val="24"/>
        </w:rPr>
      </w:pPr>
      <w:r w:rsidRPr="00200200">
        <w:rPr>
          <w:sz w:val="24"/>
          <w:szCs w:val="24"/>
        </w:rPr>
        <w:t xml:space="preserve">6.1. Настоящий Договор составлен </w:t>
      </w:r>
      <w:r w:rsidR="00D356B1" w:rsidRPr="00200200">
        <w:rPr>
          <w:sz w:val="24"/>
          <w:szCs w:val="24"/>
        </w:rPr>
        <w:t xml:space="preserve">трех </w:t>
      </w:r>
      <w:r w:rsidRPr="0020020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0020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0200">
        <w:rPr>
          <w:b/>
          <w:bCs/>
          <w:sz w:val="24"/>
          <w:szCs w:val="24"/>
          <w:lang w:val="en-US"/>
        </w:rPr>
        <w:t>VIII</w:t>
      </w:r>
      <w:r w:rsidRPr="0020020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0020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00200" w:rsidRPr="0020020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0020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0020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0020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0020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00200" w:rsidRPr="0020020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864071B" w:rsidR="00D356B1" w:rsidRPr="00200200" w:rsidRDefault="00200200" w:rsidP="00AD4FB8">
            <w:pPr>
              <w:jc w:val="both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 xml:space="preserve">Румянцев Василий Афанасьевич (07.08.1981 г.р., уроженец гор. Якутска, зарегистрирован по адресу: Республика Саха (Якутия), г. Якутск, ул. Ярославского, д. 41, корп. </w:t>
            </w:r>
            <w:proofErr w:type="gramStart"/>
            <w:r w:rsidRPr="00200200">
              <w:rPr>
                <w:sz w:val="24"/>
                <w:szCs w:val="24"/>
              </w:rPr>
              <w:t>1,кв.</w:t>
            </w:r>
            <w:proofErr w:type="gramEnd"/>
            <w:r w:rsidRPr="00200200">
              <w:rPr>
                <w:sz w:val="24"/>
                <w:szCs w:val="24"/>
              </w:rPr>
              <w:t xml:space="preserve"> 11, СНИЛС 043-821-173 34, ИНН 143530139072)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0020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0020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00200" w:rsidRPr="0020020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00200" w:rsidRDefault="001E4967" w:rsidP="00931DA9">
            <w:pPr>
              <w:rPr>
                <w:noProof/>
                <w:sz w:val="24"/>
                <w:szCs w:val="24"/>
              </w:rPr>
            </w:pPr>
            <w:r w:rsidRPr="00200200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20020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0020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00200" w:rsidRDefault="00F30971" w:rsidP="00931DA9">
            <w:pPr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_____________________</w:t>
            </w:r>
            <w:r w:rsidRPr="00200200">
              <w:rPr>
                <w:noProof/>
                <w:sz w:val="24"/>
                <w:szCs w:val="24"/>
              </w:rPr>
              <w:t xml:space="preserve"> </w:t>
            </w:r>
            <w:r w:rsidR="00746B88" w:rsidRPr="0020020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0020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0020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0020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0020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00200">
              <w:rPr>
                <w:sz w:val="24"/>
                <w:szCs w:val="24"/>
              </w:rPr>
              <w:t>_____________ /</w:t>
            </w:r>
            <w:r w:rsidR="001E4967" w:rsidRPr="00200200">
              <w:rPr>
                <w:sz w:val="24"/>
                <w:szCs w:val="24"/>
              </w:rPr>
              <w:t xml:space="preserve">_____________________ </w:t>
            </w:r>
            <w:r w:rsidRPr="00200200">
              <w:rPr>
                <w:sz w:val="24"/>
                <w:szCs w:val="24"/>
              </w:rPr>
              <w:t>/</w:t>
            </w:r>
          </w:p>
          <w:p w14:paraId="565D67B7" w14:textId="77777777" w:rsidR="00F30971" w:rsidRPr="0020020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0020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00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00200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B384C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2023-04-12T07:50:00Z</dcterms:modified>
</cp:coreProperties>
</file>