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8E66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E6613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8E66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E6613">
        <w:rPr>
          <w:b/>
          <w:bCs/>
          <w:sz w:val="22"/>
          <w:szCs w:val="22"/>
        </w:rPr>
        <w:t xml:space="preserve"> </w:t>
      </w:r>
    </w:p>
    <w:p w14:paraId="135AD8A4" w14:textId="4C440CCC" w:rsidR="009E4293" w:rsidRPr="008E6613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8E6613">
        <w:rPr>
          <w:color w:val="000000"/>
          <w:spacing w:val="-4"/>
          <w:sz w:val="22"/>
          <w:szCs w:val="22"/>
        </w:rPr>
        <w:t xml:space="preserve">г. </w:t>
      </w:r>
      <w:r w:rsidR="005223CC" w:rsidRPr="008E6613">
        <w:rPr>
          <w:color w:val="000000"/>
          <w:spacing w:val="-4"/>
          <w:sz w:val="22"/>
          <w:szCs w:val="22"/>
        </w:rPr>
        <w:t>Санкт-Петербург</w:t>
      </w:r>
      <w:r w:rsidRPr="008E6613">
        <w:rPr>
          <w:color w:val="000000"/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8E6613">
        <w:rPr>
          <w:color w:val="000000"/>
          <w:spacing w:val="-4"/>
          <w:sz w:val="22"/>
          <w:szCs w:val="22"/>
        </w:rPr>
        <w:t xml:space="preserve">  </w:t>
      </w:r>
      <w:r w:rsidRPr="008E6613">
        <w:rPr>
          <w:color w:val="000000"/>
          <w:spacing w:val="13"/>
          <w:sz w:val="22"/>
          <w:szCs w:val="22"/>
        </w:rPr>
        <w:t xml:space="preserve"> </w:t>
      </w:r>
      <w:r w:rsidRPr="008E6613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8E6613">
        <w:rPr>
          <w:noProof/>
          <w:color w:val="000000"/>
          <w:spacing w:val="-4"/>
          <w:sz w:val="22"/>
          <w:szCs w:val="22"/>
        </w:rPr>
        <w:t>_____» ___________________202</w:t>
      </w:r>
      <w:r w:rsidR="00DB255F" w:rsidRPr="008E6613">
        <w:rPr>
          <w:noProof/>
          <w:color w:val="000000"/>
          <w:spacing w:val="-4"/>
          <w:sz w:val="22"/>
          <w:szCs w:val="22"/>
        </w:rPr>
        <w:t>2</w:t>
      </w:r>
    </w:p>
    <w:p w14:paraId="4E91E7C4" w14:textId="77777777" w:rsidR="00F30971" w:rsidRPr="008E6613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7A61C4A9" w:rsidR="00F30971" w:rsidRPr="008E6613" w:rsidRDefault="00DB255F" w:rsidP="00DB25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color w:val="FF0000"/>
          <w:sz w:val="22"/>
          <w:szCs w:val="22"/>
        </w:rPr>
      </w:pPr>
      <w:r w:rsidRPr="008E6613">
        <w:rPr>
          <w:sz w:val="22"/>
          <w:szCs w:val="22"/>
        </w:rPr>
        <w:t xml:space="preserve">Кузнецова Екатерина Геннадьевна (12.12.1993 г.р., </w:t>
      </w:r>
      <w:proofErr w:type="spellStart"/>
      <w:r w:rsidRPr="008E6613">
        <w:rPr>
          <w:sz w:val="22"/>
          <w:szCs w:val="22"/>
        </w:rPr>
        <w:t>м.р</w:t>
      </w:r>
      <w:proofErr w:type="spellEnd"/>
      <w:r w:rsidRPr="008E6613">
        <w:rPr>
          <w:sz w:val="22"/>
          <w:szCs w:val="22"/>
        </w:rPr>
        <w:t xml:space="preserve">. города Якутск Республики Саха (Якутия), адрес: Республика Саха (Якутия), город Якутск, улица </w:t>
      </w:r>
      <w:proofErr w:type="spellStart"/>
      <w:r w:rsidRPr="008E6613">
        <w:rPr>
          <w:sz w:val="22"/>
          <w:szCs w:val="22"/>
        </w:rPr>
        <w:t>Рыдзинского</w:t>
      </w:r>
      <w:proofErr w:type="spellEnd"/>
      <w:r w:rsidRPr="008E6613">
        <w:rPr>
          <w:sz w:val="22"/>
          <w:szCs w:val="22"/>
        </w:rPr>
        <w:t xml:space="preserve">, дом 15, квартира 12, ИНН 143530281248, СНИЛС 143-796-234-88), </w:t>
      </w:r>
      <w:r w:rsidR="00F30971" w:rsidRPr="008E6613">
        <w:rPr>
          <w:sz w:val="22"/>
          <w:szCs w:val="22"/>
        </w:rPr>
        <w:t xml:space="preserve"> в лице </w:t>
      </w:r>
      <w:r w:rsidR="00F2105A" w:rsidRPr="008E6613">
        <w:rPr>
          <w:sz w:val="22"/>
          <w:szCs w:val="22"/>
        </w:rPr>
        <w:t xml:space="preserve">финансового управляющего </w:t>
      </w:r>
      <w:r w:rsidR="00F30971" w:rsidRPr="008E6613">
        <w:rPr>
          <w:noProof/>
          <w:sz w:val="22"/>
          <w:szCs w:val="22"/>
        </w:rPr>
        <w:t>управляющего</w:t>
      </w:r>
      <w:r w:rsidR="00F30971" w:rsidRPr="008E6613">
        <w:rPr>
          <w:sz w:val="22"/>
          <w:szCs w:val="22"/>
        </w:rPr>
        <w:t xml:space="preserve"> </w:t>
      </w:r>
      <w:r w:rsidR="00EC3501" w:rsidRPr="008E6613">
        <w:rPr>
          <w:noProof/>
          <w:sz w:val="22"/>
          <w:szCs w:val="22"/>
        </w:rPr>
        <w:t xml:space="preserve">Васильева Николая Сергеевича </w:t>
      </w:r>
      <w:r w:rsidR="00F30971" w:rsidRPr="008E6613">
        <w:rPr>
          <w:noProof/>
          <w:sz w:val="22"/>
          <w:szCs w:val="22"/>
        </w:rPr>
        <w:t>действующего на осно</w:t>
      </w:r>
      <w:bookmarkStart w:id="0" w:name="_GoBack"/>
      <w:bookmarkEnd w:id="0"/>
      <w:r w:rsidR="00F30971" w:rsidRPr="008E6613">
        <w:rPr>
          <w:noProof/>
          <w:sz w:val="22"/>
          <w:szCs w:val="22"/>
        </w:rPr>
        <w:t xml:space="preserve">вании </w:t>
      </w:r>
      <w:r w:rsidRPr="008E6613">
        <w:rPr>
          <w:sz w:val="22"/>
          <w:szCs w:val="22"/>
        </w:rPr>
        <w:t xml:space="preserve">Решения Арбитражного суда Республики Саха (Якутия) по делу № А58-2233/2021 от 02.03.2022 </w:t>
      </w:r>
      <w:r w:rsidRPr="008E6613">
        <w:rPr>
          <w:sz w:val="22"/>
          <w:szCs w:val="22"/>
        </w:rPr>
        <w:t>г.</w:t>
      </w:r>
      <w:r w:rsidR="00F30971" w:rsidRPr="008E6613">
        <w:rPr>
          <w:color w:val="FF0000"/>
          <w:sz w:val="22"/>
          <w:szCs w:val="22"/>
        </w:rPr>
        <w:t xml:space="preserve"> </w:t>
      </w:r>
      <w:r w:rsidR="00F30971" w:rsidRPr="008E6613">
        <w:rPr>
          <w:sz w:val="22"/>
          <w:szCs w:val="22"/>
        </w:rPr>
        <w:t xml:space="preserve">именуемого в дальнейшем </w:t>
      </w:r>
      <w:r w:rsidR="00F30971" w:rsidRPr="008E6613">
        <w:rPr>
          <w:b/>
          <w:bCs/>
          <w:sz w:val="22"/>
          <w:szCs w:val="22"/>
        </w:rPr>
        <w:t xml:space="preserve">“Продавец”, </w:t>
      </w:r>
      <w:r w:rsidR="00F30971" w:rsidRPr="008E6613">
        <w:rPr>
          <w:sz w:val="22"/>
          <w:szCs w:val="22"/>
        </w:rPr>
        <w:t>с одной стороны, и</w:t>
      </w:r>
      <w:r w:rsidR="00F30971" w:rsidRPr="008E6613">
        <w:rPr>
          <w:color w:val="FF0000"/>
          <w:sz w:val="22"/>
          <w:szCs w:val="22"/>
        </w:rPr>
        <w:t xml:space="preserve"> </w:t>
      </w:r>
      <w:r w:rsidRPr="008E6613">
        <w:rPr>
          <w:sz w:val="22"/>
          <w:szCs w:val="22"/>
        </w:rPr>
        <w:t>________________</w:t>
      </w:r>
      <w:r w:rsidR="00F2105A" w:rsidRPr="008E6613">
        <w:rPr>
          <w:sz w:val="22"/>
          <w:szCs w:val="22"/>
        </w:rPr>
        <w:t>__</w:t>
      </w:r>
      <w:r w:rsidR="00F30971" w:rsidRPr="008E6613">
        <w:rPr>
          <w:sz w:val="22"/>
          <w:szCs w:val="22"/>
        </w:rPr>
        <w:t xml:space="preserve">именуемый в дальнейшем </w:t>
      </w:r>
      <w:r w:rsidR="00F30971" w:rsidRPr="008E6613">
        <w:rPr>
          <w:b/>
          <w:bCs/>
          <w:sz w:val="22"/>
          <w:szCs w:val="22"/>
        </w:rPr>
        <w:t>“Покупатель”</w:t>
      </w:r>
      <w:r w:rsidR="00F30971" w:rsidRPr="008E6613">
        <w:rPr>
          <w:sz w:val="22"/>
          <w:szCs w:val="22"/>
        </w:rPr>
        <w:t xml:space="preserve">, с другой стороны, на основании </w:t>
      </w:r>
      <w:r w:rsidR="00F30971" w:rsidRPr="008E6613">
        <w:rPr>
          <w:color w:val="000000"/>
          <w:sz w:val="22"/>
          <w:szCs w:val="22"/>
        </w:rPr>
        <w:t xml:space="preserve"> </w:t>
      </w:r>
      <w:r w:rsidR="00F2105A" w:rsidRPr="008E6613">
        <w:rPr>
          <w:color w:val="000000"/>
          <w:sz w:val="22"/>
          <w:szCs w:val="22"/>
        </w:rPr>
        <w:t>_________________________________</w:t>
      </w:r>
      <w:r w:rsidR="00F30971" w:rsidRPr="008E6613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8E6613" w:rsidRDefault="00F30971" w:rsidP="00F30971">
      <w:pPr>
        <w:ind w:firstLine="720"/>
        <w:rPr>
          <w:color w:val="FF0000"/>
          <w:sz w:val="22"/>
          <w:szCs w:val="22"/>
        </w:rPr>
      </w:pPr>
      <w:r w:rsidRPr="008E6613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8E6613" w:rsidRDefault="00F30971" w:rsidP="00F30971">
      <w:pPr>
        <w:jc w:val="center"/>
        <w:rPr>
          <w:b/>
          <w:bCs/>
          <w:sz w:val="22"/>
          <w:szCs w:val="22"/>
        </w:rPr>
      </w:pPr>
      <w:r w:rsidRPr="008E6613">
        <w:rPr>
          <w:b/>
          <w:bCs/>
          <w:sz w:val="22"/>
          <w:szCs w:val="22"/>
          <w:lang w:val="en-US"/>
        </w:rPr>
        <w:t>I</w:t>
      </w:r>
      <w:r w:rsidRPr="008E6613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8E6613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8E6613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48C55D33" w14:textId="77777777" w:rsidR="00DB255F" w:rsidRPr="008E6613" w:rsidRDefault="00F30971" w:rsidP="00DB255F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b/>
          <w:sz w:val="22"/>
          <w:szCs w:val="22"/>
        </w:rPr>
      </w:pPr>
      <w:r w:rsidRPr="008E6613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8E6613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DB255F" w:rsidRPr="008E6613">
        <w:rPr>
          <w:b/>
          <w:sz w:val="22"/>
          <w:szCs w:val="22"/>
        </w:rPr>
        <w:t xml:space="preserve">а/м </w:t>
      </w:r>
      <w:proofErr w:type="spellStart"/>
      <w:r w:rsidR="00DB255F" w:rsidRPr="008E6613">
        <w:rPr>
          <w:b/>
          <w:sz w:val="22"/>
          <w:szCs w:val="22"/>
        </w:rPr>
        <w:t>Тойта</w:t>
      </w:r>
      <w:proofErr w:type="spellEnd"/>
      <w:r w:rsidR="00DB255F" w:rsidRPr="008E6613">
        <w:rPr>
          <w:b/>
          <w:sz w:val="22"/>
          <w:szCs w:val="22"/>
        </w:rPr>
        <w:t xml:space="preserve"> </w:t>
      </w:r>
      <w:proofErr w:type="spellStart"/>
      <w:r w:rsidR="00DB255F" w:rsidRPr="008E6613">
        <w:rPr>
          <w:b/>
          <w:sz w:val="22"/>
          <w:szCs w:val="22"/>
        </w:rPr>
        <w:t>Королла</w:t>
      </w:r>
      <w:proofErr w:type="spellEnd"/>
      <w:r w:rsidR="00DB255F" w:rsidRPr="008E6613">
        <w:rPr>
          <w:b/>
          <w:sz w:val="22"/>
          <w:szCs w:val="22"/>
        </w:rPr>
        <w:t xml:space="preserve"> </w:t>
      </w:r>
      <w:proofErr w:type="spellStart"/>
      <w:r w:rsidR="00DB255F" w:rsidRPr="008E6613">
        <w:rPr>
          <w:b/>
          <w:sz w:val="22"/>
          <w:szCs w:val="22"/>
        </w:rPr>
        <w:t>Филдер</w:t>
      </w:r>
      <w:proofErr w:type="spellEnd"/>
      <w:r w:rsidR="00DB255F" w:rsidRPr="008E6613">
        <w:rPr>
          <w:b/>
          <w:sz w:val="22"/>
          <w:szCs w:val="22"/>
        </w:rPr>
        <w:t xml:space="preserve"> ГРЗ С574КК14, год выпуска 2008, двигатель 2783334, кузов NCP600105675, мощность двигателя 87 (64) </w:t>
      </w:r>
      <w:proofErr w:type="spellStart"/>
      <w:r w:rsidR="00DB255F" w:rsidRPr="008E6613">
        <w:rPr>
          <w:b/>
          <w:sz w:val="22"/>
          <w:szCs w:val="22"/>
        </w:rPr>
        <w:t>л.c</w:t>
      </w:r>
      <w:proofErr w:type="spellEnd"/>
      <w:r w:rsidR="00DB255F" w:rsidRPr="008E6613">
        <w:rPr>
          <w:b/>
          <w:sz w:val="22"/>
          <w:szCs w:val="22"/>
        </w:rPr>
        <w:t>, СТС 1445101817 (совместная собственность супругов)</w:t>
      </w:r>
    </w:p>
    <w:p w14:paraId="07F9C916" w14:textId="44BE04A7" w:rsidR="00F30971" w:rsidRPr="008E6613" w:rsidRDefault="00F30971" w:rsidP="00DB255F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8E6613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8E6613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8E66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E6613">
        <w:rPr>
          <w:b/>
          <w:bCs/>
          <w:sz w:val="22"/>
          <w:szCs w:val="22"/>
          <w:lang w:val="en-US"/>
        </w:rPr>
        <w:t>II</w:t>
      </w:r>
      <w:r w:rsidRPr="008E6613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8E6613" w:rsidRDefault="00F30971" w:rsidP="00F30971">
      <w:pPr>
        <w:ind w:firstLine="720"/>
        <w:jc w:val="both"/>
        <w:rPr>
          <w:b/>
          <w:sz w:val="22"/>
          <w:szCs w:val="22"/>
        </w:rPr>
      </w:pPr>
      <w:r w:rsidRPr="008E6613">
        <w:rPr>
          <w:sz w:val="22"/>
          <w:szCs w:val="22"/>
        </w:rPr>
        <w:t xml:space="preserve">2.1. Общая стоимость </w:t>
      </w:r>
      <w:r w:rsidRPr="008E6613">
        <w:rPr>
          <w:bCs/>
          <w:sz w:val="22"/>
          <w:szCs w:val="22"/>
        </w:rPr>
        <w:t>Имущества</w:t>
      </w:r>
      <w:r w:rsidRPr="008E6613">
        <w:rPr>
          <w:sz w:val="22"/>
          <w:szCs w:val="22"/>
        </w:rPr>
        <w:t xml:space="preserve"> составляет </w:t>
      </w:r>
      <w:r w:rsidR="001E4967" w:rsidRPr="008E6613">
        <w:rPr>
          <w:b/>
          <w:sz w:val="22"/>
          <w:szCs w:val="22"/>
        </w:rPr>
        <w:t>______________</w:t>
      </w:r>
      <w:r w:rsidRPr="008E6613">
        <w:rPr>
          <w:b/>
          <w:sz w:val="22"/>
          <w:szCs w:val="22"/>
        </w:rPr>
        <w:t xml:space="preserve"> (</w:t>
      </w:r>
      <w:r w:rsidR="001E4967" w:rsidRPr="008E6613">
        <w:rPr>
          <w:b/>
          <w:sz w:val="22"/>
          <w:szCs w:val="22"/>
        </w:rPr>
        <w:t>_______________________</w:t>
      </w:r>
    </w:p>
    <w:p w14:paraId="114CCFA0" w14:textId="77777777" w:rsidR="00F30971" w:rsidRPr="008E6613" w:rsidRDefault="001E4967" w:rsidP="00F30971">
      <w:pPr>
        <w:ind w:firstLine="720"/>
        <w:jc w:val="both"/>
        <w:rPr>
          <w:b/>
          <w:sz w:val="22"/>
          <w:szCs w:val="22"/>
        </w:rPr>
      </w:pPr>
      <w:r w:rsidRPr="008E6613">
        <w:rPr>
          <w:b/>
          <w:sz w:val="22"/>
          <w:szCs w:val="22"/>
        </w:rPr>
        <w:t>___________________________</w:t>
      </w:r>
      <w:r w:rsidR="00F30971" w:rsidRPr="008E6613">
        <w:rPr>
          <w:b/>
          <w:sz w:val="22"/>
          <w:szCs w:val="22"/>
        </w:rPr>
        <w:t xml:space="preserve">) рублей </w:t>
      </w:r>
      <w:r w:rsidR="00556B83" w:rsidRPr="008E6613">
        <w:rPr>
          <w:b/>
          <w:sz w:val="22"/>
          <w:szCs w:val="22"/>
        </w:rPr>
        <w:t>____</w:t>
      </w:r>
      <w:r w:rsidR="00F30971" w:rsidRPr="008E6613">
        <w:rPr>
          <w:b/>
          <w:sz w:val="22"/>
          <w:szCs w:val="22"/>
        </w:rPr>
        <w:t xml:space="preserve"> копеек</w:t>
      </w:r>
    </w:p>
    <w:p w14:paraId="4AC5F069" w14:textId="77777777" w:rsidR="00F30971" w:rsidRPr="008E6613" w:rsidRDefault="00F30971" w:rsidP="00F30971">
      <w:pPr>
        <w:jc w:val="both"/>
        <w:rPr>
          <w:sz w:val="22"/>
          <w:szCs w:val="22"/>
        </w:rPr>
      </w:pPr>
      <w:r w:rsidRPr="008E6613">
        <w:rPr>
          <w:sz w:val="22"/>
          <w:szCs w:val="22"/>
        </w:rPr>
        <w:tab/>
        <w:t>2.2.</w:t>
      </w:r>
      <w:r w:rsidR="00EC3501" w:rsidRPr="008E6613">
        <w:rPr>
          <w:sz w:val="22"/>
          <w:szCs w:val="22"/>
        </w:rPr>
        <w:t xml:space="preserve"> </w:t>
      </w:r>
      <w:r w:rsidRPr="008E6613">
        <w:rPr>
          <w:sz w:val="22"/>
          <w:szCs w:val="22"/>
        </w:rPr>
        <w:t>Задаток в сумме</w:t>
      </w:r>
      <w:r w:rsidR="001E4967" w:rsidRPr="008E6613">
        <w:rPr>
          <w:b/>
          <w:sz w:val="22"/>
          <w:szCs w:val="22"/>
        </w:rPr>
        <w:t>_____________</w:t>
      </w:r>
      <w:r w:rsidRPr="008E6613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8E6613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8E6613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8E6613">
        <w:rPr>
          <w:b/>
          <w:bCs/>
          <w:color w:val="000000"/>
          <w:spacing w:val="5"/>
          <w:sz w:val="22"/>
          <w:szCs w:val="22"/>
        </w:rPr>
        <w:t>___</w:t>
      </w:r>
      <w:r w:rsidRPr="008E6613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8E6613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6613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8E6613">
        <w:rPr>
          <w:sz w:val="22"/>
          <w:szCs w:val="22"/>
        </w:rPr>
        <w:tab/>
      </w:r>
      <w:r w:rsidRPr="008E6613">
        <w:rPr>
          <w:rFonts w:ascii="Times New Roman" w:hAnsi="Times New Roman"/>
          <w:sz w:val="22"/>
          <w:szCs w:val="22"/>
        </w:rPr>
        <w:t>2.3. </w:t>
      </w:r>
      <w:r w:rsidRPr="008E6613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8E6613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8E6613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8E6613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8E6613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8E6613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8E6613">
        <w:rPr>
          <w:rFonts w:ascii="Times New Roman" w:hAnsi="Times New Roman"/>
          <w:noProof/>
          <w:sz w:val="22"/>
          <w:szCs w:val="22"/>
        </w:rPr>
        <w:t xml:space="preserve"> </w:t>
      </w:r>
      <w:r w:rsidRPr="008E6613">
        <w:rPr>
          <w:rFonts w:ascii="Times New Roman" w:hAnsi="Times New Roman"/>
          <w:noProof/>
          <w:sz w:val="22"/>
          <w:szCs w:val="22"/>
        </w:rPr>
        <w:tab/>
      </w:r>
      <w:r w:rsidRPr="008E6613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8E6613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8E66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E6613">
        <w:rPr>
          <w:b/>
          <w:bCs/>
          <w:sz w:val="22"/>
          <w:szCs w:val="22"/>
          <w:lang w:val="en-US"/>
        </w:rPr>
        <w:t>III</w:t>
      </w:r>
      <w:r w:rsidRPr="008E6613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8E6613" w:rsidRDefault="00F30971" w:rsidP="00F30971">
      <w:pPr>
        <w:ind w:firstLine="720"/>
        <w:jc w:val="both"/>
        <w:rPr>
          <w:sz w:val="22"/>
          <w:szCs w:val="22"/>
        </w:rPr>
      </w:pPr>
      <w:r w:rsidRPr="008E6613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8E6613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8E6613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8E6613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8E6613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8E6613">
        <w:rPr>
          <w:sz w:val="22"/>
          <w:szCs w:val="22"/>
        </w:rPr>
        <w:t>е</w:t>
      </w:r>
      <w:r w:rsidRPr="008E6613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8E6613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8E66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E6613">
        <w:rPr>
          <w:b/>
          <w:bCs/>
          <w:sz w:val="22"/>
          <w:szCs w:val="22"/>
          <w:lang w:val="en-US"/>
        </w:rPr>
        <w:t>IV</w:t>
      </w:r>
      <w:r w:rsidRPr="008E6613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8E6613" w:rsidRDefault="00F30971" w:rsidP="00F30971">
      <w:pPr>
        <w:ind w:firstLine="720"/>
        <w:jc w:val="both"/>
        <w:rPr>
          <w:sz w:val="22"/>
          <w:szCs w:val="22"/>
        </w:rPr>
      </w:pPr>
      <w:r w:rsidRPr="008E6613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8E6613" w:rsidRDefault="00F30971" w:rsidP="00F30971">
      <w:pPr>
        <w:ind w:firstLine="720"/>
        <w:jc w:val="both"/>
        <w:rPr>
          <w:sz w:val="22"/>
          <w:szCs w:val="22"/>
        </w:rPr>
      </w:pPr>
      <w:r w:rsidRPr="008E6613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8E6613" w:rsidRDefault="00F30971" w:rsidP="00F30971">
      <w:pPr>
        <w:ind w:firstLine="720"/>
        <w:jc w:val="both"/>
        <w:rPr>
          <w:sz w:val="22"/>
          <w:szCs w:val="22"/>
        </w:rPr>
      </w:pPr>
      <w:r w:rsidRPr="008E6613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8E6613" w:rsidRDefault="00F30971" w:rsidP="00F30971">
      <w:pPr>
        <w:ind w:firstLine="720"/>
        <w:jc w:val="both"/>
        <w:rPr>
          <w:sz w:val="22"/>
          <w:szCs w:val="22"/>
        </w:rPr>
      </w:pPr>
      <w:r w:rsidRPr="008E6613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8E6613" w:rsidRDefault="00F30971" w:rsidP="00F30971">
      <w:pPr>
        <w:ind w:firstLine="720"/>
        <w:jc w:val="both"/>
        <w:rPr>
          <w:sz w:val="22"/>
          <w:szCs w:val="22"/>
        </w:rPr>
      </w:pPr>
      <w:r w:rsidRPr="008E6613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8E6613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8E6613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8E66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E6613">
        <w:rPr>
          <w:b/>
          <w:bCs/>
          <w:sz w:val="22"/>
          <w:szCs w:val="22"/>
          <w:lang w:val="en-US"/>
        </w:rPr>
        <w:t>V</w:t>
      </w:r>
      <w:r w:rsidRPr="008E6613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8E6613" w:rsidRDefault="00F30971" w:rsidP="00F30971">
      <w:pPr>
        <w:ind w:firstLine="720"/>
        <w:jc w:val="both"/>
        <w:rPr>
          <w:sz w:val="22"/>
          <w:szCs w:val="22"/>
        </w:rPr>
      </w:pPr>
      <w:r w:rsidRPr="008E6613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8E6613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8E6613" w:rsidRDefault="00F30971" w:rsidP="00931DA9">
            <w:pPr>
              <w:ind w:firstLine="720"/>
              <w:rPr>
                <w:sz w:val="22"/>
                <w:szCs w:val="22"/>
              </w:rPr>
            </w:pPr>
            <w:r w:rsidRPr="008E661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8E66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E6613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8E6613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8E6613" w:rsidRDefault="00F30971" w:rsidP="00931DA9">
            <w:pPr>
              <w:ind w:firstLine="720"/>
              <w:rPr>
                <w:sz w:val="22"/>
                <w:szCs w:val="22"/>
              </w:rPr>
            </w:pPr>
            <w:r w:rsidRPr="008E661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8E66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E6613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8E66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E6613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8E6613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8E6613" w:rsidRDefault="00F30971" w:rsidP="00931DA9">
            <w:pPr>
              <w:ind w:firstLine="720"/>
              <w:rPr>
                <w:sz w:val="22"/>
                <w:szCs w:val="22"/>
              </w:rPr>
            </w:pPr>
            <w:r w:rsidRPr="008E661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8E66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E6613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8E66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E6613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8E6613" w:rsidRDefault="00F30971" w:rsidP="00F30971">
      <w:pPr>
        <w:ind w:firstLine="720"/>
        <w:jc w:val="both"/>
        <w:rPr>
          <w:sz w:val="22"/>
          <w:szCs w:val="22"/>
        </w:rPr>
      </w:pPr>
      <w:r w:rsidRPr="008E6613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8E6613" w:rsidRDefault="00F30971" w:rsidP="00F30971">
      <w:pPr>
        <w:ind w:firstLine="720"/>
        <w:jc w:val="both"/>
        <w:rPr>
          <w:sz w:val="22"/>
          <w:szCs w:val="22"/>
        </w:rPr>
      </w:pPr>
      <w:r w:rsidRPr="008E6613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8E6613" w:rsidRDefault="00F30971" w:rsidP="00F30971">
      <w:pPr>
        <w:ind w:firstLine="720"/>
        <w:jc w:val="both"/>
        <w:rPr>
          <w:sz w:val="22"/>
          <w:szCs w:val="22"/>
        </w:rPr>
      </w:pPr>
      <w:r w:rsidRPr="008E6613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8E6613" w:rsidRDefault="00F30971" w:rsidP="00F30971">
      <w:pPr>
        <w:ind w:firstLine="720"/>
        <w:jc w:val="both"/>
        <w:rPr>
          <w:sz w:val="22"/>
          <w:szCs w:val="22"/>
        </w:rPr>
      </w:pPr>
      <w:r w:rsidRPr="008E6613">
        <w:rPr>
          <w:sz w:val="22"/>
          <w:szCs w:val="22"/>
        </w:rPr>
        <w:t>5.5.</w:t>
      </w:r>
      <w:r w:rsidRPr="008E6613">
        <w:rPr>
          <w:sz w:val="22"/>
          <w:szCs w:val="22"/>
          <w:lang w:val="en-US"/>
        </w:rPr>
        <w:t> </w:t>
      </w:r>
      <w:r w:rsidRPr="008E6613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8E6613" w:rsidRDefault="00F30971" w:rsidP="00F30971">
      <w:pPr>
        <w:ind w:firstLine="720"/>
        <w:jc w:val="both"/>
        <w:rPr>
          <w:sz w:val="22"/>
          <w:szCs w:val="22"/>
        </w:rPr>
      </w:pPr>
      <w:r w:rsidRPr="008E6613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223CC" w:rsidRPr="008E6613">
        <w:rPr>
          <w:sz w:val="22"/>
          <w:szCs w:val="22"/>
        </w:rPr>
        <w:t>Санкт-Петербурга и Ленинградской области</w:t>
      </w:r>
      <w:r w:rsidRPr="008E6613">
        <w:rPr>
          <w:sz w:val="22"/>
          <w:szCs w:val="22"/>
        </w:rPr>
        <w:t>.</w:t>
      </w:r>
    </w:p>
    <w:p w14:paraId="18B21AFC" w14:textId="77777777" w:rsidR="00F30971" w:rsidRPr="008E6613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8E66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E6613">
        <w:rPr>
          <w:b/>
          <w:bCs/>
          <w:sz w:val="22"/>
          <w:szCs w:val="22"/>
          <w:lang w:val="en-US"/>
        </w:rPr>
        <w:t>VI</w:t>
      </w:r>
      <w:r w:rsidRPr="008E6613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8E6613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8E6613">
        <w:rPr>
          <w:sz w:val="22"/>
          <w:szCs w:val="22"/>
        </w:rPr>
        <w:t xml:space="preserve">6.1. Настоящий Договор составлен </w:t>
      </w:r>
      <w:r w:rsidR="00D356B1" w:rsidRPr="008E6613">
        <w:rPr>
          <w:sz w:val="22"/>
          <w:szCs w:val="22"/>
        </w:rPr>
        <w:t xml:space="preserve">трех </w:t>
      </w:r>
      <w:r w:rsidRPr="008E6613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8E6613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8E66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E6613">
        <w:rPr>
          <w:b/>
          <w:bCs/>
          <w:sz w:val="22"/>
          <w:szCs w:val="22"/>
          <w:lang w:val="en-US"/>
        </w:rPr>
        <w:t>VIII</w:t>
      </w:r>
      <w:r w:rsidRPr="008E6613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8E6613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8E6613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8E6613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8E6613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8E6613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8E6613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8E6613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C199" w14:textId="77777777" w:rsidR="00DB255F" w:rsidRPr="008E6613" w:rsidRDefault="00DB255F" w:rsidP="00AD4FB8">
            <w:pPr>
              <w:jc w:val="both"/>
              <w:rPr>
                <w:sz w:val="22"/>
                <w:szCs w:val="22"/>
              </w:rPr>
            </w:pPr>
            <w:r w:rsidRPr="008E6613">
              <w:rPr>
                <w:sz w:val="22"/>
                <w:szCs w:val="22"/>
              </w:rPr>
              <w:t xml:space="preserve">Кузнецова Екатерина Геннадьевна (12.12.1993 г.р., </w:t>
            </w:r>
            <w:proofErr w:type="spellStart"/>
            <w:r w:rsidRPr="008E6613">
              <w:rPr>
                <w:sz w:val="22"/>
                <w:szCs w:val="22"/>
              </w:rPr>
              <w:t>м.р</w:t>
            </w:r>
            <w:proofErr w:type="spellEnd"/>
            <w:r w:rsidRPr="008E6613">
              <w:rPr>
                <w:sz w:val="22"/>
                <w:szCs w:val="22"/>
              </w:rPr>
              <w:t xml:space="preserve">. города Якутск Республики Саха (Якутия), адрес: Республика Саха (Якутия), город Якутск, улица </w:t>
            </w:r>
            <w:proofErr w:type="spellStart"/>
            <w:r w:rsidRPr="008E6613">
              <w:rPr>
                <w:sz w:val="22"/>
                <w:szCs w:val="22"/>
              </w:rPr>
              <w:t>Рыдзинского</w:t>
            </w:r>
            <w:proofErr w:type="spellEnd"/>
            <w:r w:rsidRPr="008E6613">
              <w:rPr>
                <w:sz w:val="22"/>
                <w:szCs w:val="22"/>
              </w:rPr>
              <w:t xml:space="preserve">, дом 15, квартира 12, ИНН 143530281248, СНИЛС 143-796-234-88), </w:t>
            </w:r>
            <w:r w:rsidRPr="008E6613">
              <w:rPr>
                <w:sz w:val="22"/>
                <w:szCs w:val="22"/>
              </w:rPr>
              <w:t>в лице Финансового управляющего Васильева Николая Сергеевича</w:t>
            </w:r>
          </w:p>
          <w:p w14:paraId="51C644D0" w14:textId="77777777" w:rsidR="00DB255F" w:rsidRPr="008E6613" w:rsidRDefault="00DB255F" w:rsidP="00AD4FB8">
            <w:pPr>
              <w:jc w:val="both"/>
              <w:rPr>
                <w:sz w:val="22"/>
                <w:szCs w:val="22"/>
              </w:rPr>
            </w:pPr>
          </w:p>
          <w:p w14:paraId="2992B997" w14:textId="4F60DB34" w:rsidR="00D356B1" w:rsidRPr="008E6613" w:rsidRDefault="00D356B1" w:rsidP="00AD4FB8">
            <w:pPr>
              <w:jc w:val="both"/>
              <w:rPr>
                <w:sz w:val="22"/>
                <w:szCs w:val="22"/>
              </w:rPr>
            </w:pPr>
            <w:r w:rsidRPr="008E6613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8E6613">
              <w:rPr>
                <w:sz w:val="22"/>
                <w:szCs w:val="22"/>
              </w:rPr>
              <w:br/>
              <w:t>БИК Банка получателя: 044030653</w:t>
            </w:r>
            <w:r w:rsidRPr="008E6613">
              <w:rPr>
                <w:sz w:val="22"/>
                <w:szCs w:val="22"/>
              </w:rPr>
              <w:br/>
              <w:t>ИНН Банка получателя: 7707083893</w:t>
            </w:r>
            <w:r w:rsidRPr="008E6613">
              <w:rPr>
                <w:sz w:val="22"/>
                <w:szCs w:val="22"/>
              </w:rPr>
              <w:br/>
              <w:t>К/С Банка получателя: 30101810500000000653</w:t>
            </w:r>
            <w:r w:rsidRPr="008E6613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8E6613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8E661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8E6613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8E6613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8E6613" w:rsidRDefault="001E4967" w:rsidP="00931DA9">
            <w:pPr>
              <w:rPr>
                <w:noProof/>
                <w:sz w:val="22"/>
                <w:szCs w:val="22"/>
              </w:rPr>
            </w:pPr>
            <w:r w:rsidRPr="008E6613">
              <w:rPr>
                <w:noProof/>
                <w:sz w:val="22"/>
                <w:szCs w:val="22"/>
              </w:rPr>
              <w:t>Финансовый</w:t>
            </w:r>
            <w:r w:rsidR="00F30971" w:rsidRPr="008E6613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8E6613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8E6613" w:rsidRDefault="00F30971" w:rsidP="00931DA9">
            <w:pPr>
              <w:rPr>
                <w:sz w:val="22"/>
                <w:szCs w:val="22"/>
              </w:rPr>
            </w:pPr>
            <w:r w:rsidRPr="008E6613">
              <w:rPr>
                <w:sz w:val="22"/>
                <w:szCs w:val="22"/>
              </w:rPr>
              <w:t>_____________________</w:t>
            </w:r>
            <w:r w:rsidRPr="008E6613">
              <w:rPr>
                <w:noProof/>
                <w:sz w:val="22"/>
                <w:szCs w:val="22"/>
              </w:rPr>
              <w:t xml:space="preserve"> </w:t>
            </w:r>
            <w:r w:rsidR="00746B88" w:rsidRPr="008E6613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8E6613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8E661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8E661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8E661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8E6613">
              <w:rPr>
                <w:color w:val="000000"/>
                <w:sz w:val="22"/>
                <w:szCs w:val="22"/>
              </w:rPr>
              <w:t>_____________ /</w:t>
            </w:r>
            <w:r w:rsidR="001E4967" w:rsidRPr="008E6613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8E6613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8E661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8E6613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8E6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8E6613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DB255F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Roman F. Makarov</cp:lastModifiedBy>
  <cp:revision>13</cp:revision>
  <dcterms:created xsi:type="dcterms:W3CDTF">2017-11-17T05:15:00Z</dcterms:created>
  <dcterms:modified xsi:type="dcterms:W3CDTF">2022-12-19T14:15:00Z</dcterms:modified>
</cp:coreProperties>
</file>