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D641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D641F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D641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D641F">
        <w:rPr>
          <w:b/>
          <w:bCs/>
          <w:sz w:val="24"/>
          <w:szCs w:val="24"/>
        </w:rPr>
        <w:t xml:space="preserve"> </w:t>
      </w:r>
    </w:p>
    <w:p w14:paraId="135AD8A4" w14:textId="4D168970" w:rsidR="009E4293" w:rsidRPr="00BD641F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D641F">
        <w:rPr>
          <w:spacing w:val="-4"/>
          <w:sz w:val="24"/>
          <w:szCs w:val="24"/>
        </w:rPr>
        <w:t xml:space="preserve">г. </w:t>
      </w:r>
      <w:r w:rsidR="005223CC" w:rsidRPr="00BD641F">
        <w:rPr>
          <w:spacing w:val="-4"/>
          <w:sz w:val="24"/>
          <w:szCs w:val="24"/>
        </w:rPr>
        <w:t>Санкт-Петербург</w:t>
      </w:r>
      <w:r w:rsidRPr="00BD641F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D641F">
        <w:rPr>
          <w:spacing w:val="-4"/>
          <w:sz w:val="24"/>
          <w:szCs w:val="24"/>
        </w:rPr>
        <w:t xml:space="preserve">  </w:t>
      </w:r>
      <w:r w:rsidRPr="00BD641F">
        <w:rPr>
          <w:spacing w:val="13"/>
          <w:sz w:val="24"/>
          <w:szCs w:val="24"/>
        </w:rPr>
        <w:t xml:space="preserve"> </w:t>
      </w:r>
      <w:r w:rsidRPr="00BD641F">
        <w:rPr>
          <w:noProof/>
          <w:spacing w:val="-4"/>
          <w:sz w:val="24"/>
          <w:szCs w:val="24"/>
        </w:rPr>
        <w:t>«</w:t>
      </w:r>
      <w:proofErr w:type="gramEnd"/>
      <w:r w:rsidRPr="00BD641F">
        <w:rPr>
          <w:noProof/>
          <w:spacing w:val="-4"/>
          <w:sz w:val="24"/>
          <w:szCs w:val="24"/>
        </w:rPr>
        <w:t>_____» ___________________202</w:t>
      </w:r>
      <w:r w:rsidR="00BD641F" w:rsidRPr="00BD641F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BD641F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B891D4F" w:rsidR="00F30971" w:rsidRPr="00BD641F" w:rsidRDefault="00BD641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BD641F">
        <w:rPr>
          <w:sz w:val="24"/>
          <w:szCs w:val="24"/>
        </w:rPr>
        <w:t xml:space="preserve">Неустроев Виталий Романович (17.09.1967 г.р., уроженца с. </w:t>
      </w:r>
      <w:proofErr w:type="spellStart"/>
      <w:r w:rsidRPr="00BD641F">
        <w:rPr>
          <w:sz w:val="24"/>
          <w:szCs w:val="24"/>
        </w:rPr>
        <w:t>Ытык-Кюэль</w:t>
      </w:r>
      <w:proofErr w:type="spellEnd"/>
      <w:r w:rsidRPr="00BD641F">
        <w:rPr>
          <w:sz w:val="24"/>
          <w:szCs w:val="24"/>
        </w:rPr>
        <w:t xml:space="preserve"> Алексеевского р-на Якутской АССР, адрес регистрации: Республика Саха (Якутия), г. Якутск, ул. Бабушкина, </w:t>
      </w:r>
      <w:bookmarkStart w:id="0" w:name="_GoBack"/>
      <w:bookmarkEnd w:id="0"/>
      <w:r w:rsidRPr="00BD641F">
        <w:rPr>
          <w:sz w:val="24"/>
          <w:szCs w:val="24"/>
        </w:rPr>
        <w:t>д. 12/3, кв. 159; ИНН 142501280921, СНИЛС 123-387-394 62)</w:t>
      </w:r>
      <w:r w:rsidR="00F30971" w:rsidRPr="00BD641F">
        <w:rPr>
          <w:sz w:val="24"/>
          <w:szCs w:val="24"/>
        </w:rPr>
        <w:t xml:space="preserve">, в лице </w:t>
      </w:r>
      <w:r w:rsidR="00F2105A" w:rsidRPr="00BD641F">
        <w:rPr>
          <w:sz w:val="24"/>
          <w:szCs w:val="24"/>
        </w:rPr>
        <w:t xml:space="preserve">финансового управляющего </w:t>
      </w:r>
      <w:r w:rsidR="00F30971" w:rsidRPr="00BD641F">
        <w:rPr>
          <w:noProof/>
          <w:sz w:val="24"/>
          <w:szCs w:val="24"/>
        </w:rPr>
        <w:t>управляющего</w:t>
      </w:r>
      <w:r w:rsidR="00F30971" w:rsidRPr="00BD641F">
        <w:rPr>
          <w:sz w:val="24"/>
          <w:szCs w:val="24"/>
        </w:rPr>
        <w:t xml:space="preserve"> </w:t>
      </w:r>
      <w:r w:rsidR="00EC3501" w:rsidRPr="00BD641F">
        <w:rPr>
          <w:noProof/>
          <w:sz w:val="24"/>
          <w:szCs w:val="24"/>
        </w:rPr>
        <w:t xml:space="preserve">Васильева Николая Сергеевича </w:t>
      </w:r>
      <w:r w:rsidR="00F30971" w:rsidRPr="00BD641F">
        <w:rPr>
          <w:noProof/>
          <w:sz w:val="24"/>
          <w:szCs w:val="24"/>
        </w:rPr>
        <w:t xml:space="preserve">действующего на основании </w:t>
      </w:r>
      <w:r w:rsidR="00EC3501" w:rsidRPr="00BD641F">
        <w:rPr>
          <w:noProof/>
          <w:sz w:val="24"/>
          <w:szCs w:val="24"/>
        </w:rPr>
        <w:t>Определения</w:t>
      </w:r>
      <w:r w:rsidR="00F30971" w:rsidRPr="00BD641F">
        <w:rPr>
          <w:noProof/>
          <w:sz w:val="24"/>
          <w:szCs w:val="24"/>
        </w:rPr>
        <w:t xml:space="preserve"> Арбитражного </w:t>
      </w:r>
      <w:r w:rsidRPr="00BD641F">
        <w:rPr>
          <w:sz w:val="24"/>
          <w:szCs w:val="24"/>
        </w:rPr>
        <w:t>Республики Саха (Якутия) по делу № А58-2115/2021 от 08.11.2021 г</w:t>
      </w:r>
      <w:r w:rsidRPr="00BD641F">
        <w:rPr>
          <w:sz w:val="24"/>
          <w:szCs w:val="24"/>
          <w:shd w:val="clear" w:color="auto" w:fill="EAF1F7"/>
        </w:rPr>
        <w:t>.</w:t>
      </w:r>
      <w:r w:rsidR="00F30971" w:rsidRPr="00BD641F">
        <w:rPr>
          <w:sz w:val="24"/>
          <w:szCs w:val="24"/>
        </w:rPr>
        <w:t xml:space="preserve">, именуемого в дальнейшем </w:t>
      </w:r>
      <w:r w:rsidR="00F30971" w:rsidRPr="00BD641F">
        <w:rPr>
          <w:b/>
          <w:bCs/>
          <w:sz w:val="24"/>
          <w:szCs w:val="24"/>
        </w:rPr>
        <w:t xml:space="preserve">“Продавец”, </w:t>
      </w:r>
      <w:r w:rsidR="00F30971" w:rsidRPr="00BD641F">
        <w:rPr>
          <w:sz w:val="24"/>
          <w:szCs w:val="24"/>
        </w:rPr>
        <w:t xml:space="preserve">с одной стороны, и </w:t>
      </w:r>
      <w:r w:rsidR="00F2105A" w:rsidRPr="00BD641F">
        <w:rPr>
          <w:sz w:val="24"/>
          <w:szCs w:val="24"/>
        </w:rPr>
        <w:t>_______________________________________</w:t>
      </w:r>
      <w:r w:rsidR="00F30971" w:rsidRPr="00BD641F">
        <w:rPr>
          <w:sz w:val="24"/>
          <w:szCs w:val="24"/>
        </w:rPr>
        <w:t xml:space="preserve">именуемый в дальнейшем </w:t>
      </w:r>
      <w:r w:rsidR="00F30971" w:rsidRPr="00BD641F">
        <w:rPr>
          <w:b/>
          <w:bCs/>
          <w:sz w:val="24"/>
          <w:szCs w:val="24"/>
        </w:rPr>
        <w:t>“Покупатель”</w:t>
      </w:r>
      <w:r w:rsidR="00F30971" w:rsidRPr="00BD641F">
        <w:rPr>
          <w:sz w:val="24"/>
          <w:szCs w:val="24"/>
        </w:rPr>
        <w:t xml:space="preserve">, с другой стороны, на основании  </w:t>
      </w:r>
      <w:r w:rsidR="00F2105A" w:rsidRPr="00BD641F">
        <w:rPr>
          <w:sz w:val="24"/>
          <w:szCs w:val="24"/>
        </w:rPr>
        <w:t>_________________________________</w:t>
      </w:r>
      <w:r w:rsidR="00F30971" w:rsidRPr="00BD641F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D641F" w:rsidRDefault="00F30971" w:rsidP="00F30971">
      <w:pPr>
        <w:ind w:firstLine="720"/>
        <w:rPr>
          <w:sz w:val="24"/>
          <w:szCs w:val="24"/>
        </w:rPr>
      </w:pPr>
      <w:r w:rsidRPr="00BD641F">
        <w:rPr>
          <w:sz w:val="24"/>
          <w:szCs w:val="24"/>
        </w:rPr>
        <w:t xml:space="preserve">  </w:t>
      </w:r>
    </w:p>
    <w:p w14:paraId="4DB313BF" w14:textId="77777777" w:rsidR="00F30971" w:rsidRPr="00BD641F" w:rsidRDefault="00F30971" w:rsidP="00F30971">
      <w:pPr>
        <w:jc w:val="center"/>
        <w:rPr>
          <w:b/>
          <w:bCs/>
          <w:sz w:val="24"/>
          <w:szCs w:val="24"/>
        </w:rPr>
      </w:pPr>
      <w:r w:rsidRPr="00BD641F">
        <w:rPr>
          <w:b/>
          <w:bCs/>
          <w:sz w:val="24"/>
          <w:szCs w:val="24"/>
          <w:lang w:val="en-US"/>
        </w:rPr>
        <w:t>I</w:t>
      </w:r>
      <w:r w:rsidRPr="00BD641F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D641F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D641F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58D22630" w14:textId="77777777" w:rsidR="00BD641F" w:rsidRPr="00BD641F" w:rsidRDefault="00F30971" w:rsidP="00BD641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BD641F">
        <w:rPr>
          <w:rFonts w:cs="Times New Roman"/>
          <w:b/>
          <w:bCs/>
          <w:szCs w:val="24"/>
          <w:lang w:bidi="ar-SA"/>
        </w:rPr>
        <w:t>Лот №1:</w:t>
      </w:r>
      <w:r w:rsidR="00EC3501" w:rsidRPr="00BD641F">
        <w:rPr>
          <w:rFonts w:cs="Times New Roman"/>
          <w:b/>
          <w:bCs/>
          <w:szCs w:val="24"/>
          <w:lang w:bidi="ar-SA"/>
        </w:rPr>
        <w:t xml:space="preserve"> </w:t>
      </w:r>
      <w:r w:rsidR="00BD641F" w:rsidRPr="00BD641F">
        <w:rPr>
          <w:rFonts w:cs="Times New Roman"/>
          <w:szCs w:val="24"/>
        </w:rPr>
        <w:t>Земельный участок под пастбище на праве собственности расположенный по адресу Республика Саха (Якутия), г. Якутск, территория СХПК «</w:t>
      </w:r>
      <w:proofErr w:type="spellStart"/>
      <w:r w:rsidR="00BD641F" w:rsidRPr="00BD641F">
        <w:rPr>
          <w:rFonts w:cs="Times New Roman"/>
          <w:szCs w:val="24"/>
        </w:rPr>
        <w:t>Хатасский</w:t>
      </w:r>
      <w:proofErr w:type="spellEnd"/>
      <w:r w:rsidR="00BD641F" w:rsidRPr="00BD641F">
        <w:rPr>
          <w:rFonts w:cs="Times New Roman"/>
          <w:szCs w:val="24"/>
        </w:rPr>
        <w:t>», с площадью 1000+/-158, кадастровый номер 14:35:112003:21061.</w:t>
      </w:r>
    </w:p>
    <w:p w14:paraId="07F9C916" w14:textId="726CF3CE" w:rsidR="00F30971" w:rsidRPr="00BD641F" w:rsidRDefault="00F30971" w:rsidP="00BD641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BD641F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D641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D641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D641F">
        <w:rPr>
          <w:b/>
          <w:bCs/>
          <w:sz w:val="24"/>
          <w:szCs w:val="24"/>
          <w:lang w:val="en-US"/>
        </w:rPr>
        <w:t>II</w:t>
      </w:r>
      <w:r w:rsidRPr="00BD641F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D641F" w:rsidRDefault="00F30971" w:rsidP="00F30971">
      <w:pPr>
        <w:ind w:firstLine="720"/>
        <w:jc w:val="both"/>
        <w:rPr>
          <w:b/>
          <w:sz w:val="24"/>
          <w:szCs w:val="24"/>
        </w:rPr>
      </w:pPr>
      <w:r w:rsidRPr="00BD641F">
        <w:rPr>
          <w:sz w:val="24"/>
          <w:szCs w:val="24"/>
        </w:rPr>
        <w:t xml:space="preserve">2.1. Общая стоимость </w:t>
      </w:r>
      <w:r w:rsidRPr="00BD641F">
        <w:rPr>
          <w:bCs/>
          <w:sz w:val="24"/>
          <w:szCs w:val="24"/>
        </w:rPr>
        <w:t>Имущества</w:t>
      </w:r>
      <w:r w:rsidRPr="00BD641F">
        <w:rPr>
          <w:sz w:val="24"/>
          <w:szCs w:val="24"/>
        </w:rPr>
        <w:t xml:space="preserve"> составляет </w:t>
      </w:r>
      <w:r w:rsidR="001E4967" w:rsidRPr="00BD641F">
        <w:rPr>
          <w:b/>
          <w:sz w:val="24"/>
          <w:szCs w:val="24"/>
        </w:rPr>
        <w:t>______________</w:t>
      </w:r>
      <w:r w:rsidRPr="00BD641F">
        <w:rPr>
          <w:b/>
          <w:sz w:val="24"/>
          <w:szCs w:val="24"/>
        </w:rPr>
        <w:t xml:space="preserve"> (</w:t>
      </w:r>
      <w:r w:rsidR="001E4967" w:rsidRPr="00BD641F">
        <w:rPr>
          <w:b/>
          <w:sz w:val="24"/>
          <w:szCs w:val="24"/>
        </w:rPr>
        <w:t>_______________________</w:t>
      </w:r>
    </w:p>
    <w:p w14:paraId="114CCFA0" w14:textId="77777777" w:rsidR="00F30971" w:rsidRPr="00BD641F" w:rsidRDefault="001E4967" w:rsidP="00F30971">
      <w:pPr>
        <w:ind w:firstLine="720"/>
        <w:jc w:val="both"/>
        <w:rPr>
          <w:b/>
          <w:sz w:val="24"/>
          <w:szCs w:val="24"/>
        </w:rPr>
      </w:pPr>
      <w:r w:rsidRPr="00BD641F">
        <w:rPr>
          <w:b/>
          <w:sz w:val="24"/>
          <w:szCs w:val="24"/>
        </w:rPr>
        <w:t>___________________________</w:t>
      </w:r>
      <w:r w:rsidR="00F30971" w:rsidRPr="00BD641F">
        <w:rPr>
          <w:b/>
          <w:sz w:val="24"/>
          <w:szCs w:val="24"/>
        </w:rPr>
        <w:t xml:space="preserve">) рублей </w:t>
      </w:r>
      <w:r w:rsidR="00556B83" w:rsidRPr="00BD641F">
        <w:rPr>
          <w:b/>
          <w:sz w:val="24"/>
          <w:szCs w:val="24"/>
        </w:rPr>
        <w:t>____</w:t>
      </w:r>
      <w:r w:rsidR="00F30971" w:rsidRPr="00BD641F">
        <w:rPr>
          <w:b/>
          <w:sz w:val="24"/>
          <w:szCs w:val="24"/>
        </w:rPr>
        <w:t xml:space="preserve"> копеек</w:t>
      </w:r>
    </w:p>
    <w:p w14:paraId="4AC5F069" w14:textId="77777777" w:rsidR="00F30971" w:rsidRPr="00BD641F" w:rsidRDefault="00F30971" w:rsidP="00F30971">
      <w:pPr>
        <w:jc w:val="both"/>
        <w:rPr>
          <w:sz w:val="24"/>
          <w:szCs w:val="24"/>
        </w:rPr>
      </w:pPr>
      <w:r w:rsidRPr="00BD641F">
        <w:rPr>
          <w:sz w:val="24"/>
          <w:szCs w:val="24"/>
        </w:rPr>
        <w:tab/>
        <w:t>2.2.</w:t>
      </w:r>
      <w:r w:rsidR="00EC3501" w:rsidRPr="00BD641F">
        <w:rPr>
          <w:sz w:val="24"/>
          <w:szCs w:val="24"/>
        </w:rPr>
        <w:t xml:space="preserve"> </w:t>
      </w:r>
      <w:r w:rsidRPr="00BD641F">
        <w:rPr>
          <w:sz w:val="24"/>
          <w:szCs w:val="24"/>
        </w:rPr>
        <w:t>Задаток в сумме</w:t>
      </w:r>
      <w:r w:rsidR="001E4967" w:rsidRPr="00BD641F">
        <w:rPr>
          <w:b/>
          <w:sz w:val="24"/>
          <w:szCs w:val="24"/>
        </w:rPr>
        <w:t>_____________</w:t>
      </w:r>
      <w:r w:rsidRPr="00BD641F">
        <w:rPr>
          <w:b/>
          <w:bCs/>
          <w:spacing w:val="5"/>
          <w:sz w:val="24"/>
          <w:szCs w:val="24"/>
        </w:rPr>
        <w:t xml:space="preserve"> (</w:t>
      </w:r>
      <w:r w:rsidR="001E4967" w:rsidRPr="00BD641F">
        <w:rPr>
          <w:b/>
          <w:bCs/>
          <w:spacing w:val="5"/>
          <w:sz w:val="24"/>
          <w:szCs w:val="24"/>
        </w:rPr>
        <w:t>__________________________________________</w:t>
      </w:r>
      <w:r w:rsidRPr="00BD641F">
        <w:rPr>
          <w:b/>
          <w:bCs/>
          <w:spacing w:val="5"/>
          <w:sz w:val="24"/>
          <w:szCs w:val="24"/>
        </w:rPr>
        <w:t xml:space="preserve">) руб. </w:t>
      </w:r>
      <w:r w:rsidR="00556B83" w:rsidRPr="00BD641F">
        <w:rPr>
          <w:b/>
          <w:bCs/>
          <w:spacing w:val="5"/>
          <w:sz w:val="24"/>
          <w:szCs w:val="24"/>
        </w:rPr>
        <w:t>___</w:t>
      </w:r>
      <w:r w:rsidRPr="00BD641F">
        <w:rPr>
          <w:b/>
          <w:bCs/>
          <w:spacing w:val="5"/>
          <w:sz w:val="24"/>
          <w:szCs w:val="24"/>
        </w:rPr>
        <w:t xml:space="preserve">коп., </w:t>
      </w:r>
      <w:r w:rsidRPr="00BD641F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D641F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D641F">
        <w:rPr>
          <w:rFonts w:ascii="Times New Roman" w:hAnsi="Times New Roman"/>
          <w:sz w:val="24"/>
          <w:szCs w:val="24"/>
        </w:rPr>
        <w:tab/>
        <w:t>2.3. </w:t>
      </w:r>
      <w:r w:rsidRPr="00BD641F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D641F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D641F">
        <w:rPr>
          <w:rFonts w:ascii="Times New Roman" w:hAnsi="Times New Roman"/>
          <w:sz w:val="24"/>
          <w:szCs w:val="24"/>
          <w:lang w:val="ru-RU"/>
        </w:rPr>
        <w:t>5</w:t>
      </w:r>
      <w:r w:rsidRPr="00BD641F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D641F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D641F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D641F">
        <w:rPr>
          <w:rFonts w:ascii="Times New Roman" w:hAnsi="Times New Roman"/>
          <w:noProof/>
          <w:sz w:val="24"/>
          <w:szCs w:val="24"/>
        </w:rPr>
        <w:t xml:space="preserve"> </w:t>
      </w:r>
      <w:r w:rsidRPr="00BD641F">
        <w:rPr>
          <w:rFonts w:ascii="Times New Roman" w:hAnsi="Times New Roman"/>
          <w:noProof/>
          <w:sz w:val="24"/>
          <w:szCs w:val="24"/>
        </w:rPr>
        <w:tab/>
      </w:r>
      <w:r w:rsidRPr="00BD641F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D641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D641F">
        <w:rPr>
          <w:b/>
          <w:bCs/>
          <w:sz w:val="24"/>
          <w:szCs w:val="24"/>
          <w:lang w:val="en-US"/>
        </w:rPr>
        <w:t>III</w:t>
      </w:r>
      <w:r w:rsidRPr="00BD641F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D641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D641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D641F">
        <w:rPr>
          <w:sz w:val="24"/>
          <w:szCs w:val="24"/>
        </w:rPr>
        <w:t>е</w:t>
      </w:r>
      <w:r w:rsidRPr="00BD641F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D641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D641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D641F">
        <w:rPr>
          <w:b/>
          <w:bCs/>
          <w:sz w:val="24"/>
          <w:szCs w:val="24"/>
          <w:lang w:val="en-US"/>
        </w:rPr>
        <w:t>IV</w:t>
      </w:r>
      <w:r w:rsidRPr="00BD641F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D641F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D641F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D641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D641F">
        <w:rPr>
          <w:b/>
          <w:bCs/>
          <w:sz w:val="24"/>
          <w:szCs w:val="24"/>
          <w:lang w:val="en-US"/>
        </w:rPr>
        <w:t>V</w:t>
      </w:r>
      <w:r w:rsidRPr="00BD641F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D641F" w:rsidRPr="00BD641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D641F" w:rsidRDefault="00F30971" w:rsidP="00931DA9">
            <w:pPr>
              <w:ind w:firstLine="720"/>
              <w:rPr>
                <w:sz w:val="24"/>
                <w:szCs w:val="24"/>
              </w:rPr>
            </w:pPr>
            <w:r w:rsidRPr="00BD641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D641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D641F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D641F" w:rsidRPr="00BD641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D641F" w:rsidRDefault="00F30971" w:rsidP="00931DA9">
            <w:pPr>
              <w:ind w:firstLine="720"/>
              <w:rPr>
                <w:sz w:val="24"/>
                <w:szCs w:val="24"/>
              </w:rPr>
            </w:pPr>
            <w:r w:rsidRPr="00BD641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D641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D641F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D641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D641F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D641F" w:rsidRPr="00BD641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D641F" w:rsidRDefault="00F30971" w:rsidP="00931DA9">
            <w:pPr>
              <w:ind w:firstLine="720"/>
              <w:rPr>
                <w:sz w:val="24"/>
                <w:szCs w:val="24"/>
              </w:rPr>
            </w:pPr>
            <w:r w:rsidRPr="00BD641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D641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D641F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D641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D641F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5.5.</w:t>
      </w:r>
      <w:r w:rsidRPr="00BD641F">
        <w:rPr>
          <w:sz w:val="24"/>
          <w:szCs w:val="24"/>
          <w:lang w:val="en-US"/>
        </w:rPr>
        <w:t> </w:t>
      </w:r>
      <w:r w:rsidRPr="00BD641F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10FDF20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D641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D641F">
        <w:rPr>
          <w:b/>
          <w:bCs/>
          <w:sz w:val="24"/>
          <w:szCs w:val="24"/>
          <w:lang w:val="en-US"/>
        </w:rPr>
        <w:t>VI</w:t>
      </w:r>
      <w:r w:rsidRPr="00BD641F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D641F" w:rsidRDefault="00F30971" w:rsidP="00F30971">
      <w:pPr>
        <w:ind w:firstLine="720"/>
        <w:jc w:val="both"/>
        <w:rPr>
          <w:sz w:val="24"/>
          <w:szCs w:val="24"/>
        </w:rPr>
      </w:pPr>
      <w:r w:rsidRPr="00BD641F">
        <w:rPr>
          <w:sz w:val="24"/>
          <w:szCs w:val="24"/>
        </w:rPr>
        <w:t xml:space="preserve">6.1. Настоящий Договор составлен </w:t>
      </w:r>
      <w:r w:rsidR="00D356B1" w:rsidRPr="00BD641F">
        <w:rPr>
          <w:sz w:val="24"/>
          <w:szCs w:val="24"/>
        </w:rPr>
        <w:t xml:space="preserve">трех </w:t>
      </w:r>
      <w:r w:rsidRPr="00BD641F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D641F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D641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D641F">
        <w:rPr>
          <w:b/>
          <w:bCs/>
          <w:sz w:val="24"/>
          <w:szCs w:val="24"/>
          <w:lang w:val="en-US"/>
        </w:rPr>
        <w:t>VIII</w:t>
      </w:r>
      <w:r w:rsidRPr="00BD641F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D641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D641F" w:rsidRPr="00BD641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D641F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D641F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D641F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D641F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D641F" w:rsidRPr="00BD641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811E171" w:rsidR="00D356B1" w:rsidRPr="00BD641F" w:rsidRDefault="00BD641F" w:rsidP="00AD4FB8">
            <w:pPr>
              <w:jc w:val="both"/>
              <w:rPr>
                <w:sz w:val="24"/>
                <w:szCs w:val="24"/>
              </w:rPr>
            </w:pPr>
            <w:r w:rsidRPr="00BD641F">
              <w:rPr>
                <w:sz w:val="24"/>
                <w:szCs w:val="24"/>
              </w:rPr>
              <w:t xml:space="preserve">Неустроев Виталий Романович (17.09.1967 г.р., уроженца с. </w:t>
            </w:r>
            <w:proofErr w:type="spellStart"/>
            <w:r w:rsidRPr="00BD641F">
              <w:rPr>
                <w:sz w:val="24"/>
                <w:szCs w:val="24"/>
              </w:rPr>
              <w:t>Ытык-Кюэль</w:t>
            </w:r>
            <w:proofErr w:type="spellEnd"/>
            <w:r w:rsidRPr="00BD641F">
              <w:rPr>
                <w:sz w:val="24"/>
                <w:szCs w:val="24"/>
              </w:rPr>
              <w:t xml:space="preserve"> Алексеевского р-на Якутской АССР, адрес регистрации: Республика Саха (Якутия), г. Якутск, ул. Бабушкина, д. 12/3, кв. 159; ИНН 142501280921, СНИЛС 123-387-394 62)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D641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D641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D641F" w:rsidRPr="00BD641F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D641F" w:rsidRDefault="001E4967" w:rsidP="00931DA9">
            <w:pPr>
              <w:rPr>
                <w:noProof/>
                <w:sz w:val="24"/>
                <w:szCs w:val="24"/>
              </w:rPr>
            </w:pPr>
            <w:r w:rsidRPr="00BD641F">
              <w:rPr>
                <w:noProof/>
                <w:sz w:val="24"/>
                <w:szCs w:val="24"/>
              </w:rPr>
              <w:t>Финансовый</w:t>
            </w:r>
            <w:r w:rsidR="00F30971" w:rsidRPr="00BD641F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D641F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D641F" w:rsidRDefault="00F30971" w:rsidP="00931DA9">
            <w:pPr>
              <w:rPr>
                <w:sz w:val="24"/>
                <w:szCs w:val="24"/>
              </w:rPr>
            </w:pPr>
            <w:r w:rsidRPr="00BD641F">
              <w:rPr>
                <w:sz w:val="24"/>
                <w:szCs w:val="24"/>
              </w:rPr>
              <w:t>_____________________</w:t>
            </w:r>
            <w:r w:rsidRPr="00BD641F">
              <w:rPr>
                <w:noProof/>
                <w:sz w:val="24"/>
                <w:szCs w:val="24"/>
              </w:rPr>
              <w:t xml:space="preserve"> </w:t>
            </w:r>
            <w:r w:rsidR="00746B88" w:rsidRPr="00BD641F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D641F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D641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D641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D641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D641F">
              <w:rPr>
                <w:sz w:val="24"/>
                <w:szCs w:val="24"/>
              </w:rPr>
              <w:t>_____________ /</w:t>
            </w:r>
            <w:r w:rsidR="001E4967" w:rsidRPr="00BD641F">
              <w:rPr>
                <w:sz w:val="24"/>
                <w:szCs w:val="24"/>
              </w:rPr>
              <w:t xml:space="preserve">_____________________ </w:t>
            </w:r>
            <w:r w:rsidRPr="00BD641F">
              <w:rPr>
                <w:sz w:val="24"/>
                <w:szCs w:val="24"/>
              </w:rPr>
              <w:t>/</w:t>
            </w:r>
          </w:p>
          <w:p w14:paraId="565D67B7" w14:textId="77777777" w:rsidR="00F30971" w:rsidRPr="00BD641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D641F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D6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D641F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2022-11-14T12:58:00Z</dcterms:modified>
</cp:coreProperties>
</file>