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891AFE3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B5435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65547F65" w:rsidR="00F30971" w:rsidRPr="005223CC" w:rsidRDefault="00EB543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CD53E8">
        <w:rPr>
          <w:sz w:val="24"/>
          <w:szCs w:val="24"/>
        </w:rPr>
        <w:t xml:space="preserve">Балашова Светлана Александровна (дата рождения: 29.07.1977; место рождения: город Горький; адрес регистрации: 603105, Нижегородская область, г. </w:t>
      </w:r>
      <w:proofErr w:type="spellStart"/>
      <w:r w:rsidRPr="00CD53E8">
        <w:rPr>
          <w:sz w:val="24"/>
          <w:szCs w:val="24"/>
        </w:rPr>
        <w:t>Н.Новгород</w:t>
      </w:r>
      <w:proofErr w:type="spellEnd"/>
      <w:r w:rsidRPr="00CD53E8">
        <w:rPr>
          <w:sz w:val="24"/>
          <w:szCs w:val="24"/>
        </w:rPr>
        <w:t xml:space="preserve">, ул. </w:t>
      </w:r>
      <w:proofErr w:type="spellStart"/>
      <w:r w:rsidRPr="00CD53E8">
        <w:rPr>
          <w:sz w:val="24"/>
          <w:szCs w:val="24"/>
        </w:rPr>
        <w:t>Б.Панина</w:t>
      </w:r>
      <w:proofErr w:type="spellEnd"/>
      <w:r w:rsidRPr="00CD53E8">
        <w:rPr>
          <w:sz w:val="24"/>
          <w:szCs w:val="24"/>
        </w:rPr>
        <w:t xml:space="preserve">, д.5, корп.4, кВ.85; ИНН: 526098612100, СНИЛС: 104-179-839 52), в лице финансового управляющего </w:t>
      </w:r>
      <w:proofErr w:type="spellStart"/>
      <w:r w:rsidRPr="00CD53E8">
        <w:rPr>
          <w:sz w:val="24"/>
          <w:szCs w:val="24"/>
        </w:rPr>
        <w:t>управляющего</w:t>
      </w:r>
      <w:proofErr w:type="spellEnd"/>
      <w:r w:rsidRPr="00CD53E8">
        <w:rPr>
          <w:sz w:val="24"/>
          <w:szCs w:val="24"/>
        </w:rPr>
        <w:t xml:space="preserve"> Васильева Николая Сергеевича действующего на основании Определения Арбитражного суда Нижегородской области по делу № А43-22490/2021 от 21.03.2022 г.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7CBB0C93" w14:textId="51B4E074" w:rsidR="00EB5435" w:rsidRDefault="00F30971" w:rsidP="00EB543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8C1050">
        <w:t xml:space="preserve">Земельный участок, кадастровый номер 52:35:0050103:954, адрес: Нижегородская область, Сосновский муниципальный р-н, с. п. </w:t>
      </w:r>
      <w:proofErr w:type="spellStart"/>
      <w:r w:rsidR="008C1050">
        <w:t>Давыдковский</w:t>
      </w:r>
      <w:proofErr w:type="spellEnd"/>
      <w:r w:rsidR="008C1050">
        <w:t xml:space="preserve"> сельсовет, с. </w:t>
      </w:r>
      <w:proofErr w:type="spellStart"/>
      <w:r w:rsidR="008C1050">
        <w:t>Давыдково</w:t>
      </w:r>
      <w:proofErr w:type="spellEnd"/>
      <w:r w:rsidR="008C1050">
        <w:t xml:space="preserve">, ул. Воронина, </w:t>
      </w:r>
      <w:proofErr w:type="spellStart"/>
      <w:r w:rsidR="008C1050">
        <w:t>зем</w:t>
      </w:r>
      <w:proofErr w:type="spellEnd"/>
      <w:r w:rsidR="008C1050">
        <w:t>. уч. 17/2, площадь 511 +/- 1000, собственность.</w:t>
      </w:r>
    </w:p>
    <w:p w14:paraId="07F9C916" w14:textId="1C2CC62A" w:rsidR="00F30971" w:rsidRDefault="00F30971" w:rsidP="00EB5435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51C927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>Арбитражном суде.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EFB2DE6" w:rsidR="00D356B1" w:rsidRPr="005223CC" w:rsidRDefault="00EB5435" w:rsidP="00AD4FB8">
            <w:pPr>
              <w:jc w:val="both"/>
              <w:rPr>
                <w:sz w:val="22"/>
                <w:szCs w:val="22"/>
              </w:rPr>
            </w:pPr>
            <w:r w:rsidRPr="00CD53E8">
              <w:rPr>
                <w:sz w:val="24"/>
                <w:szCs w:val="24"/>
              </w:rPr>
              <w:t xml:space="preserve">Балашова Светлана Александровна (дата рождения: 29.07.1977; место рождения: город Горький; адрес регистрации: 603105, Нижегородская область, г. </w:t>
            </w:r>
            <w:proofErr w:type="spellStart"/>
            <w:r w:rsidRPr="00CD53E8">
              <w:rPr>
                <w:sz w:val="24"/>
                <w:szCs w:val="24"/>
              </w:rPr>
              <w:t>Н.Новгород</w:t>
            </w:r>
            <w:proofErr w:type="spellEnd"/>
            <w:r w:rsidRPr="00CD53E8">
              <w:rPr>
                <w:sz w:val="24"/>
                <w:szCs w:val="24"/>
              </w:rPr>
              <w:t xml:space="preserve">, ул. </w:t>
            </w:r>
            <w:proofErr w:type="spellStart"/>
            <w:r w:rsidRPr="00CD53E8">
              <w:rPr>
                <w:sz w:val="24"/>
                <w:szCs w:val="24"/>
              </w:rPr>
              <w:t>Б.Панина</w:t>
            </w:r>
            <w:proofErr w:type="spellEnd"/>
            <w:r w:rsidRPr="00CD53E8">
              <w:rPr>
                <w:sz w:val="24"/>
                <w:szCs w:val="24"/>
              </w:rPr>
              <w:t>, д.5, корп.4, кВ.85; ИНН: 526098612100, СНИЛС: 104-179-839 52)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C1050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B5435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2022-11-14T14:50:00Z</dcterms:modified>
</cp:coreProperties>
</file>