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</w:rPr>
        <w:t xml:space="preserve"> </w:t>
      </w:r>
    </w:p>
    <w:p w14:paraId="135AD8A4" w14:textId="1F158126" w:rsidR="009E4293" w:rsidRPr="004F57DA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F57DA">
        <w:rPr>
          <w:spacing w:val="-4"/>
          <w:sz w:val="24"/>
          <w:szCs w:val="24"/>
        </w:rPr>
        <w:t xml:space="preserve">г. </w:t>
      </w:r>
      <w:r w:rsidR="005223CC" w:rsidRPr="004F57DA">
        <w:rPr>
          <w:spacing w:val="-4"/>
          <w:sz w:val="24"/>
          <w:szCs w:val="24"/>
        </w:rPr>
        <w:t>Санкт-Петербург</w:t>
      </w:r>
      <w:r w:rsidRPr="004F57DA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F57DA">
        <w:rPr>
          <w:spacing w:val="-4"/>
          <w:sz w:val="24"/>
          <w:szCs w:val="24"/>
        </w:rPr>
        <w:t xml:space="preserve">  </w:t>
      </w:r>
      <w:r w:rsidRPr="004F57DA">
        <w:rPr>
          <w:spacing w:val="13"/>
          <w:sz w:val="24"/>
          <w:szCs w:val="24"/>
        </w:rPr>
        <w:t xml:space="preserve"> </w:t>
      </w:r>
      <w:r w:rsidRPr="004F57DA">
        <w:rPr>
          <w:noProof/>
          <w:spacing w:val="-4"/>
          <w:sz w:val="24"/>
          <w:szCs w:val="24"/>
        </w:rPr>
        <w:t>«</w:t>
      </w:r>
      <w:proofErr w:type="gramEnd"/>
      <w:r w:rsidRPr="004F57DA">
        <w:rPr>
          <w:noProof/>
          <w:spacing w:val="-4"/>
          <w:sz w:val="24"/>
          <w:szCs w:val="24"/>
        </w:rPr>
        <w:t>_____» ___________________202</w:t>
      </w:r>
      <w:r w:rsidR="004F57DA" w:rsidRPr="004F57DA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4F57DA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42FCBAB" w:rsidR="00F30971" w:rsidRPr="004F57DA" w:rsidRDefault="004F57DA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22605233"/>
      <w:proofErr w:type="spellStart"/>
      <w:r w:rsidRPr="004F57DA">
        <w:rPr>
          <w:sz w:val="24"/>
          <w:szCs w:val="24"/>
        </w:rPr>
        <w:t>Курманалеева</w:t>
      </w:r>
      <w:proofErr w:type="spellEnd"/>
      <w:r w:rsidRPr="004F57DA">
        <w:rPr>
          <w:sz w:val="24"/>
          <w:szCs w:val="24"/>
        </w:rPr>
        <w:t xml:space="preserve"> Татьяна Рустамовна (дата рождения: 17.03.1985, место рождения: гор. Салехард Тюменской обл., ИНН 890103834624, СНИЛС 143-824-041 44)</w:t>
      </w:r>
      <w:r w:rsidR="00F30971" w:rsidRPr="004F57DA">
        <w:rPr>
          <w:sz w:val="24"/>
          <w:szCs w:val="24"/>
        </w:rPr>
        <w:t xml:space="preserve">, в лице </w:t>
      </w:r>
      <w:r w:rsidR="00F2105A" w:rsidRPr="004F57DA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4F57DA">
        <w:rPr>
          <w:sz w:val="24"/>
          <w:szCs w:val="24"/>
        </w:rPr>
        <w:t>управляющего</w:t>
      </w:r>
      <w:proofErr w:type="spellEnd"/>
      <w:r w:rsidR="00F30971" w:rsidRPr="004F57DA">
        <w:rPr>
          <w:sz w:val="24"/>
          <w:szCs w:val="24"/>
        </w:rPr>
        <w:t xml:space="preserve"> </w:t>
      </w:r>
      <w:r w:rsidR="00EC3501" w:rsidRPr="004F57DA">
        <w:rPr>
          <w:sz w:val="24"/>
          <w:szCs w:val="24"/>
        </w:rPr>
        <w:t xml:space="preserve">Васильева Николая Сергеевича </w:t>
      </w:r>
      <w:r w:rsidR="00F30971" w:rsidRPr="004F57DA">
        <w:rPr>
          <w:sz w:val="24"/>
          <w:szCs w:val="24"/>
        </w:rPr>
        <w:t xml:space="preserve">действующего на основании </w:t>
      </w:r>
      <w:r w:rsidR="00EC3501" w:rsidRPr="004F57DA">
        <w:rPr>
          <w:sz w:val="24"/>
          <w:szCs w:val="24"/>
        </w:rPr>
        <w:t>Определения</w:t>
      </w:r>
      <w:r w:rsidR="00F30971" w:rsidRPr="004F57DA">
        <w:rPr>
          <w:sz w:val="24"/>
          <w:szCs w:val="24"/>
        </w:rPr>
        <w:t xml:space="preserve"> Арбитражного </w:t>
      </w:r>
      <w:r w:rsidRPr="004F57DA">
        <w:rPr>
          <w:sz w:val="24"/>
          <w:szCs w:val="24"/>
        </w:rPr>
        <w:t>суда Республики Марий Эл по делу № А38-5205/2021 от 17.05.2022 г.</w:t>
      </w:r>
      <w:bookmarkEnd w:id="0"/>
      <w:r w:rsidR="00F30971" w:rsidRPr="004F57DA">
        <w:rPr>
          <w:sz w:val="24"/>
          <w:szCs w:val="24"/>
        </w:rPr>
        <w:t xml:space="preserve">, именуемого в дальнейшем </w:t>
      </w:r>
      <w:r w:rsidR="00F30971" w:rsidRPr="004F57DA">
        <w:rPr>
          <w:b/>
          <w:bCs/>
          <w:sz w:val="24"/>
          <w:szCs w:val="24"/>
        </w:rPr>
        <w:t xml:space="preserve">“Продавец”, </w:t>
      </w:r>
      <w:r w:rsidR="00F30971" w:rsidRPr="004F57DA">
        <w:rPr>
          <w:sz w:val="24"/>
          <w:szCs w:val="24"/>
        </w:rPr>
        <w:t xml:space="preserve">с одной стороны, и </w:t>
      </w:r>
      <w:r w:rsidR="00F2105A" w:rsidRPr="004F57DA">
        <w:rPr>
          <w:sz w:val="24"/>
          <w:szCs w:val="24"/>
        </w:rPr>
        <w:t>_______________________________________</w:t>
      </w:r>
      <w:r w:rsidR="00F30971" w:rsidRPr="004F57DA">
        <w:rPr>
          <w:sz w:val="24"/>
          <w:szCs w:val="24"/>
        </w:rPr>
        <w:t xml:space="preserve">именуемый в дальнейшем </w:t>
      </w:r>
      <w:r w:rsidR="00F30971" w:rsidRPr="004F57DA">
        <w:rPr>
          <w:b/>
          <w:bCs/>
          <w:sz w:val="24"/>
          <w:szCs w:val="24"/>
        </w:rPr>
        <w:t>“Покупатель”</w:t>
      </w:r>
      <w:r w:rsidR="00F30971" w:rsidRPr="004F57DA">
        <w:rPr>
          <w:sz w:val="24"/>
          <w:szCs w:val="24"/>
        </w:rPr>
        <w:t xml:space="preserve">, с другой стороны, на основании  </w:t>
      </w:r>
      <w:r w:rsidR="00F2105A" w:rsidRPr="004F57DA">
        <w:rPr>
          <w:sz w:val="24"/>
          <w:szCs w:val="24"/>
        </w:rPr>
        <w:t>_________________________________</w:t>
      </w:r>
      <w:r w:rsidR="00F30971" w:rsidRPr="004F57DA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F57DA" w:rsidRDefault="00F30971" w:rsidP="00F30971">
      <w:pPr>
        <w:ind w:firstLine="720"/>
        <w:rPr>
          <w:sz w:val="24"/>
          <w:szCs w:val="24"/>
        </w:rPr>
      </w:pPr>
      <w:r w:rsidRPr="004F57DA">
        <w:rPr>
          <w:sz w:val="24"/>
          <w:szCs w:val="24"/>
        </w:rPr>
        <w:t xml:space="preserve">  </w:t>
      </w:r>
    </w:p>
    <w:p w14:paraId="4DB313BF" w14:textId="77777777" w:rsidR="00F30971" w:rsidRPr="004F57DA" w:rsidRDefault="00F30971" w:rsidP="00F30971">
      <w:pPr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  <w:lang w:val="en-US"/>
        </w:rPr>
        <w:t>I</w:t>
      </w:r>
      <w:r w:rsidRPr="004F57DA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F57DA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F57DA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650B0ED" w:rsidR="00891179" w:rsidRPr="004F57DA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4F57DA">
        <w:rPr>
          <w:rFonts w:cs="Times New Roman"/>
          <w:b/>
          <w:bCs/>
          <w:szCs w:val="24"/>
          <w:lang w:bidi="ar-SA"/>
        </w:rPr>
        <w:t>Лот №1:</w:t>
      </w:r>
      <w:r w:rsidR="00EC3501" w:rsidRPr="004F57DA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4F57DA" w:rsidRPr="004F57DA">
        <w:rPr>
          <w:rFonts w:cs="Times New Roman"/>
          <w:szCs w:val="24"/>
        </w:rPr>
        <w:t xml:space="preserve">Земельный участок: 12:07:0110103:45 площадью 846 +/- 20. Местоположение установлено относительно ориентира, расположенного за пределами участка. Почтовый адрес ориентира: Республика Марий Эл, р-н </w:t>
      </w:r>
      <w:proofErr w:type="spellStart"/>
      <w:r w:rsidR="004F57DA" w:rsidRPr="004F57DA">
        <w:rPr>
          <w:rFonts w:cs="Times New Roman"/>
          <w:szCs w:val="24"/>
        </w:rPr>
        <w:t>Новоторъяльский</w:t>
      </w:r>
      <w:proofErr w:type="spellEnd"/>
      <w:r w:rsidR="004F57DA" w:rsidRPr="004F57DA">
        <w:rPr>
          <w:rFonts w:cs="Times New Roman"/>
          <w:szCs w:val="24"/>
        </w:rPr>
        <w:t xml:space="preserve">, д. </w:t>
      </w:r>
      <w:proofErr w:type="spellStart"/>
      <w:r w:rsidR="004F57DA" w:rsidRPr="004F57DA">
        <w:rPr>
          <w:rFonts w:cs="Times New Roman"/>
          <w:szCs w:val="24"/>
        </w:rPr>
        <w:t>Ошканер</w:t>
      </w:r>
      <w:proofErr w:type="spellEnd"/>
      <w:r w:rsidR="004F57DA" w:rsidRPr="004F57DA">
        <w:rPr>
          <w:rFonts w:cs="Times New Roman"/>
          <w:szCs w:val="24"/>
        </w:rPr>
        <w:t>, ул. Центральная.</w:t>
      </w:r>
      <w:bookmarkEnd w:id="1"/>
    </w:p>
    <w:p w14:paraId="07F9C916" w14:textId="6EAB4B6F" w:rsidR="00F30971" w:rsidRPr="004F57DA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F57DA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F57DA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  <w:lang w:val="en-US"/>
        </w:rPr>
        <w:t>II</w:t>
      </w:r>
      <w:r w:rsidRPr="004F57DA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F57DA" w:rsidRDefault="00F30971" w:rsidP="00F30971">
      <w:pPr>
        <w:ind w:firstLine="720"/>
        <w:jc w:val="both"/>
        <w:rPr>
          <w:b/>
          <w:sz w:val="24"/>
          <w:szCs w:val="24"/>
        </w:rPr>
      </w:pPr>
      <w:r w:rsidRPr="004F57DA">
        <w:rPr>
          <w:sz w:val="24"/>
          <w:szCs w:val="24"/>
        </w:rPr>
        <w:t xml:space="preserve">2.1. Общая стоимость </w:t>
      </w:r>
      <w:r w:rsidRPr="004F57DA">
        <w:rPr>
          <w:bCs/>
          <w:sz w:val="24"/>
          <w:szCs w:val="24"/>
        </w:rPr>
        <w:t>Имущества</w:t>
      </w:r>
      <w:r w:rsidRPr="004F57DA">
        <w:rPr>
          <w:sz w:val="24"/>
          <w:szCs w:val="24"/>
        </w:rPr>
        <w:t xml:space="preserve"> составляет </w:t>
      </w:r>
      <w:r w:rsidR="001E4967" w:rsidRPr="004F57DA">
        <w:rPr>
          <w:b/>
          <w:sz w:val="24"/>
          <w:szCs w:val="24"/>
        </w:rPr>
        <w:t>______________</w:t>
      </w:r>
      <w:r w:rsidRPr="004F57DA">
        <w:rPr>
          <w:b/>
          <w:sz w:val="24"/>
          <w:szCs w:val="24"/>
        </w:rPr>
        <w:t xml:space="preserve"> (</w:t>
      </w:r>
      <w:r w:rsidR="001E4967" w:rsidRPr="004F57DA">
        <w:rPr>
          <w:b/>
          <w:sz w:val="24"/>
          <w:szCs w:val="24"/>
        </w:rPr>
        <w:t>_______________________</w:t>
      </w:r>
    </w:p>
    <w:p w14:paraId="114CCFA0" w14:textId="77777777" w:rsidR="00F30971" w:rsidRPr="004F57DA" w:rsidRDefault="001E4967" w:rsidP="00F30971">
      <w:pPr>
        <w:ind w:firstLine="720"/>
        <w:jc w:val="both"/>
        <w:rPr>
          <w:b/>
          <w:sz w:val="24"/>
          <w:szCs w:val="24"/>
        </w:rPr>
      </w:pPr>
      <w:r w:rsidRPr="004F57DA">
        <w:rPr>
          <w:b/>
          <w:sz w:val="24"/>
          <w:szCs w:val="24"/>
        </w:rPr>
        <w:t>___________________________</w:t>
      </w:r>
      <w:r w:rsidR="00F30971" w:rsidRPr="004F57DA">
        <w:rPr>
          <w:b/>
          <w:sz w:val="24"/>
          <w:szCs w:val="24"/>
        </w:rPr>
        <w:t xml:space="preserve">) рублей </w:t>
      </w:r>
      <w:r w:rsidR="00556B83" w:rsidRPr="004F57DA">
        <w:rPr>
          <w:b/>
          <w:sz w:val="24"/>
          <w:szCs w:val="24"/>
        </w:rPr>
        <w:t>____</w:t>
      </w:r>
      <w:r w:rsidR="00F30971" w:rsidRPr="004F57DA">
        <w:rPr>
          <w:b/>
          <w:sz w:val="24"/>
          <w:szCs w:val="24"/>
        </w:rPr>
        <w:t xml:space="preserve"> копеек</w:t>
      </w:r>
    </w:p>
    <w:p w14:paraId="4AC5F069" w14:textId="77777777" w:rsidR="00F30971" w:rsidRPr="004F57DA" w:rsidRDefault="00F30971" w:rsidP="00F30971">
      <w:pPr>
        <w:jc w:val="both"/>
        <w:rPr>
          <w:sz w:val="24"/>
          <w:szCs w:val="24"/>
        </w:rPr>
      </w:pPr>
      <w:r w:rsidRPr="004F57DA">
        <w:rPr>
          <w:sz w:val="24"/>
          <w:szCs w:val="24"/>
        </w:rPr>
        <w:tab/>
        <w:t>2.2.</w:t>
      </w:r>
      <w:r w:rsidR="00EC3501" w:rsidRPr="004F57DA">
        <w:rPr>
          <w:sz w:val="24"/>
          <w:szCs w:val="24"/>
        </w:rPr>
        <w:t xml:space="preserve"> </w:t>
      </w:r>
      <w:r w:rsidRPr="004F57DA">
        <w:rPr>
          <w:sz w:val="24"/>
          <w:szCs w:val="24"/>
        </w:rPr>
        <w:t>Задаток в сумме</w:t>
      </w:r>
      <w:r w:rsidR="001E4967" w:rsidRPr="004F57DA">
        <w:rPr>
          <w:b/>
          <w:sz w:val="24"/>
          <w:szCs w:val="24"/>
        </w:rPr>
        <w:t>_____________</w:t>
      </w:r>
      <w:r w:rsidRPr="004F57DA">
        <w:rPr>
          <w:b/>
          <w:bCs/>
          <w:spacing w:val="5"/>
          <w:sz w:val="24"/>
          <w:szCs w:val="24"/>
        </w:rPr>
        <w:t xml:space="preserve"> (</w:t>
      </w:r>
      <w:r w:rsidR="001E4967" w:rsidRPr="004F57DA">
        <w:rPr>
          <w:b/>
          <w:bCs/>
          <w:spacing w:val="5"/>
          <w:sz w:val="24"/>
          <w:szCs w:val="24"/>
        </w:rPr>
        <w:t>__________________________________________</w:t>
      </w:r>
      <w:r w:rsidRPr="004F57DA">
        <w:rPr>
          <w:b/>
          <w:bCs/>
          <w:spacing w:val="5"/>
          <w:sz w:val="24"/>
          <w:szCs w:val="24"/>
        </w:rPr>
        <w:t xml:space="preserve">) руб. </w:t>
      </w:r>
      <w:r w:rsidR="00556B83" w:rsidRPr="004F57DA">
        <w:rPr>
          <w:b/>
          <w:bCs/>
          <w:spacing w:val="5"/>
          <w:sz w:val="24"/>
          <w:szCs w:val="24"/>
        </w:rPr>
        <w:t>___</w:t>
      </w:r>
      <w:r w:rsidRPr="004F57DA">
        <w:rPr>
          <w:b/>
          <w:bCs/>
          <w:spacing w:val="5"/>
          <w:sz w:val="24"/>
          <w:szCs w:val="24"/>
        </w:rPr>
        <w:t xml:space="preserve">коп., </w:t>
      </w:r>
      <w:r w:rsidRPr="004F57DA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F57DA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F57DA">
        <w:rPr>
          <w:rFonts w:ascii="Times New Roman" w:hAnsi="Times New Roman"/>
          <w:sz w:val="24"/>
          <w:szCs w:val="24"/>
        </w:rPr>
        <w:tab/>
        <w:t>2.3. </w:t>
      </w:r>
      <w:r w:rsidRPr="004F57DA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F57DA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F57DA">
        <w:rPr>
          <w:rFonts w:ascii="Times New Roman" w:hAnsi="Times New Roman"/>
          <w:sz w:val="24"/>
          <w:szCs w:val="24"/>
          <w:lang w:val="ru-RU"/>
        </w:rPr>
        <w:t>5</w:t>
      </w:r>
      <w:r w:rsidRPr="004F57DA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F57DA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F57DA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F57DA">
        <w:rPr>
          <w:rFonts w:ascii="Times New Roman" w:hAnsi="Times New Roman"/>
          <w:noProof/>
          <w:sz w:val="24"/>
          <w:szCs w:val="24"/>
        </w:rPr>
        <w:t xml:space="preserve"> </w:t>
      </w:r>
      <w:r w:rsidRPr="004F57DA">
        <w:rPr>
          <w:rFonts w:ascii="Times New Roman" w:hAnsi="Times New Roman"/>
          <w:noProof/>
          <w:sz w:val="24"/>
          <w:szCs w:val="24"/>
        </w:rPr>
        <w:tab/>
      </w:r>
      <w:r w:rsidRPr="004F57DA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  <w:lang w:val="en-US"/>
        </w:rPr>
        <w:t>III</w:t>
      </w:r>
      <w:r w:rsidRPr="004F57DA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F57D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F57DA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F57DA">
        <w:rPr>
          <w:sz w:val="24"/>
          <w:szCs w:val="24"/>
        </w:rPr>
        <w:t>е</w:t>
      </w:r>
      <w:r w:rsidRPr="004F57DA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  <w:lang w:val="en-US"/>
        </w:rPr>
        <w:t>IV</w:t>
      </w:r>
      <w:r w:rsidRPr="004F57DA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4F57DA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F57DA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  <w:lang w:val="en-US"/>
        </w:rPr>
        <w:t>V</w:t>
      </w:r>
      <w:r w:rsidRPr="004F57DA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F57DA" w:rsidRPr="004F57DA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F57DA" w:rsidRDefault="00F30971" w:rsidP="00931DA9">
            <w:pPr>
              <w:ind w:firstLine="720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F57D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F57DA" w:rsidRPr="004F57DA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F57DA" w:rsidRDefault="00F30971" w:rsidP="00931DA9">
            <w:pPr>
              <w:ind w:firstLine="720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F57D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F57D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F57DA" w:rsidRPr="004F57DA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F57DA" w:rsidRDefault="00F30971" w:rsidP="00931DA9">
            <w:pPr>
              <w:ind w:firstLine="720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F57D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F57DA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5.5.</w:t>
      </w:r>
      <w:r w:rsidRPr="004F57DA">
        <w:rPr>
          <w:sz w:val="24"/>
          <w:szCs w:val="24"/>
          <w:lang w:val="en-US"/>
        </w:rPr>
        <w:t> </w:t>
      </w:r>
      <w:r w:rsidRPr="004F57DA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78A6A7B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  <w:lang w:val="en-US"/>
        </w:rPr>
        <w:t>VI</w:t>
      </w:r>
      <w:r w:rsidRPr="004F57DA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F57DA" w:rsidRDefault="00F30971" w:rsidP="00F30971">
      <w:pPr>
        <w:ind w:firstLine="720"/>
        <w:jc w:val="both"/>
        <w:rPr>
          <w:sz w:val="24"/>
          <w:szCs w:val="24"/>
        </w:rPr>
      </w:pPr>
      <w:r w:rsidRPr="004F57DA">
        <w:rPr>
          <w:sz w:val="24"/>
          <w:szCs w:val="24"/>
        </w:rPr>
        <w:t xml:space="preserve">6.1. Настоящий Договор составлен </w:t>
      </w:r>
      <w:r w:rsidR="00D356B1" w:rsidRPr="004F57DA">
        <w:rPr>
          <w:sz w:val="24"/>
          <w:szCs w:val="24"/>
        </w:rPr>
        <w:t xml:space="preserve">трех </w:t>
      </w:r>
      <w:r w:rsidRPr="004F57DA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F57DA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F57DA">
        <w:rPr>
          <w:b/>
          <w:bCs/>
          <w:sz w:val="24"/>
          <w:szCs w:val="24"/>
          <w:lang w:val="en-US"/>
        </w:rPr>
        <w:t>VIII</w:t>
      </w:r>
      <w:r w:rsidRPr="004F57DA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F57DA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F57DA" w:rsidRPr="004F57DA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F57DA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F57DA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F57DA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F57DA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F57DA" w:rsidRPr="004F57DA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99AED33" w:rsidR="00D356B1" w:rsidRPr="004F57DA" w:rsidRDefault="004F57DA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4F57DA">
              <w:rPr>
                <w:sz w:val="24"/>
                <w:szCs w:val="24"/>
              </w:rPr>
              <w:t>Курманалеева</w:t>
            </w:r>
            <w:proofErr w:type="spellEnd"/>
            <w:r w:rsidRPr="004F57DA">
              <w:rPr>
                <w:sz w:val="24"/>
                <w:szCs w:val="24"/>
              </w:rPr>
              <w:t xml:space="preserve"> Татьяна Рустамовна (дата рождения: 17.03.1985, место рождения: гор. Салехард Тюменской обл., ИНН 890103834624, СНИЛС 143-824-041 44)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F57D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F57DA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F57DA" w:rsidRPr="004F57DA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F57DA" w:rsidRDefault="001E4967" w:rsidP="00931DA9">
            <w:pPr>
              <w:rPr>
                <w:noProof/>
                <w:sz w:val="24"/>
                <w:szCs w:val="24"/>
              </w:rPr>
            </w:pPr>
            <w:r w:rsidRPr="004F57DA">
              <w:rPr>
                <w:noProof/>
                <w:sz w:val="24"/>
                <w:szCs w:val="24"/>
              </w:rPr>
              <w:t>Финансовый</w:t>
            </w:r>
            <w:r w:rsidR="00F30971" w:rsidRPr="004F57DA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F57DA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F57DA" w:rsidRDefault="00F30971" w:rsidP="00931DA9">
            <w:pPr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_____________________</w:t>
            </w:r>
            <w:r w:rsidRPr="004F57DA">
              <w:rPr>
                <w:noProof/>
                <w:sz w:val="24"/>
                <w:szCs w:val="24"/>
              </w:rPr>
              <w:t xml:space="preserve"> </w:t>
            </w:r>
            <w:r w:rsidR="00746B88" w:rsidRPr="004F57DA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F57DA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F57D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F57D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F57D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F57DA">
              <w:rPr>
                <w:sz w:val="24"/>
                <w:szCs w:val="24"/>
              </w:rPr>
              <w:t>_____________ /</w:t>
            </w:r>
            <w:r w:rsidR="001E4967" w:rsidRPr="004F57DA">
              <w:rPr>
                <w:sz w:val="24"/>
                <w:szCs w:val="24"/>
              </w:rPr>
              <w:t xml:space="preserve">_____________________ </w:t>
            </w:r>
            <w:r w:rsidRPr="004F57DA">
              <w:rPr>
                <w:sz w:val="24"/>
                <w:szCs w:val="24"/>
              </w:rPr>
              <w:t>/</w:t>
            </w:r>
          </w:p>
          <w:p w14:paraId="565D67B7" w14:textId="77777777" w:rsidR="00F30971" w:rsidRPr="004F57DA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4F57DA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F5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F57DA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2022-12-22T09:40:00Z</dcterms:modified>
</cp:coreProperties>
</file>