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727E2B">
        <w:rPr>
          <w:rFonts w:ascii="Times New Roman" w:hAnsi="Times New Roman"/>
          <w:sz w:val="24"/>
          <w:szCs w:val="24"/>
        </w:rPr>
        <w:t xml:space="preserve"> Санкт-Петербург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r w:rsidR="00727E2B">
        <w:rPr>
          <w:rFonts w:ascii="Times New Roman" w:hAnsi="Times New Roman"/>
          <w:sz w:val="24"/>
          <w:szCs w:val="24"/>
        </w:rPr>
        <w:t xml:space="preserve"> </w:t>
      </w:r>
      <w:r w:rsidR="003547D6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727E2B">
        <w:rPr>
          <w:rFonts w:ascii="Times New Roman" w:hAnsi="Times New Roman"/>
          <w:noProof/>
          <w:sz w:val="24"/>
          <w:szCs w:val="24"/>
        </w:rPr>
        <w:t>__</w:t>
      </w:r>
      <w:r w:rsidR="003547D6">
        <w:rPr>
          <w:rFonts w:ascii="Times New Roman" w:hAnsi="Times New Roman"/>
          <w:noProof/>
          <w:sz w:val="24"/>
          <w:szCs w:val="24"/>
        </w:rPr>
        <w:t>»</w:t>
      </w:r>
      <w:r w:rsidR="00993E99">
        <w:rPr>
          <w:rFonts w:ascii="Times New Roman" w:hAnsi="Times New Roman"/>
          <w:noProof/>
          <w:sz w:val="24"/>
          <w:szCs w:val="24"/>
        </w:rPr>
        <w:t xml:space="preserve"> октября </w:t>
      </w:r>
      <w:r w:rsidR="00A52EA0">
        <w:rPr>
          <w:rFonts w:ascii="Times New Roman" w:hAnsi="Times New Roman"/>
          <w:noProof/>
          <w:sz w:val="24"/>
          <w:szCs w:val="24"/>
        </w:rPr>
        <w:t>202</w:t>
      </w:r>
      <w:r w:rsidR="00DF4F6C">
        <w:rPr>
          <w:rFonts w:ascii="Times New Roman" w:hAnsi="Times New Roman"/>
          <w:noProof/>
          <w:sz w:val="24"/>
          <w:szCs w:val="24"/>
        </w:rPr>
        <w:t>2</w:t>
      </w:r>
      <w:r w:rsidR="003547D6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547D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"Фаэтон-Аэро"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1027806868704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7813115096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727E2B">
        <w:rPr>
          <w:rFonts w:ascii="Times New Roman" w:hAnsi="Times New Roman"/>
          <w:noProof/>
          <w:sz w:val="24"/>
          <w:szCs w:val="24"/>
        </w:rPr>
        <w:t>197198, Санкт-Петербург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="00727E2B">
        <w:rPr>
          <w:rFonts w:ascii="Times New Roman" w:hAnsi="Times New Roman"/>
          <w:noProof/>
          <w:sz w:val="24"/>
          <w:szCs w:val="24"/>
        </w:rPr>
        <w:t xml:space="preserve">ул. </w:t>
      </w:r>
      <w:r>
        <w:rPr>
          <w:rFonts w:ascii="Times New Roman" w:hAnsi="Times New Roman"/>
          <w:noProof/>
          <w:sz w:val="24"/>
          <w:szCs w:val="24"/>
        </w:rPr>
        <w:t>Красного Курсанта, 5/11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Вуйлов Геннадий Борисович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DF4F6C" w:rsidRDefault="003C33A8" w:rsidP="00E8022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F4F6C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3547D6" w:rsidRPr="00DF4F6C">
        <w:rPr>
          <w:rFonts w:ascii="Times New Roman" w:hAnsi="Times New Roman"/>
          <w:noProof/>
          <w:sz w:val="24"/>
          <w:szCs w:val="24"/>
        </w:rPr>
        <w:t>ООО "Фаэтон-Аэро"</w:t>
      </w:r>
      <w:r w:rsidR="00C56A4C" w:rsidRPr="00DF4F6C">
        <w:rPr>
          <w:rFonts w:ascii="Times New Roman" w:hAnsi="Times New Roman"/>
          <w:sz w:val="24"/>
          <w:szCs w:val="24"/>
        </w:rPr>
        <w:t xml:space="preserve"> </w:t>
      </w:r>
      <w:r w:rsidRPr="00DF4F6C">
        <w:rPr>
          <w:rFonts w:ascii="Times New Roman" w:hAnsi="Times New Roman"/>
          <w:sz w:val="24"/>
          <w:szCs w:val="24"/>
        </w:rPr>
        <w:t>по лоту №</w:t>
      </w:r>
      <w:r w:rsidR="00E8022F" w:rsidRPr="00DF4F6C">
        <w:rPr>
          <w:rFonts w:ascii="Times New Roman" w:hAnsi="Times New Roman"/>
          <w:sz w:val="24"/>
          <w:szCs w:val="24"/>
        </w:rPr>
        <w:t xml:space="preserve"> 1 дебиторская задолженность</w:t>
      </w:r>
      <w:r w:rsidRPr="00DF4F6C">
        <w:rPr>
          <w:rFonts w:ascii="Times New Roman" w:hAnsi="Times New Roman"/>
          <w:sz w:val="24"/>
          <w:szCs w:val="24"/>
        </w:rPr>
        <w:t xml:space="preserve">: </w:t>
      </w:r>
      <w:bookmarkStart w:id="1" w:name="_Hlk116376031"/>
      <w:r w:rsidR="00E8022F" w:rsidRPr="00DF4F6C">
        <w:rPr>
          <w:rFonts w:ascii="Times New Roman" w:hAnsi="Times New Roman"/>
          <w:sz w:val="24"/>
          <w:szCs w:val="24"/>
        </w:rPr>
        <w:t xml:space="preserve">Дебиторская задолженность </w:t>
      </w:r>
      <w:r w:rsidR="00DF4F6C" w:rsidRPr="00DF4F6C">
        <w:rPr>
          <w:rFonts w:ascii="Times New Roman" w:hAnsi="Times New Roman"/>
          <w:sz w:val="24"/>
          <w:szCs w:val="24"/>
        </w:rPr>
        <w:t>ООО</w:t>
      </w:r>
      <w:r w:rsidR="00DF4F6C" w:rsidRPr="00DF4F6C">
        <w:rPr>
          <w:rFonts w:ascii="Times New Roman" w:hAnsi="Times New Roman"/>
          <w:sz w:val="24"/>
          <w:szCs w:val="24"/>
        </w:rPr>
        <w:t xml:space="preserve"> </w:t>
      </w:r>
      <w:r w:rsidR="00DF4F6C" w:rsidRPr="00DF4F6C">
        <w:rPr>
          <w:rFonts w:ascii="Times New Roman" w:hAnsi="Times New Roman"/>
          <w:sz w:val="24"/>
          <w:szCs w:val="24"/>
        </w:rPr>
        <w:t>«</w:t>
      </w:r>
      <w:proofErr w:type="spellStart"/>
      <w:r w:rsidR="00DF4F6C" w:rsidRPr="00DF4F6C">
        <w:rPr>
          <w:rFonts w:ascii="Times New Roman" w:hAnsi="Times New Roman"/>
          <w:sz w:val="24"/>
          <w:szCs w:val="24"/>
        </w:rPr>
        <w:t>Автозаботливая</w:t>
      </w:r>
      <w:proofErr w:type="spellEnd"/>
      <w:r w:rsidR="00194814">
        <w:rPr>
          <w:rFonts w:ascii="Times New Roman" w:hAnsi="Times New Roman"/>
          <w:sz w:val="24"/>
          <w:szCs w:val="24"/>
        </w:rPr>
        <w:t xml:space="preserve"> </w:t>
      </w:r>
      <w:r w:rsidR="00DF4F6C" w:rsidRPr="00DF4F6C">
        <w:rPr>
          <w:rFonts w:ascii="Times New Roman" w:hAnsi="Times New Roman"/>
          <w:sz w:val="24"/>
          <w:szCs w:val="24"/>
        </w:rPr>
        <w:t>станция</w:t>
      </w:r>
      <w:r w:rsidR="00DF4F6C" w:rsidRPr="00DF4F6C">
        <w:rPr>
          <w:rFonts w:ascii="Times New Roman" w:hAnsi="Times New Roman"/>
          <w:sz w:val="24"/>
          <w:szCs w:val="24"/>
        </w:rPr>
        <w:t>»</w:t>
      </w:r>
      <w:r w:rsidR="00DF4F6C" w:rsidRPr="00DF4F6C">
        <w:rPr>
          <w:rFonts w:ascii="Times New Roman" w:hAnsi="Times New Roman"/>
          <w:sz w:val="24"/>
          <w:szCs w:val="24"/>
        </w:rPr>
        <w:t xml:space="preserve"> (197136, Россия, Санкт-Петербург г., муниципальный округ Чкаловское </w:t>
      </w:r>
      <w:proofErr w:type="spellStart"/>
      <w:r w:rsidR="00DF4F6C" w:rsidRPr="00DF4F6C">
        <w:rPr>
          <w:rFonts w:ascii="Times New Roman" w:hAnsi="Times New Roman"/>
          <w:sz w:val="24"/>
          <w:szCs w:val="24"/>
        </w:rPr>
        <w:t>вн.тер.г</w:t>
      </w:r>
      <w:proofErr w:type="spellEnd"/>
      <w:r w:rsidR="00DF4F6C" w:rsidRPr="00DF4F6C">
        <w:rPr>
          <w:rFonts w:ascii="Times New Roman" w:hAnsi="Times New Roman"/>
          <w:sz w:val="24"/>
          <w:szCs w:val="24"/>
        </w:rPr>
        <w:t xml:space="preserve">., профессора попова ул., д. 47, литера а, этаж 3 этаж </w:t>
      </w:r>
      <w:proofErr w:type="spellStart"/>
      <w:r w:rsidR="00DF4F6C" w:rsidRPr="00DF4F6C">
        <w:rPr>
          <w:rFonts w:ascii="Times New Roman" w:hAnsi="Times New Roman"/>
          <w:sz w:val="24"/>
          <w:szCs w:val="24"/>
        </w:rPr>
        <w:t>бкз</w:t>
      </w:r>
      <w:proofErr w:type="spellEnd"/>
      <w:r w:rsidR="00DF4F6C" w:rsidRPr="00DF4F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F4F6C" w:rsidRPr="00DF4F6C">
        <w:rPr>
          <w:rFonts w:ascii="Times New Roman" w:hAnsi="Times New Roman"/>
          <w:sz w:val="24"/>
          <w:szCs w:val="24"/>
        </w:rPr>
        <w:t>помещ</w:t>
      </w:r>
      <w:proofErr w:type="spellEnd"/>
      <w:r w:rsidR="00DF4F6C" w:rsidRPr="00DF4F6C">
        <w:rPr>
          <w:rFonts w:ascii="Times New Roman" w:hAnsi="Times New Roman"/>
          <w:sz w:val="24"/>
          <w:szCs w:val="24"/>
        </w:rPr>
        <w:t>. часть пом.б-38 рабочее место 3, ОГРН: 1177847114345, Дата присвоения ОГРН: 28.03.2017, ИНН: 7813275212)</w:t>
      </w:r>
      <w:r w:rsidR="00DF4F6C" w:rsidRPr="00DF4F6C">
        <w:rPr>
          <w:rFonts w:ascii="Times New Roman" w:hAnsi="Times New Roman"/>
          <w:sz w:val="24"/>
          <w:szCs w:val="24"/>
        </w:rPr>
        <w:t xml:space="preserve"> Определение АС СПб и ЛО от 22.12.2021г. по делу </w:t>
      </w:r>
      <w:r w:rsidR="00DF4F6C" w:rsidRPr="00DF4F6C">
        <w:rPr>
          <w:rFonts w:ascii="Times New Roman" w:hAnsi="Times New Roman"/>
          <w:sz w:val="24"/>
          <w:szCs w:val="24"/>
        </w:rPr>
        <w:t>№ А56-74350/2021</w:t>
      </w:r>
      <w:r w:rsidR="00DF4F6C" w:rsidRPr="00DF4F6C">
        <w:rPr>
          <w:rFonts w:ascii="Times New Roman" w:hAnsi="Times New Roman"/>
          <w:sz w:val="24"/>
          <w:szCs w:val="24"/>
        </w:rPr>
        <w:t xml:space="preserve"> в размере </w:t>
      </w:r>
      <w:r w:rsidR="00DF4F6C" w:rsidRPr="00DF4F6C">
        <w:rPr>
          <w:rFonts w:ascii="Times New Roman" w:hAnsi="Times New Roman"/>
          <w:sz w:val="24"/>
          <w:szCs w:val="24"/>
        </w:rPr>
        <w:t>490 000 руб., проценты за пользование чужими денежными средствами в размере 89 313,55 руб., а также 14 586 руб. судебных расходов по оплате государственной пошлины</w:t>
      </w:r>
      <w:r w:rsidR="00DF4F6C" w:rsidRPr="00DF4F6C">
        <w:rPr>
          <w:rFonts w:ascii="Times New Roman" w:hAnsi="Times New Roman"/>
          <w:sz w:val="24"/>
          <w:szCs w:val="24"/>
        </w:rPr>
        <w:t xml:space="preserve">; Дебиторская задолженность ООО </w:t>
      </w:r>
      <w:r w:rsidR="00DF4F6C" w:rsidRPr="00DF4F6C">
        <w:rPr>
          <w:rFonts w:ascii="Times New Roman" w:hAnsi="Times New Roman"/>
          <w:sz w:val="24"/>
          <w:szCs w:val="24"/>
        </w:rPr>
        <w:t xml:space="preserve">«Первая топливная компания» (город Санкт-Петербург, </w:t>
      </w:r>
      <w:proofErr w:type="spellStart"/>
      <w:r w:rsidR="00DF4F6C" w:rsidRPr="00DF4F6C">
        <w:rPr>
          <w:rFonts w:ascii="Times New Roman" w:hAnsi="Times New Roman"/>
          <w:sz w:val="24"/>
          <w:szCs w:val="24"/>
        </w:rPr>
        <w:t>Волхонское</w:t>
      </w:r>
      <w:proofErr w:type="spellEnd"/>
      <w:r w:rsidR="00DF4F6C" w:rsidRPr="00DF4F6C">
        <w:rPr>
          <w:rFonts w:ascii="Times New Roman" w:hAnsi="Times New Roman"/>
          <w:sz w:val="24"/>
          <w:szCs w:val="24"/>
        </w:rPr>
        <w:t xml:space="preserve"> шоссе, дом 115, корпус 5 литер А, кабинет 1, ОГРН 1177847162503)</w:t>
      </w:r>
      <w:r w:rsidR="00DF4F6C" w:rsidRPr="00DF4F6C">
        <w:rPr>
          <w:rFonts w:ascii="Times New Roman" w:hAnsi="Times New Roman"/>
          <w:sz w:val="24"/>
          <w:szCs w:val="24"/>
        </w:rPr>
        <w:t xml:space="preserve"> Определение АС СПб и ЛО от 11.03.2022 по делу </w:t>
      </w:r>
      <w:r w:rsidR="00DF4F6C" w:rsidRPr="00DF4F6C">
        <w:rPr>
          <w:rFonts w:ascii="Times New Roman" w:hAnsi="Times New Roman"/>
          <w:sz w:val="24"/>
          <w:szCs w:val="24"/>
        </w:rPr>
        <w:t>А56-66574/2021</w:t>
      </w:r>
      <w:r w:rsidR="00DF4F6C" w:rsidRPr="00DF4F6C">
        <w:rPr>
          <w:rFonts w:ascii="Times New Roman" w:hAnsi="Times New Roman"/>
          <w:sz w:val="24"/>
          <w:szCs w:val="24"/>
        </w:rPr>
        <w:t xml:space="preserve"> в размере </w:t>
      </w:r>
      <w:r w:rsidR="00DF4F6C" w:rsidRPr="00DF4F6C">
        <w:rPr>
          <w:rFonts w:ascii="Times New Roman" w:hAnsi="Times New Roman"/>
          <w:sz w:val="24"/>
          <w:szCs w:val="24"/>
        </w:rPr>
        <w:t>2 870 000 руб. задолженности по арендной плате, 35 250 руб. в возмещение расходов по оплате государственной пошлины за рассмотрение иска</w:t>
      </w:r>
      <w:r w:rsidR="00DF4F6C" w:rsidRPr="00DF4F6C">
        <w:rPr>
          <w:rFonts w:ascii="Times New Roman" w:hAnsi="Times New Roman"/>
          <w:sz w:val="24"/>
          <w:szCs w:val="24"/>
        </w:rPr>
        <w:t>;</w:t>
      </w:r>
      <w:r w:rsidRPr="00DF4F6C">
        <w:rPr>
          <w:rFonts w:ascii="Times New Roman" w:hAnsi="Times New Roman"/>
          <w:sz w:val="24"/>
          <w:szCs w:val="24"/>
        </w:rPr>
        <w:t xml:space="preserve"> </w:t>
      </w:r>
      <w:r w:rsidR="00DF4F6C" w:rsidRPr="00DF4F6C">
        <w:rPr>
          <w:rFonts w:ascii="Times New Roman" w:hAnsi="Times New Roman"/>
          <w:sz w:val="24"/>
          <w:szCs w:val="24"/>
        </w:rPr>
        <w:t xml:space="preserve">Дебиторская задолженность ООО </w:t>
      </w:r>
      <w:r w:rsidR="00DF4F6C" w:rsidRPr="00DF4F6C">
        <w:rPr>
          <w:rStyle w:val="fontstyle01"/>
        </w:rPr>
        <w:t>«Агро-Трейд» (195196, город Санкт</w:t>
      </w:r>
      <w:r w:rsidR="00DF4F6C" w:rsidRPr="00DF4F6C">
        <w:rPr>
          <w:rStyle w:val="fontstyle01"/>
        </w:rPr>
        <w:t>-</w:t>
      </w:r>
      <w:r w:rsidR="00DF4F6C" w:rsidRPr="00DF4F6C">
        <w:rPr>
          <w:rStyle w:val="fontstyle01"/>
        </w:rPr>
        <w:t xml:space="preserve">Петербург, </w:t>
      </w:r>
      <w:proofErr w:type="spellStart"/>
      <w:r w:rsidR="00DF4F6C" w:rsidRPr="00DF4F6C">
        <w:rPr>
          <w:rStyle w:val="fontstyle01"/>
        </w:rPr>
        <w:t>Новочеркасский</w:t>
      </w:r>
      <w:proofErr w:type="spellEnd"/>
      <w:r w:rsidR="00DF4F6C" w:rsidRPr="00DF4F6C">
        <w:rPr>
          <w:rStyle w:val="fontstyle01"/>
        </w:rPr>
        <w:t xml:space="preserve"> просп., д. 47, корп. 2, лит. А, пом. 13Н (Р.М.1);</w:t>
      </w:r>
      <w:r w:rsidR="00DF4F6C" w:rsidRPr="00DF4F6C">
        <w:rPr>
          <w:rFonts w:ascii="Times New Roman" w:hAnsi="Times New Roman"/>
          <w:color w:val="000000"/>
          <w:sz w:val="24"/>
          <w:szCs w:val="24"/>
        </w:rPr>
        <w:br/>
      </w:r>
      <w:r w:rsidR="00DF4F6C" w:rsidRPr="00DF4F6C">
        <w:rPr>
          <w:rStyle w:val="fontstyle01"/>
        </w:rPr>
        <w:t>ИНН 4705052534, ОГРН 1114705000343)</w:t>
      </w:r>
      <w:r w:rsidR="00DF4F6C" w:rsidRPr="00DF4F6C">
        <w:rPr>
          <w:rFonts w:ascii="Times New Roman" w:hAnsi="Times New Roman"/>
          <w:sz w:val="24"/>
          <w:szCs w:val="24"/>
        </w:rPr>
        <w:t xml:space="preserve"> </w:t>
      </w:r>
      <w:r w:rsidR="00DF4F6C" w:rsidRPr="00DF4F6C">
        <w:rPr>
          <w:rFonts w:ascii="Times New Roman" w:hAnsi="Times New Roman"/>
          <w:sz w:val="24"/>
          <w:szCs w:val="24"/>
        </w:rPr>
        <w:t xml:space="preserve">Определение АС СПб и ЛО от 13.09.2018 по делу </w:t>
      </w:r>
      <w:r w:rsidR="00DF4F6C" w:rsidRPr="00DF4F6C">
        <w:rPr>
          <w:rFonts w:ascii="Times New Roman" w:hAnsi="Times New Roman"/>
          <w:color w:val="000000"/>
          <w:sz w:val="24"/>
          <w:szCs w:val="24"/>
        </w:rPr>
        <w:t>№ А56-53603/2018/тр.3</w:t>
      </w:r>
      <w:r w:rsidR="00DF4F6C" w:rsidRPr="00DF4F6C">
        <w:rPr>
          <w:rFonts w:ascii="Times New Roman" w:hAnsi="Times New Roman"/>
          <w:sz w:val="24"/>
          <w:szCs w:val="24"/>
        </w:rPr>
        <w:t xml:space="preserve"> </w:t>
      </w:r>
      <w:r w:rsidR="00DF4F6C" w:rsidRPr="00DF4F6C">
        <w:rPr>
          <w:rFonts w:ascii="Times New Roman" w:hAnsi="Times New Roman"/>
          <w:sz w:val="24"/>
          <w:szCs w:val="24"/>
        </w:rPr>
        <w:t xml:space="preserve">в размере </w:t>
      </w:r>
      <w:r w:rsidR="00DF4F6C" w:rsidRPr="00DF4F6C">
        <w:rPr>
          <w:rStyle w:val="fontstyle01"/>
        </w:rPr>
        <w:t>39 029 228 руб. 56 коп.</w:t>
      </w:r>
      <w:r w:rsidR="00AF5299">
        <w:rPr>
          <w:rStyle w:val="fontstyle01"/>
        </w:rPr>
        <w:t xml:space="preserve">; всего на </w:t>
      </w:r>
      <w:r w:rsidR="00AF5299" w:rsidRPr="00AF5299">
        <w:rPr>
          <w:rFonts w:ascii="Times New Roman" w:hAnsi="Times New Roman"/>
          <w:sz w:val="24"/>
          <w:szCs w:val="24"/>
        </w:rPr>
        <w:t xml:space="preserve">сумму </w:t>
      </w:r>
      <w:r w:rsidR="00AF5299" w:rsidRPr="00AF5299">
        <w:rPr>
          <w:rFonts w:ascii="Times New Roman" w:hAnsi="Times New Roman"/>
          <w:sz w:val="24"/>
          <w:szCs w:val="24"/>
        </w:rPr>
        <w:t>42 555</w:t>
      </w:r>
      <w:r w:rsidR="00AF5299" w:rsidRPr="00AF5299">
        <w:rPr>
          <w:rFonts w:ascii="Times New Roman" w:hAnsi="Times New Roman"/>
          <w:sz w:val="24"/>
          <w:szCs w:val="24"/>
        </w:rPr>
        <w:t> </w:t>
      </w:r>
      <w:r w:rsidR="00AF5299" w:rsidRPr="00AF5299">
        <w:rPr>
          <w:rFonts w:ascii="Times New Roman" w:hAnsi="Times New Roman"/>
          <w:sz w:val="24"/>
          <w:szCs w:val="24"/>
        </w:rPr>
        <w:t>569</w:t>
      </w:r>
      <w:r w:rsidR="00AF5299" w:rsidRPr="006C27A6">
        <w:rPr>
          <w:color w:val="706A61"/>
          <w:spacing w:val="26"/>
          <w:sz w:val="23"/>
          <w:szCs w:val="23"/>
        </w:rPr>
        <w:t xml:space="preserve"> </w:t>
      </w:r>
      <w:r w:rsidR="00DF4F6C" w:rsidRPr="00DF4F6C">
        <w:rPr>
          <w:rFonts w:ascii="Times New Roman" w:hAnsi="Times New Roman"/>
          <w:sz w:val="24"/>
          <w:szCs w:val="24"/>
        </w:rPr>
        <w:t xml:space="preserve"> </w:t>
      </w:r>
      <w:r w:rsidRPr="00DF4F6C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AF5299">
        <w:rPr>
          <w:rFonts w:ascii="Times New Roman" w:hAnsi="Times New Roman"/>
          <w:sz w:val="24"/>
          <w:szCs w:val="24"/>
        </w:rPr>
        <w:t>14</w:t>
      </w:r>
      <w:r w:rsidR="00E8022F" w:rsidRPr="00DF4F6C">
        <w:rPr>
          <w:rFonts w:ascii="Times New Roman" w:hAnsi="Times New Roman"/>
          <w:sz w:val="24"/>
          <w:szCs w:val="24"/>
        </w:rPr>
        <w:t xml:space="preserve"> </w:t>
      </w:r>
      <w:r w:rsidR="00AF5299">
        <w:rPr>
          <w:rFonts w:ascii="Times New Roman" w:hAnsi="Times New Roman"/>
          <w:sz w:val="24"/>
          <w:szCs w:val="24"/>
        </w:rPr>
        <w:t xml:space="preserve">ноября </w:t>
      </w:r>
      <w:r w:rsidR="00E8022F" w:rsidRPr="00DF4F6C">
        <w:rPr>
          <w:rFonts w:ascii="Times New Roman" w:hAnsi="Times New Roman"/>
          <w:sz w:val="24"/>
          <w:szCs w:val="24"/>
        </w:rPr>
        <w:t>202</w:t>
      </w:r>
      <w:r w:rsidR="00AF5299">
        <w:rPr>
          <w:rFonts w:ascii="Times New Roman" w:hAnsi="Times New Roman"/>
          <w:sz w:val="24"/>
          <w:szCs w:val="24"/>
        </w:rPr>
        <w:t>2</w:t>
      </w:r>
      <w:r w:rsidRPr="00DF4F6C">
        <w:rPr>
          <w:rFonts w:ascii="Times New Roman" w:hAnsi="Times New Roman"/>
          <w:sz w:val="24"/>
          <w:szCs w:val="24"/>
        </w:rPr>
        <w:t xml:space="preserve">г. </w:t>
      </w:r>
      <w:bookmarkEnd w:id="1"/>
      <w:r w:rsidRPr="00DF4F6C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E8022F" w:rsidRPr="00DF4F6C">
        <w:rPr>
          <w:rFonts w:ascii="Times New Roman" w:hAnsi="Times New Roman"/>
          <w:sz w:val="24"/>
          <w:szCs w:val="24"/>
        </w:rPr>
        <w:t>Балтийская электронная площадка</w:t>
      </w:r>
      <w:r w:rsidRPr="00DF4F6C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E8022F" w:rsidRPr="00DF4F6C">
        <w:rPr>
          <w:rFonts w:ascii="Times New Roman" w:hAnsi="Times New Roman"/>
          <w:sz w:val="24"/>
          <w:szCs w:val="24"/>
        </w:rPr>
        <w:t>http://bepspb.ru</w:t>
      </w:r>
      <w:r w:rsidRPr="00DF4F6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3547D6">
        <w:rPr>
          <w:rFonts w:ascii="Times New Roman" w:hAnsi="Times New Roman"/>
          <w:noProof/>
          <w:sz w:val="24"/>
          <w:szCs w:val="24"/>
        </w:rPr>
        <w:t>ООО "Фаэтон-Аэро"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547D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Санкт-Петербурга и Ленинградской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3547D6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"Фаэтон-Аэро"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40702810255000026718</w:t>
            </w:r>
            <w:proofErr w:type="gramEnd"/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r w:rsidR="00727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7E2B" w:rsidRPr="00932194">
              <w:rPr>
                <w:rStyle w:val="text"/>
                <w:rFonts w:ascii="Times New Roman" w:hAnsi="Times New Roman"/>
              </w:rPr>
              <w:t>30101810500000000653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</w:t>
            </w:r>
            <w:proofErr w:type="gramEnd"/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F0575"/>
    <w:rsid w:val="00194814"/>
    <w:rsid w:val="0020608A"/>
    <w:rsid w:val="003547D6"/>
    <w:rsid w:val="003C33A8"/>
    <w:rsid w:val="006E4B40"/>
    <w:rsid w:val="00727E2B"/>
    <w:rsid w:val="0083316D"/>
    <w:rsid w:val="009104B0"/>
    <w:rsid w:val="00993E99"/>
    <w:rsid w:val="00A52EA0"/>
    <w:rsid w:val="00AF5299"/>
    <w:rsid w:val="00BF05FD"/>
    <w:rsid w:val="00C56A4C"/>
    <w:rsid w:val="00D9207F"/>
    <w:rsid w:val="00DA6969"/>
    <w:rsid w:val="00DF4F6C"/>
    <w:rsid w:val="00E8022F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DE1E"/>
  <w15:chartTrackingRefBased/>
  <w15:docId w15:val="{90E54517-4B49-4DF5-8266-CAA54346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customStyle="1" w:styleId="text">
    <w:name w:val="text"/>
    <w:rsid w:val="00727E2B"/>
    <w:rPr>
      <w:rFonts w:cs="Times New Roman"/>
    </w:rPr>
  </w:style>
  <w:style w:type="character" w:customStyle="1" w:styleId="fontstyle01">
    <w:name w:val="fontstyle01"/>
    <w:basedOn w:val="a0"/>
    <w:rsid w:val="00DF4F6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5B192-B29D-4A65-84E9-C676162D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Геннадий</cp:lastModifiedBy>
  <cp:revision>8</cp:revision>
  <dcterms:created xsi:type="dcterms:W3CDTF">2020-02-15T11:04:00Z</dcterms:created>
  <dcterms:modified xsi:type="dcterms:W3CDTF">2022-10-11T07:26:00Z</dcterms:modified>
</cp:coreProperties>
</file>