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96DDCB8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276FA1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1025758" w:rsidR="00F30971" w:rsidRPr="005223CC" w:rsidRDefault="00276FA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276FA1">
        <w:rPr>
          <w:sz w:val="22"/>
          <w:szCs w:val="22"/>
        </w:rPr>
        <w:t>Барболина</w:t>
      </w:r>
      <w:proofErr w:type="spellEnd"/>
      <w:r w:rsidRPr="00276FA1">
        <w:rPr>
          <w:sz w:val="22"/>
          <w:szCs w:val="22"/>
        </w:rPr>
        <w:t xml:space="preserve"> Марина Михайловна (15.03.1960 года рождения, место рождения: гор. Потсдам Германия, адрес регистрации: 353682, г. Ейск, ул. Матросова, д. 3</w:t>
      </w:r>
      <w:r w:rsidRPr="00276FA1">
        <w:rPr>
          <w:sz w:val="22"/>
          <w:szCs w:val="22"/>
        </w:rPr>
        <w:br/>
        <w:t xml:space="preserve">ИНН 230602268112, СНИЛС 005-427-912-27), в лице финансового управляющего </w:t>
      </w:r>
      <w:proofErr w:type="spellStart"/>
      <w:r w:rsidRPr="00276FA1">
        <w:rPr>
          <w:sz w:val="22"/>
          <w:szCs w:val="22"/>
        </w:rPr>
        <w:t>управляющего</w:t>
      </w:r>
      <w:proofErr w:type="spellEnd"/>
      <w:r w:rsidRPr="00276FA1">
        <w:rPr>
          <w:sz w:val="22"/>
          <w:szCs w:val="22"/>
        </w:rPr>
        <w:t xml:space="preserve"> Васильева Николая Сергеевича действующего на основании решения Арбитражного суда Краснодарского края по делу № А32-10264/2022 от 29.06.2022г.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31983B8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76FA1" w:rsidRPr="00276FA1">
        <w:rPr>
          <w:rFonts w:cs="Times New Roman"/>
          <w:b/>
          <w:bCs/>
          <w:sz w:val="22"/>
          <w:szCs w:val="22"/>
          <w:lang w:val="en-US" w:bidi="ar-SA"/>
        </w:rPr>
        <w:t>Renault</w:t>
      </w:r>
      <w:r w:rsidR="00276FA1" w:rsidRPr="00276FA1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76FA1" w:rsidRPr="00276FA1">
        <w:rPr>
          <w:rFonts w:cs="Times New Roman"/>
          <w:b/>
          <w:bCs/>
          <w:sz w:val="22"/>
          <w:szCs w:val="22"/>
          <w:lang w:val="en-US" w:bidi="ar-SA"/>
        </w:rPr>
        <w:t>MEGANES</w:t>
      </w:r>
      <w:r w:rsidR="00276FA1" w:rsidRPr="00276FA1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276FA1" w:rsidRPr="00276FA1">
        <w:rPr>
          <w:rFonts w:cs="Times New Roman"/>
          <w:b/>
          <w:bCs/>
          <w:sz w:val="22"/>
          <w:szCs w:val="22"/>
          <w:lang w:val="en-US" w:bidi="ar-SA"/>
        </w:rPr>
        <w:t>SCENIC</w:t>
      </w:r>
      <w:r w:rsidR="00276FA1" w:rsidRPr="00276FA1">
        <w:rPr>
          <w:rFonts w:cs="Times New Roman"/>
          <w:b/>
          <w:bCs/>
          <w:sz w:val="22"/>
          <w:szCs w:val="22"/>
          <w:lang w:bidi="ar-SA"/>
        </w:rPr>
        <w:t xml:space="preserve"> 2008 </w:t>
      </w:r>
      <w:proofErr w:type="spellStart"/>
      <w:r w:rsidR="00276FA1" w:rsidRPr="00276FA1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276FA1" w:rsidRPr="00276FA1">
        <w:rPr>
          <w:rFonts w:cs="Times New Roman"/>
          <w:b/>
          <w:bCs/>
          <w:sz w:val="22"/>
          <w:szCs w:val="22"/>
          <w:lang w:bidi="ar-SA"/>
        </w:rPr>
        <w:t>., ГРЗ: С867ХВ123, общая собственность</w:t>
      </w:r>
      <w:r w:rsidR="00891179" w:rsidRPr="005223CC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D85D95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276FA1">
        <w:rPr>
          <w:sz w:val="22"/>
          <w:szCs w:val="22"/>
        </w:rPr>
        <w:t>Краснодарского края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C6AE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proofErr w:type="spellStart"/>
            <w:r w:rsidRPr="00276FA1">
              <w:rPr>
                <w:sz w:val="22"/>
                <w:szCs w:val="22"/>
              </w:rPr>
              <w:t>Барболина</w:t>
            </w:r>
            <w:proofErr w:type="spellEnd"/>
            <w:r w:rsidRPr="00276FA1">
              <w:rPr>
                <w:sz w:val="22"/>
                <w:szCs w:val="22"/>
              </w:rPr>
              <w:t xml:space="preserve"> Марина Михайловна (15.03.1960 года рождения, место рождения: гор. Потсдам Германия, адрес регистрации: 353682, г. Ейск, ул. Матросова, д. 3</w:t>
            </w:r>
            <w:r w:rsidRPr="00276FA1">
              <w:rPr>
                <w:sz w:val="22"/>
                <w:szCs w:val="22"/>
              </w:rPr>
              <w:br/>
              <w:t>ИНН 230602268112, СНИЛС 005-427-912-27), в лице финансового управляющего Васильева Николая Сергеевича действующего на основании решения Арбитражного суда Краснодарского края по делу № А32-10264/2022 от 29.06.2022г.</w:t>
            </w:r>
          </w:p>
          <w:p w14:paraId="70FBBB21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</w:p>
          <w:p w14:paraId="0446CA7E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</w:p>
          <w:p w14:paraId="2AD2EDA9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БИК Банка получателя: 044030653</w:t>
            </w:r>
          </w:p>
          <w:p w14:paraId="78F43479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ИНН Банка получателя: 7707083893</w:t>
            </w:r>
          </w:p>
          <w:p w14:paraId="4B8DFC1E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К/С Банка получателя: 30101810500000000653</w:t>
            </w:r>
          </w:p>
          <w:p w14:paraId="210DF5F9" w14:textId="77777777" w:rsidR="00276FA1" w:rsidRPr="00276FA1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Получатель: Васильев Николай Сергеевич</w:t>
            </w:r>
          </w:p>
          <w:p w14:paraId="2992B997" w14:textId="2FA21A97" w:rsidR="00D356B1" w:rsidRPr="005223CC" w:rsidRDefault="00276FA1" w:rsidP="00276FA1">
            <w:pPr>
              <w:jc w:val="both"/>
              <w:rPr>
                <w:sz w:val="22"/>
                <w:szCs w:val="22"/>
              </w:rPr>
            </w:pPr>
            <w:r w:rsidRPr="00276FA1">
              <w:rPr>
                <w:sz w:val="22"/>
                <w:szCs w:val="22"/>
              </w:rPr>
              <w:t>Счет получателя в банке получателя: 40817810755869574867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76FA1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2023-02-06T10:34:00Z</dcterms:modified>
</cp:coreProperties>
</file>