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</w:rPr>
        <w:t xml:space="preserve"> </w:t>
      </w:r>
    </w:p>
    <w:p w14:paraId="135AD8A4" w14:textId="633E8080" w:rsidR="009E4293" w:rsidRPr="00496D07" w:rsidRDefault="009E4293" w:rsidP="009E4293">
      <w:pPr>
        <w:shd w:val="clear" w:color="auto" w:fill="FFFFFF"/>
        <w:jc w:val="both"/>
        <w:rPr>
          <w:spacing w:val="-4"/>
          <w:sz w:val="22"/>
          <w:szCs w:val="22"/>
        </w:rPr>
      </w:pPr>
      <w:r w:rsidRPr="00496D07">
        <w:rPr>
          <w:spacing w:val="-4"/>
          <w:sz w:val="22"/>
          <w:szCs w:val="22"/>
        </w:rPr>
        <w:t xml:space="preserve">г. </w:t>
      </w:r>
      <w:r w:rsidR="005223CC" w:rsidRPr="00496D07">
        <w:rPr>
          <w:spacing w:val="-4"/>
          <w:sz w:val="22"/>
          <w:szCs w:val="22"/>
        </w:rPr>
        <w:t>Санкт-Петербург</w:t>
      </w:r>
      <w:r w:rsidRPr="00496D07">
        <w:rPr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496D07">
        <w:rPr>
          <w:spacing w:val="-4"/>
          <w:sz w:val="22"/>
          <w:szCs w:val="22"/>
        </w:rPr>
        <w:t xml:space="preserve">  </w:t>
      </w:r>
      <w:r w:rsidRPr="00496D07">
        <w:rPr>
          <w:spacing w:val="13"/>
          <w:sz w:val="22"/>
          <w:szCs w:val="22"/>
        </w:rPr>
        <w:t xml:space="preserve"> </w:t>
      </w:r>
      <w:r w:rsidRPr="00496D07">
        <w:rPr>
          <w:noProof/>
          <w:spacing w:val="-4"/>
          <w:sz w:val="22"/>
          <w:szCs w:val="22"/>
        </w:rPr>
        <w:t>«</w:t>
      </w:r>
      <w:proofErr w:type="gramEnd"/>
      <w:r w:rsidRPr="00496D07">
        <w:rPr>
          <w:noProof/>
          <w:spacing w:val="-4"/>
          <w:sz w:val="22"/>
          <w:szCs w:val="22"/>
        </w:rPr>
        <w:t>_____» ___________________202</w:t>
      </w:r>
      <w:r w:rsidR="00496D07" w:rsidRPr="00496D07">
        <w:rPr>
          <w:noProof/>
          <w:spacing w:val="-4"/>
          <w:sz w:val="22"/>
          <w:szCs w:val="22"/>
        </w:rPr>
        <w:t>2</w:t>
      </w:r>
    </w:p>
    <w:p w14:paraId="4E91E7C4" w14:textId="77777777" w:rsidR="00F30971" w:rsidRPr="00496D07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0A5FA01" w:rsidR="00F30971" w:rsidRPr="00496D07" w:rsidRDefault="00496D0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496D07">
        <w:rPr>
          <w:sz w:val="22"/>
          <w:szCs w:val="22"/>
        </w:rPr>
        <w:t xml:space="preserve">Зверькова Наталья Валерьевна (дата и место рождения: 12.05.1974, пос. </w:t>
      </w:r>
      <w:proofErr w:type="spellStart"/>
      <w:r w:rsidRPr="00496D07">
        <w:rPr>
          <w:sz w:val="22"/>
          <w:szCs w:val="22"/>
        </w:rPr>
        <w:t>Табошар</w:t>
      </w:r>
      <w:proofErr w:type="spellEnd"/>
      <w:r w:rsidRPr="00496D07">
        <w:rPr>
          <w:sz w:val="22"/>
          <w:szCs w:val="22"/>
        </w:rPr>
        <w:t xml:space="preserve"> Таджикской ССР, адрес регистрации: Белгородская область, Белгородская область, Яковлевский район, с. Верхний Ольшанец, ул. Садовая, д. 33, ИНН 570600299302, СНИЛС 020-241-302 63)</w:t>
      </w:r>
      <w:r w:rsidR="00F30971" w:rsidRPr="00496D07">
        <w:rPr>
          <w:sz w:val="22"/>
          <w:szCs w:val="22"/>
        </w:rPr>
        <w:t xml:space="preserve">, в лице </w:t>
      </w:r>
      <w:r w:rsidR="00F2105A" w:rsidRPr="00496D07">
        <w:rPr>
          <w:sz w:val="22"/>
          <w:szCs w:val="22"/>
        </w:rPr>
        <w:t xml:space="preserve">финансового управляющего </w:t>
      </w:r>
      <w:proofErr w:type="spellStart"/>
      <w:r w:rsidR="00F30971" w:rsidRPr="00496D07">
        <w:rPr>
          <w:sz w:val="22"/>
          <w:szCs w:val="22"/>
        </w:rPr>
        <w:t>управ</w:t>
      </w:r>
      <w:bookmarkStart w:id="0" w:name="_GoBack"/>
      <w:bookmarkEnd w:id="0"/>
      <w:r w:rsidR="00F30971" w:rsidRPr="00496D07">
        <w:rPr>
          <w:sz w:val="22"/>
          <w:szCs w:val="22"/>
        </w:rPr>
        <w:t>ляющего</w:t>
      </w:r>
      <w:proofErr w:type="spellEnd"/>
      <w:r w:rsidR="00F30971" w:rsidRPr="00496D07">
        <w:rPr>
          <w:sz w:val="22"/>
          <w:szCs w:val="22"/>
        </w:rPr>
        <w:t xml:space="preserve"> </w:t>
      </w:r>
      <w:r w:rsidR="00EC3501" w:rsidRPr="00496D07">
        <w:rPr>
          <w:sz w:val="22"/>
          <w:szCs w:val="22"/>
        </w:rPr>
        <w:t xml:space="preserve">Васильева Николая Сергеевича </w:t>
      </w:r>
      <w:r w:rsidR="00F30971" w:rsidRPr="00496D07">
        <w:rPr>
          <w:sz w:val="22"/>
          <w:szCs w:val="22"/>
        </w:rPr>
        <w:t xml:space="preserve">действующего на основании </w:t>
      </w:r>
      <w:r w:rsidR="00EC3501" w:rsidRPr="00496D07">
        <w:rPr>
          <w:sz w:val="22"/>
          <w:szCs w:val="22"/>
        </w:rPr>
        <w:t>Определения</w:t>
      </w:r>
      <w:r w:rsidR="00F30971" w:rsidRPr="00496D07">
        <w:rPr>
          <w:sz w:val="22"/>
          <w:szCs w:val="22"/>
        </w:rPr>
        <w:t xml:space="preserve"> Арбитражного</w:t>
      </w:r>
      <w:r w:rsidRPr="00496D07">
        <w:rPr>
          <w:sz w:val="22"/>
          <w:szCs w:val="22"/>
        </w:rPr>
        <w:t xml:space="preserve"> суда</w:t>
      </w:r>
      <w:r w:rsidR="00F30971" w:rsidRPr="00496D07">
        <w:rPr>
          <w:sz w:val="22"/>
          <w:szCs w:val="22"/>
        </w:rPr>
        <w:t xml:space="preserve"> </w:t>
      </w:r>
      <w:r w:rsidRPr="00496D07">
        <w:rPr>
          <w:sz w:val="22"/>
          <w:szCs w:val="22"/>
        </w:rPr>
        <w:t>Белгородской области по делу № А08-4245/2021 от 19.04.2022г</w:t>
      </w:r>
      <w:r w:rsidRPr="00496D07">
        <w:rPr>
          <w:sz w:val="22"/>
          <w:szCs w:val="22"/>
          <w:shd w:val="clear" w:color="auto" w:fill="EAF1F7"/>
        </w:rPr>
        <w:t>.</w:t>
      </w:r>
      <w:r w:rsidR="00F30971" w:rsidRPr="00496D07">
        <w:rPr>
          <w:sz w:val="22"/>
          <w:szCs w:val="22"/>
        </w:rPr>
        <w:t xml:space="preserve">, именуемого в дальнейшем </w:t>
      </w:r>
      <w:r w:rsidR="00F30971" w:rsidRPr="00496D07">
        <w:rPr>
          <w:b/>
          <w:bCs/>
          <w:sz w:val="22"/>
          <w:szCs w:val="22"/>
        </w:rPr>
        <w:t xml:space="preserve">“Продавец”, </w:t>
      </w:r>
      <w:r w:rsidR="00F30971" w:rsidRPr="00496D07">
        <w:rPr>
          <w:sz w:val="22"/>
          <w:szCs w:val="22"/>
        </w:rPr>
        <w:t xml:space="preserve">с одной стороны, и </w:t>
      </w:r>
      <w:r w:rsidR="00F2105A" w:rsidRPr="00496D07">
        <w:rPr>
          <w:sz w:val="22"/>
          <w:szCs w:val="22"/>
        </w:rPr>
        <w:t>_______________________________________</w:t>
      </w:r>
      <w:r w:rsidR="00F30971" w:rsidRPr="00496D07">
        <w:rPr>
          <w:sz w:val="22"/>
          <w:szCs w:val="22"/>
        </w:rPr>
        <w:t xml:space="preserve">именуемый в дальнейшем </w:t>
      </w:r>
      <w:r w:rsidR="00F30971" w:rsidRPr="00496D07">
        <w:rPr>
          <w:b/>
          <w:bCs/>
          <w:sz w:val="22"/>
          <w:szCs w:val="22"/>
        </w:rPr>
        <w:t>“Покупатель”</w:t>
      </w:r>
      <w:r w:rsidR="00F30971" w:rsidRPr="00496D07">
        <w:rPr>
          <w:sz w:val="22"/>
          <w:szCs w:val="22"/>
        </w:rPr>
        <w:t xml:space="preserve">, с другой стороны, на основании  </w:t>
      </w:r>
      <w:r w:rsidR="00F2105A" w:rsidRPr="00496D07">
        <w:rPr>
          <w:sz w:val="22"/>
          <w:szCs w:val="22"/>
        </w:rPr>
        <w:t>_________________________________</w:t>
      </w:r>
      <w:r w:rsidR="00F30971" w:rsidRPr="00496D07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496D07" w:rsidRDefault="00F30971" w:rsidP="00F30971">
      <w:pPr>
        <w:ind w:firstLine="720"/>
        <w:rPr>
          <w:sz w:val="22"/>
          <w:szCs w:val="22"/>
        </w:rPr>
      </w:pPr>
      <w:r w:rsidRPr="00496D07">
        <w:rPr>
          <w:sz w:val="22"/>
          <w:szCs w:val="22"/>
        </w:rPr>
        <w:t xml:space="preserve">  </w:t>
      </w:r>
    </w:p>
    <w:p w14:paraId="4DB313BF" w14:textId="77777777" w:rsidR="00F30971" w:rsidRPr="00496D07" w:rsidRDefault="00F30971" w:rsidP="00F30971">
      <w:pPr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  <w:lang w:val="en-US"/>
        </w:rPr>
        <w:t>I</w:t>
      </w:r>
      <w:r w:rsidRPr="00496D07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496D07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96D07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87D846B" w14:textId="77777777" w:rsidR="00496D07" w:rsidRPr="00496D07" w:rsidRDefault="00F30971" w:rsidP="00496D0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496D07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496D07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496D07" w:rsidRPr="00496D07">
        <w:rPr>
          <w:rFonts w:cs="Times New Roman"/>
          <w:sz w:val="22"/>
          <w:szCs w:val="22"/>
        </w:rPr>
        <w:t>Земельный участок 31:10:0808006:9, Белгородская обл., Яковлевский р-н, с. Верхний Ольшанец, ул. Садовая, № 18, 5200+/-25; Жилое здание 31:10:0808006:35, Белгородская обл., Яковлевский р-н, с. Верхний Ольшанец, ул. Садовая, д. 18, 32.4</w:t>
      </w:r>
    </w:p>
    <w:p w14:paraId="1DC5C637" w14:textId="77777777" w:rsidR="00496D07" w:rsidRPr="00496D07" w:rsidRDefault="00496D07" w:rsidP="00496D0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</w:p>
    <w:p w14:paraId="07F9C916" w14:textId="224DCD32" w:rsidR="00F30971" w:rsidRPr="00496D07" w:rsidRDefault="00F30971" w:rsidP="00496D0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496D07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96D0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  <w:lang w:val="en-US"/>
        </w:rPr>
        <w:t>II</w:t>
      </w:r>
      <w:r w:rsidRPr="00496D07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496D07" w:rsidRDefault="00F30971" w:rsidP="00F30971">
      <w:pPr>
        <w:ind w:firstLine="720"/>
        <w:jc w:val="both"/>
        <w:rPr>
          <w:b/>
          <w:sz w:val="22"/>
          <w:szCs w:val="22"/>
        </w:rPr>
      </w:pPr>
      <w:r w:rsidRPr="00496D07">
        <w:rPr>
          <w:sz w:val="22"/>
          <w:szCs w:val="22"/>
        </w:rPr>
        <w:t xml:space="preserve">2.1. Общая стоимость </w:t>
      </w:r>
      <w:r w:rsidRPr="00496D07">
        <w:rPr>
          <w:bCs/>
          <w:sz w:val="22"/>
          <w:szCs w:val="22"/>
        </w:rPr>
        <w:t>Имущества</w:t>
      </w:r>
      <w:r w:rsidRPr="00496D07">
        <w:rPr>
          <w:sz w:val="22"/>
          <w:szCs w:val="22"/>
        </w:rPr>
        <w:t xml:space="preserve"> составляет </w:t>
      </w:r>
      <w:r w:rsidR="001E4967" w:rsidRPr="00496D07">
        <w:rPr>
          <w:b/>
          <w:sz w:val="22"/>
          <w:szCs w:val="22"/>
        </w:rPr>
        <w:t>______________</w:t>
      </w:r>
      <w:r w:rsidRPr="00496D07">
        <w:rPr>
          <w:b/>
          <w:sz w:val="22"/>
          <w:szCs w:val="22"/>
        </w:rPr>
        <w:t xml:space="preserve"> (</w:t>
      </w:r>
      <w:r w:rsidR="001E4967" w:rsidRPr="00496D07">
        <w:rPr>
          <w:b/>
          <w:sz w:val="22"/>
          <w:szCs w:val="22"/>
        </w:rPr>
        <w:t>_______________________</w:t>
      </w:r>
    </w:p>
    <w:p w14:paraId="114CCFA0" w14:textId="77777777" w:rsidR="00F30971" w:rsidRPr="00496D07" w:rsidRDefault="001E4967" w:rsidP="00F30971">
      <w:pPr>
        <w:ind w:firstLine="720"/>
        <w:jc w:val="both"/>
        <w:rPr>
          <w:b/>
          <w:sz w:val="22"/>
          <w:szCs w:val="22"/>
        </w:rPr>
      </w:pPr>
      <w:r w:rsidRPr="00496D07">
        <w:rPr>
          <w:b/>
          <w:sz w:val="22"/>
          <w:szCs w:val="22"/>
        </w:rPr>
        <w:t>___________________________</w:t>
      </w:r>
      <w:r w:rsidR="00F30971" w:rsidRPr="00496D07">
        <w:rPr>
          <w:b/>
          <w:sz w:val="22"/>
          <w:szCs w:val="22"/>
        </w:rPr>
        <w:t xml:space="preserve">) рублей </w:t>
      </w:r>
      <w:r w:rsidR="00556B83" w:rsidRPr="00496D07">
        <w:rPr>
          <w:b/>
          <w:sz w:val="22"/>
          <w:szCs w:val="22"/>
        </w:rPr>
        <w:t>____</w:t>
      </w:r>
      <w:r w:rsidR="00F30971" w:rsidRPr="00496D07">
        <w:rPr>
          <w:b/>
          <w:sz w:val="22"/>
          <w:szCs w:val="22"/>
        </w:rPr>
        <w:t xml:space="preserve"> копеек</w:t>
      </w:r>
    </w:p>
    <w:p w14:paraId="4AC5F069" w14:textId="77777777" w:rsidR="00F30971" w:rsidRPr="00496D07" w:rsidRDefault="00F30971" w:rsidP="00F30971">
      <w:pPr>
        <w:jc w:val="both"/>
        <w:rPr>
          <w:sz w:val="22"/>
          <w:szCs w:val="22"/>
        </w:rPr>
      </w:pPr>
      <w:r w:rsidRPr="00496D07">
        <w:rPr>
          <w:sz w:val="22"/>
          <w:szCs w:val="22"/>
        </w:rPr>
        <w:tab/>
        <w:t>2.2.</w:t>
      </w:r>
      <w:r w:rsidR="00EC3501" w:rsidRPr="00496D07">
        <w:rPr>
          <w:sz w:val="22"/>
          <w:szCs w:val="22"/>
        </w:rPr>
        <w:t xml:space="preserve"> </w:t>
      </w:r>
      <w:r w:rsidRPr="00496D07">
        <w:rPr>
          <w:sz w:val="22"/>
          <w:szCs w:val="22"/>
        </w:rPr>
        <w:t>Задаток в сумме</w:t>
      </w:r>
      <w:r w:rsidR="001E4967" w:rsidRPr="00496D07">
        <w:rPr>
          <w:b/>
          <w:sz w:val="22"/>
          <w:szCs w:val="22"/>
        </w:rPr>
        <w:t>_____________</w:t>
      </w:r>
      <w:r w:rsidRPr="00496D07">
        <w:rPr>
          <w:b/>
          <w:bCs/>
          <w:spacing w:val="5"/>
          <w:sz w:val="22"/>
          <w:szCs w:val="22"/>
        </w:rPr>
        <w:t xml:space="preserve"> (</w:t>
      </w:r>
      <w:r w:rsidR="001E4967" w:rsidRPr="00496D07">
        <w:rPr>
          <w:b/>
          <w:bCs/>
          <w:spacing w:val="5"/>
          <w:sz w:val="22"/>
          <w:szCs w:val="22"/>
        </w:rPr>
        <w:t>__________________________________________</w:t>
      </w:r>
      <w:r w:rsidRPr="00496D07">
        <w:rPr>
          <w:b/>
          <w:bCs/>
          <w:spacing w:val="5"/>
          <w:sz w:val="22"/>
          <w:szCs w:val="22"/>
        </w:rPr>
        <w:t xml:space="preserve">) руб. </w:t>
      </w:r>
      <w:r w:rsidR="00556B83" w:rsidRPr="00496D07">
        <w:rPr>
          <w:b/>
          <w:bCs/>
          <w:spacing w:val="5"/>
          <w:sz w:val="22"/>
          <w:szCs w:val="22"/>
        </w:rPr>
        <w:t>___</w:t>
      </w:r>
      <w:r w:rsidRPr="00496D07">
        <w:rPr>
          <w:b/>
          <w:bCs/>
          <w:spacing w:val="5"/>
          <w:sz w:val="22"/>
          <w:szCs w:val="22"/>
        </w:rPr>
        <w:t xml:space="preserve">коп., </w:t>
      </w:r>
      <w:r w:rsidRPr="00496D07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496D07" w:rsidRDefault="00F30971" w:rsidP="001E4967">
      <w:pPr>
        <w:pStyle w:val="a3"/>
        <w:rPr>
          <w:rFonts w:ascii="Times New Roman" w:hAnsi="Times New Roman"/>
          <w:sz w:val="22"/>
          <w:szCs w:val="22"/>
          <w:lang w:val="ru-RU"/>
        </w:rPr>
      </w:pPr>
      <w:r w:rsidRPr="00496D07">
        <w:rPr>
          <w:rFonts w:ascii="Times New Roman" w:hAnsi="Times New Roman"/>
          <w:sz w:val="22"/>
          <w:szCs w:val="22"/>
        </w:rPr>
        <w:tab/>
        <w:t>2.3. </w:t>
      </w:r>
      <w:r w:rsidRPr="00496D07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496D07">
        <w:rPr>
          <w:rFonts w:ascii="Times New Roman" w:hAnsi="Times New Roman"/>
          <w:sz w:val="22"/>
          <w:szCs w:val="22"/>
        </w:rPr>
        <w:t xml:space="preserve">плата производится в течение </w:t>
      </w:r>
      <w:r w:rsidR="00AF44EB" w:rsidRPr="00496D07">
        <w:rPr>
          <w:rFonts w:ascii="Times New Roman" w:hAnsi="Times New Roman"/>
          <w:sz w:val="22"/>
          <w:szCs w:val="22"/>
          <w:lang w:val="ru-RU"/>
        </w:rPr>
        <w:t>5</w:t>
      </w:r>
      <w:r w:rsidRPr="00496D07">
        <w:rPr>
          <w:rFonts w:ascii="Times New Roman" w:hAnsi="Times New Roman"/>
          <w:sz w:val="22"/>
          <w:szCs w:val="22"/>
        </w:rPr>
        <w:t xml:space="preserve"> дней, с даты заключения договора на расчетный счет </w:t>
      </w:r>
      <w:r w:rsidR="008E0B52" w:rsidRPr="00496D07">
        <w:rPr>
          <w:rFonts w:ascii="Times New Roman" w:hAnsi="Times New Roman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496D0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496D07">
        <w:rPr>
          <w:rFonts w:ascii="Times New Roman" w:hAnsi="Times New Roman"/>
          <w:noProof/>
          <w:sz w:val="22"/>
          <w:szCs w:val="22"/>
        </w:rPr>
        <w:t xml:space="preserve"> </w:t>
      </w:r>
      <w:r w:rsidRPr="00496D07">
        <w:rPr>
          <w:rFonts w:ascii="Times New Roman" w:hAnsi="Times New Roman"/>
          <w:noProof/>
          <w:sz w:val="22"/>
          <w:szCs w:val="22"/>
        </w:rPr>
        <w:tab/>
      </w:r>
      <w:r w:rsidRPr="00496D0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</w:p>
    <w:p w14:paraId="10102549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  <w:lang w:val="en-US"/>
        </w:rPr>
        <w:t>III</w:t>
      </w:r>
      <w:r w:rsidRPr="00496D07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96D0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96D0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496D07">
        <w:rPr>
          <w:sz w:val="22"/>
          <w:szCs w:val="22"/>
        </w:rPr>
        <w:t>е</w:t>
      </w:r>
      <w:r w:rsidRPr="00496D07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  <w:lang w:val="en-US"/>
        </w:rPr>
        <w:t>IV</w:t>
      </w:r>
      <w:r w:rsidRPr="00496D07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96D07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  <w:lang w:val="en-US"/>
        </w:rPr>
        <w:t>V</w:t>
      </w:r>
      <w:r w:rsidRPr="00496D07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96D07" w:rsidRPr="00496D0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96D07" w:rsidRDefault="00F30971" w:rsidP="00931DA9">
            <w:pPr>
              <w:ind w:firstLine="720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96D0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96D07" w:rsidRPr="00496D0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96D07" w:rsidRDefault="00F30971" w:rsidP="00931DA9">
            <w:pPr>
              <w:ind w:firstLine="720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96D0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96D0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496D07" w:rsidRPr="00496D0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96D07" w:rsidRDefault="00F30971" w:rsidP="00931DA9">
            <w:pPr>
              <w:ind w:firstLine="720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96D0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96D0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5.5.</w:t>
      </w:r>
      <w:r w:rsidRPr="00496D07">
        <w:rPr>
          <w:sz w:val="22"/>
          <w:szCs w:val="22"/>
          <w:lang w:val="en-US"/>
        </w:rPr>
        <w:t> </w:t>
      </w:r>
      <w:r w:rsidRPr="00496D07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751F7A8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  <w:lang w:val="en-US"/>
        </w:rPr>
        <w:t>VI</w:t>
      </w:r>
      <w:r w:rsidRPr="00496D07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496D07" w:rsidRDefault="00F30971" w:rsidP="00F30971">
      <w:pPr>
        <w:ind w:firstLine="720"/>
        <w:jc w:val="both"/>
        <w:rPr>
          <w:sz w:val="22"/>
          <w:szCs w:val="22"/>
        </w:rPr>
      </w:pPr>
      <w:r w:rsidRPr="00496D07">
        <w:rPr>
          <w:sz w:val="22"/>
          <w:szCs w:val="22"/>
        </w:rPr>
        <w:t xml:space="preserve">6.1. Настоящий Договор составлен </w:t>
      </w:r>
      <w:r w:rsidR="00D356B1" w:rsidRPr="00496D07">
        <w:rPr>
          <w:sz w:val="22"/>
          <w:szCs w:val="22"/>
        </w:rPr>
        <w:t xml:space="preserve">трех </w:t>
      </w:r>
      <w:r w:rsidRPr="00496D07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96D07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6D07">
        <w:rPr>
          <w:b/>
          <w:bCs/>
          <w:sz w:val="22"/>
          <w:szCs w:val="22"/>
          <w:lang w:val="en-US"/>
        </w:rPr>
        <w:t>VIII</w:t>
      </w:r>
      <w:r w:rsidRPr="00496D07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496D0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96D07" w:rsidRPr="00496D0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96D07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496D07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96D07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496D07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496D07" w:rsidRPr="00496D0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9238C7A" w:rsidR="00D356B1" w:rsidRPr="00496D07" w:rsidRDefault="00496D07" w:rsidP="00AD4FB8">
            <w:pPr>
              <w:jc w:val="both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 xml:space="preserve">Зверькова Наталья Валерьевна (дата и место рождения: 12.05.1974, пос. </w:t>
            </w:r>
            <w:proofErr w:type="spellStart"/>
            <w:r w:rsidRPr="00496D07">
              <w:rPr>
                <w:sz w:val="22"/>
                <w:szCs w:val="22"/>
              </w:rPr>
              <w:t>Табошар</w:t>
            </w:r>
            <w:proofErr w:type="spellEnd"/>
            <w:r w:rsidRPr="00496D07">
              <w:rPr>
                <w:sz w:val="22"/>
                <w:szCs w:val="22"/>
              </w:rPr>
              <w:t xml:space="preserve"> Таджикской ССР, адрес регистрации: Белгородская область, Белгородская область, Яковлевский район, с. Верхний Ольшанец, ул. Садовая, д. 33, ИНН 570600299302, СНИЛС 020-241-302 63)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96D07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37C9DE87" w14:textId="77777777" w:rsidR="00F30971" w:rsidRPr="00496D0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496D07" w:rsidRPr="00496D0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96D07" w:rsidRDefault="001E4967" w:rsidP="00931DA9">
            <w:pPr>
              <w:rPr>
                <w:noProof/>
                <w:sz w:val="22"/>
                <w:szCs w:val="22"/>
              </w:rPr>
            </w:pPr>
            <w:r w:rsidRPr="00496D07">
              <w:rPr>
                <w:noProof/>
                <w:sz w:val="22"/>
                <w:szCs w:val="22"/>
              </w:rPr>
              <w:t>Финансовый</w:t>
            </w:r>
            <w:r w:rsidR="00F30971" w:rsidRPr="00496D07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496D07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496D07" w:rsidRDefault="00F30971" w:rsidP="00931DA9">
            <w:pPr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>_____________________</w:t>
            </w:r>
            <w:r w:rsidRPr="00496D07">
              <w:rPr>
                <w:noProof/>
                <w:sz w:val="22"/>
                <w:szCs w:val="22"/>
              </w:rPr>
              <w:t xml:space="preserve"> </w:t>
            </w:r>
            <w:r w:rsidR="00746B88" w:rsidRPr="00496D07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496D07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96D07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4DA65619" w14:textId="77777777" w:rsidR="00F30971" w:rsidRPr="00496D07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0141DA39" w14:textId="77777777" w:rsidR="00F30971" w:rsidRPr="00496D07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496D07">
              <w:rPr>
                <w:sz w:val="22"/>
                <w:szCs w:val="22"/>
              </w:rPr>
              <w:t>_____________ /</w:t>
            </w:r>
            <w:r w:rsidR="001E4967" w:rsidRPr="00496D07">
              <w:rPr>
                <w:sz w:val="22"/>
                <w:szCs w:val="22"/>
              </w:rPr>
              <w:t xml:space="preserve">_____________________ </w:t>
            </w:r>
            <w:r w:rsidRPr="00496D07">
              <w:rPr>
                <w:sz w:val="22"/>
                <w:szCs w:val="22"/>
              </w:rPr>
              <w:t>/</w:t>
            </w:r>
          </w:p>
          <w:p w14:paraId="565D67B7" w14:textId="77777777" w:rsidR="00F30971" w:rsidRPr="00496D07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200A299" w14:textId="77777777" w:rsidR="00F30971" w:rsidRPr="00496D07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496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96D07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2022-10-31T15:52:00Z</dcterms:modified>
</cp:coreProperties>
</file>