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</w:rPr>
        <w:t xml:space="preserve"> </w:t>
      </w:r>
    </w:p>
    <w:p w14:paraId="135AD8A4" w14:textId="00C27D81" w:rsidR="009E4293" w:rsidRPr="00B1212E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B1212E">
        <w:rPr>
          <w:spacing w:val="-4"/>
          <w:sz w:val="24"/>
          <w:szCs w:val="24"/>
        </w:rPr>
        <w:t xml:space="preserve">г. </w:t>
      </w:r>
      <w:r w:rsidR="005223CC" w:rsidRPr="00B1212E">
        <w:rPr>
          <w:spacing w:val="-4"/>
          <w:sz w:val="24"/>
          <w:szCs w:val="24"/>
        </w:rPr>
        <w:t>Санкт-Петербург</w:t>
      </w:r>
      <w:r w:rsidRPr="00B1212E">
        <w:rPr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B1212E">
        <w:rPr>
          <w:spacing w:val="-4"/>
          <w:sz w:val="24"/>
          <w:szCs w:val="24"/>
        </w:rPr>
        <w:t xml:space="preserve">  </w:t>
      </w:r>
      <w:r w:rsidRPr="00B1212E">
        <w:rPr>
          <w:spacing w:val="13"/>
          <w:sz w:val="24"/>
          <w:szCs w:val="24"/>
        </w:rPr>
        <w:t xml:space="preserve"> </w:t>
      </w:r>
      <w:r w:rsidRPr="00B1212E">
        <w:rPr>
          <w:noProof/>
          <w:spacing w:val="-4"/>
          <w:sz w:val="24"/>
          <w:szCs w:val="24"/>
        </w:rPr>
        <w:t>«</w:t>
      </w:r>
      <w:proofErr w:type="gramEnd"/>
      <w:r w:rsidRPr="00B1212E">
        <w:rPr>
          <w:noProof/>
          <w:spacing w:val="-4"/>
          <w:sz w:val="24"/>
          <w:szCs w:val="24"/>
        </w:rPr>
        <w:t>_____» ___________________202</w:t>
      </w:r>
      <w:r w:rsidR="00B1212E" w:rsidRPr="00B1212E">
        <w:rPr>
          <w:noProof/>
          <w:spacing w:val="-4"/>
          <w:sz w:val="24"/>
          <w:szCs w:val="24"/>
        </w:rPr>
        <w:t>2</w:t>
      </w:r>
    </w:p>
    <w:p w14:paraId="4E91E7C4" w14:textId="77777777" w:rsidR="00F30971" w:rsidRPr="00B1212E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308E9FF2" w:rsidR="00F30971" w:rsidRPr="00B1212E" w:rsidRDefault="00B1212E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proofErr w:type="spellStart"/>
      <w:r w:rsidRPr="00B1212E">
        <w:rPr>
          <w:sz w:val="24"/>
          <w:szCs w:val="24"/>
        </w:rPr>
        <w:t>Коротоножкина</w:t>
      </w:r>
      <w:proofErr w:type="spellEnd"/>
      <w:r w:rsidRPr="00B1212E">
        <w:rPr>
          <w:sz w:val="24"/>
          <w:szCs w:val="24"/>
        </w:rPr>
        <w:t xml:space="preserve"> Татьяна Петровна (дата рождения: 29.07.1947, место рождения: с. </w:t>
      </w:r>
      <w:proofErr w:type="spellStart"/>
      <w:r w:rsidRPr="00B1212E">
        <w:rPr>
          <w:sz w:val="24"/>
          <w:szCs w:val="24"/>
        </w:rPr>
        <w:t>Расховец</w:t>
      </w:r>
      <w:proofErr w:type="spellEnd"/>
      <w:r w:rsidRPr="00B1212E">
        <w:rPr>
          <w:sz w:val="24"/>
          <w:szCs w:val="24"/>
        </w:rPr>
        <w:t xml:space="preserve"> Алексеевского р-на Белгородской обл., ИНН 312200349767, СНИЛС 026-549-778-86, адрес регистрации: 309850, Белгородская обл., г. Алексеевка, пер. Урицкого, д. 12, кв. 2)</w:t>
      </w:r>
      <w:r w:rsidR="00F30971" w:rsidRPr="00B1212E">
        <w:rPr>
          <w:sz w:val="24"/>
          <w:szCs w:val="24"/>
        </w:rPr>
        <w:t xml:space="preserve">, в лице </w:t>
      </w:r>
      <w:r w:rsidR="00F2105A" w:rsidRPr="00B1212E">
        <w:rPr>
          <w:sz w:val="24"/>
          <w:szCs w:val="24"/>
        </w:rPr>
        <w:t xml:space="preserve">финансового управляющего </w:t>
      </w:r>
      <w:proofErr w:type="spellStart"/>
      <w:r w:rsidR="00F30971" w:rsidRPr="00B1212E">
        <w:rPr>
          <w:sz w:val="24"/>
          <w:szCs w:val="24"/>
        </w:rPr>
        <w:t>управляющего</w:t>
      </w:r>
      <w:proofErr w:type="spellEnd"/>
      <w:r w:rsidR="00F30971" w:rsidRPr="00B1212E">
        <w:rPr>
          <w:sz w:val="24"/>
          <w:szCs w:val="24"/>
        </w:rPr>
        <w:t xml:space="preserve"> </w:t>
      </w:r>
      <w:r w:rsidR="00EC3501" w:rsidRPr="00B1212E">
        <w:rPr>
          <w:sz w:val="24"/>
          <w:szCs w:val="24"/>
        </w:rPr>
        <w:t xml:space="preserve">Васильева Николая Сергеевича </w:t>
      </w:r>
      <w:r w:rsidR="00F30971" w:rsidRPr="00B1212E">
        <w:rPr>
          <w:sz w:val="24"/>
          <w:szCs w:val="24"/>
        </w:rPr>
        <w:t xml:space="preserve">действующего на основании </w:t>
      </w:r>
      <w:r w:rsidR="00EC3501" w:rsidRPr="00B1212E">
        <w:rPr>
          <w:sz w:val="24"/>
          <w:szCs w:val="24"/>
        </w:rPr>
        <w:t>Определения</w:t>
      </w:r>
      <w:r w:rsidR="00F30971" w:rsidRPr="00B1212E">
        <w:rPr>
          <w:sz w:val="24"/>
          <w:szCs w:val="24"/>
        </w:rPr>
        <w:t xml:space="preserve"> Арбитражного </w:t>
      </w:r>
      <w:r w:rsidRPr="00B1212E">
        <w:rPr>
          <w:sz w:val="24"/>
          <w:szCs w:val="24"/>
        </w:rPr>
        <w:t>суда Белгородской области по делу № А08-1117/2021 от 06.10.2021г.</w:t>
      </w:r>
      <w:r w:rsidR="00F30971" w:rsidRPr="00B1212E">
        <w:rPr>
          <w:sz w:val="24"/>
          <w:szCs w:val="24"/>
        </w:rPr>
        <w:t xml:space="preserve">, именуемого в дальнейшем </w:t>
      </w:r>
      <w:r w:rsidR="00F30971" w:rsidRPr="00B1212E">
        <w:rPr>
          <w:b/>
          <w:bCs/>
          <w:sz w:val="24"/>
          <w:szCs w:val="24"/>
        </w:rPr>
        <w:t xml:space="preserve">“Продавец”, </w:t>
      </w:r>
      <w:r w:rsidR="00F30971" w:rsidRPr="00B1212E">
        <w:rPr>
          <w:sz w:val="24"/>
          <w:szCs w:val="24"/>
        </w:rPr>
        <w:t xml:space="preserve">с одной стороны, и </w:t>
      </w:r>
      <w:r w:rsidR="00F2105A" w:rsidRPr="00B1212E">
        <w:rPr>
          <w:sz w:val="24"/>
          <w:szCs w:val="24"/>
        </w:rPr>
        <w:t>_______________________________________</w:t>
      </w:r>
      <w:r w:rsidR="00F30971" w:rsidRPr="00B1212E">
        <w:rPr>
          <w:sz w:val="24"/>
          <w:szCs w:val="24"/>
        </w:rPr>
        <w:t xml:space="preserve">именуемый в дальнейшем </w:t>
      </w:r>
      <w:r w:rsidR="00F30971" w:rsidRPr="00B1212E">
        <w:rPr>
          <w:b/>
          <w:bCs/>
          <w:sz w:val="24"/>
          <w:szCs w:val="24"/>
        </w:rPr>
        <w:t>“Покупатель”</w:t>
      </w:r>
      <w:r w:rsidR="00F30971" w:rsidRPr="00B1212E">
        <w:rPr>
          <w:sz w:val="24"/>
          <w:szCs w:val="24"/>
        </w:rPr>
        <w:t xml:space="preserve">, с другой стороны, на основании  </w:t>
      </w:r>
      <w:r w:rsidR="00F2105A" w:rsidRPr="00B1212E">
        <w:rPr>
          <w:sz w:val="24"/>
          <w:szCs w:val="24"/>
        </w:rPr>
        <w:t>_________________________________</w:t>
      </w:r>
      <w:r w:rsidR="00F30971" w:rsidRPr="00B1212E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B1212E" w:rsidRDefault="00F30971" w:rsidP="00F30971">
      <w:pPr>
        <w:ind w:firstLine="720"/>
        <w:rPr>
          <w:sz w:val="24"/>
          <w:szCs w:val="24"/>
        </w:rPr>
      </w:pPr>
      <w:r w:rsidRPr="00B1212E">
        <w:rPr>
          <w:sz w:val="24"/>
          <w:szCs w:val="24"/>
        </w:rPr>
        <w:t xml:space="preserve">  </w:t>
      </w:r>
    </w:p>
    <w:p w14:paraId="4DB313BF" w14:textId="77777777" w:rsidR="00F30971" w:rsidRPr="00B1212E" w:rsidRDefault="00F30971" w:rsidP="00F30971">
      <w:pPr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</w:t>
      </w:r>
      <w:r w:rsidRPr="00B1212E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B1212E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1212E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07F9C916" w14:textId="231FD450" w:rsidR="00F30971" w:rsidRPr="00B1212E" w:rsidRDefault="00F30971" w:rsidP="002A6F9E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szCs w:val="24"/>
        </w:rPr>
      </w:pPr>
      <w:r w:rsidRPr="00B1212E">
        <w:rPr>
          <w:rFonts w:cs="Times New Roman"/>
          <w:b/>
          <w:bCs/>
          <w:szCs w:val="24"/>
          <w:lang w:bidi="ar-SA"/>
        </w:rPr>
        <w:t>Лот №1:</w:t>
      </w:r>
      <w:r w:rsidR="00EC3501" w:rsidRPr="00B1212E">
        <w:rPr>
          <w:rFonts w:cs="Times New Roman"/>
          <w:b/>
          <w:bCs/>
          <w:szCs w:val="24"/>
          <w:lang w:bidi="ar-SA"/>
        </w:rPr>
        <w:t xml:space="preserve"> </w:t>
      </w:r>
      <w:r w:rsidR="002A6F9E">
        <w:t xml:space="preserve">Земельные участки: 31:07:0904004:8, Собственность. Свидетельство о праве на наследство по завещанию, Выдан 25.09.2018. Документ нотариально удостоверен: </w:t>
      </w:r>
      <w:proofErr w:type="spellStart"/>
      <w:r w:rsidR="002A6F9E">
        <w:t>Бедненко</w:t>
      </w:r>
      <w:proofErr w:type="spellEnd"/>
      <w:r w:rsidR="002A6F9E">
        <w:t xml:space="preserve"> округа Белгородской области 31/3- н/31-2018-2-629, Местоположение установлено относительно ориентира, расположенного в границах участка. Почтовый адрес ориентира: обл. Белгородская, р-н </w:t>
      </w:r>
      <w:proofErr w:type="spellStart"/>
      <w:r w:rsidR="002A6F9E">
        <w:t>Красненский</w:t>
      </w:r>
      <w:proofErr w:type="spellEnd"/>
      <w:r w:rsidR="002A6F9E">
        <w:t xml:space="preserve">, с/п </w:t>
      </w:r>
      <w:proofErr w:type="spellStart"/>
      <w:r w:rsidR="002A6F9E">
        <w:t>Расховецкое</w:t>
      </w:r>
      <w:proofErr w:type="spellEnd"/>
      <w:r w:rsidR="002A6F9E">
        <w:t xml:space="preserve">, с. </w:t>
      </w:r>
      <w:proofErr w:type="spellStart"/>
      <w:r w:rsidR="002A6F9E">
        <w:t>Расховец</w:t>
      </w:r>
      <w:proofErr w:type="spellEnd"/>
      <w:r w:rsidR="002A6F9E">
        <w:t xml:space="preserve">, ул. Тельмана, дом 77, 600 </w:t>
      </w:r>
      <w:proofErr w:type="spellStart"/>
      <w:r w:rsidR="002A6F9E">
        <w:t>кв.м</w:t>
      </w:r>
      <w:proofErr w:type="spellEnd"/>
      <w:r w:rsidR="002A6F9E">
        <w:t xml:space="preserve">. Жилые дома, дачи: 31:07:0904004:94, Белгородская область, р-н </w:t>
      </w:r>
      <w:proofErr w:type="spellStart"/>
      <w:r w:rsidR="002A6F9E">
        <w:t>Красненский</w:t>
      </w:r>
      <w:proofErr w:type="spellEnd"/>
      <w:r w:rsidR="002A6F9E">
        <w:t xml:space="preserve">, с. </w:t>
      </w:r>
      <w:proofErr w:type="spellStart"/>
      <w:r w:rsidR="002A6F9E">
        <w:t>Расховец</w:t>
      </w:r>
      <w:proofErr w:type="spellEnd"/>
      <w:r w:rsidR="002A6F9E">
        <w:t xml:space="preserve">, ул. Тельмана, д. 77, Собственность. Свидетельство о праве на наследство по завещанию, Выдан 25.09.2018. Документ нотариально удостоверен: </w:t>
      </w:r>
      <w:proofErr w:type="spellStart"/>
      <w:r w:rsidR="002A6F9E">
        <w:t>Бедненко</w:t>
      </w:r>
      <w:proofErr w:type="spellEnd"/>
      <w:r w:rsidR="002A6F9E">
        <w:t xml:space="preserve"> Р. А., нотариус </w:t>
      </w:r>
      <w:proofErr w:type="spellStart"/>
      <w:r w:rsidR="002A6F9E">
        <w:t>Красненского</w:t>
      </w:r>
      <w:proofErr w:type="spellEnd"/>
      <w:r w:rsidR="002A6F9E">
        <w:t xml:space="preserve"> нотариального округа Белгородской области 31/3- н/31-2018-2- 628, 17,7 кв.м.</w:t>
      </w:r>
      <w:bookmarkStart w:id="0" w:name="_GoBack"/>
      <w:bookmarkEnd w:id="0"/>
      <w:r w:rsidRPr="00B1212E">
        <w:rPr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B1212E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II</w:t>
      </w:r>
      <w:r w:rsidRPr="00B1212E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B1212E" w:rsidRDefault="00F30971" w:rsidP="00F30971">
      <w:pPr>
        <w:ind w:firstLine="720"/>
        <w:jc w:val="both"/>
        <w:rPr>
          <w:b/>
          <w:sz w:val="24"/>
          <w:szCs w:val="24"/>
        </w:rPr>
      </w:pPr>
      <w:r w:rsidRPr="00B1212E">
        <w:rPr>
          <w:sz w:val="24"/>
          <w:szCs w:val="24"/>
        </w:rPr>
        <w:t xml:space="preserve">2.1. Общая стоимость </w:t>
      </w:r>
      <w:r w:rsidRPr="00B1212E">
        <w:rPr>
          <w:bCs/>
          <w:sz w:val="24"/>
          <w:szCs w:val="24"/>
        </w:rPr>
        <w:t>Имущества</w:t>
      </w:r>
      <w:r w:rsidRPr="00B1212E">
        <w:rPr>
          <w:sz w:val="24"/>
          <w:szCs w:val="24"/>
        </w:rPr>
        <w:t xml:space="preserve"> составляет </w:t>
      </w:r>
      <w:r w:rsidR="001E4967" w:rsidRPr="00B1212E">
        <w:rPr>
          <w:b/>
          <w:sz w:val="24"/>
          <w:szCs w:val="24"/>
        </w:rPr>
        <w:t>______________</w:t>
      </w:r>
      <w:r w:rsidRPr="00B1212E">
        <w:rPr>
          <w:b/>
          <w:sz w:val="24"/>
          <w:szCs w:val="24"/>
        </w:rPr>
        <w:t xml:space="preserve"> (</w:t>
      </w:r>
      <w:r w:rsidR="001E4967" w:rsidRPr="00B1212E">
        <w:rPr>
          <w:b/>
          <w:sz w:val="24"/>
          <w:szCs w:val="24"/>
        </w:rPr>
        <w:t>_______________________</w:t>
      </w:r>
    </w:p>
    <w:p w14:paraId="114CCFA0" w14:textId="77777777" w:rsidR="00F30971" w:rsidRPr="00B1212E" w:rsidRDefault="001E4967" w:rsidP="00F30971">
      <w:pPr>
        <w:ind w:firstLine="720"/>
        <w:jc w:val="both"/>
        <w:rPr>
          <w:b/>
          <w:sz w:val="24"/>
          <w:szCs w:val="24"/>
        </w:rPr>
      </w:pPr>
      <w:r w:rsidRPr="00B1212E">
        <w:rPr>
          <w:b/>
          <w:sz w:val="24"/>
          <w:szCs w:val="24"/>
        </w:rPr>
        <w:t>___________________________</w:t>
      </w:r>
      <w:r w:rsidR="00F30971" w:rsidRPr="00B1212E">
        <w:rPr>
          <w:b/>
          <w:sz w:val="24"/>
          <w:szCs w:val="24"/>
        </w:rPr>
        <w:t xml:space="preserve">) рублей </w:t>
      </w:r>
      <w:r w:rsidR="00556B83" w:rsidRPr="00B1212E">
        <w:rPr>
          <w:b/>
          <w:sz w:val="24"/>
          <w:szCs w:val="24"/>
        </w:rPr>
        <w:t>____</w:t>
      </w:r>
      <w:r w:rsidR="00F30971" w:rsidRPr="00B1212E">
        <w:rPr>
          <w:b/>
          <w:sz w:val="24"/>
          <w:szCs w:val="24"/>
        </w:rPr>
        <w:t xml:space="preserve"> копеек</w:t>
      </w:r>
    </w:p>
    <w:p w14:paraId="4AC5F069" w14:textId="77777777" w:rsidR="00F30971" w:rsidRPr="00B1212E" w:rsidRDefault="00F30971" w:rsidP="00F30971">
      <w:pPr>
        <w:jc w:val="both"/>
        <w:rPr>
          <w:sz w:val="24"/>
          <w:szCs w:val="24"/>
        </w:rPr>
      </w:pPr>
      <w:r w:rsidRPr="00B1212E">
        <w:rPr>
          <w:sz w:val="24"/>
          <w:szCs w:val="24"/>
        </w:rPr>
        <w:tab/>
        <w:t>2.2.</w:t>
      </w:r>
      <w:r w:rsidR="00EC3501" w:rsidRPr="00B1212E">
        <w:rPr>
          <w:sz w:val="24"/>
          <w:szCs w:val="24"/>
        </w:rPr>
        <w:t xml:space="preserve"> </w:t>
      </w:r>
      <w:r w:rsidRPr="00B1212E">
        <w:rPr>
          <w:sz w:val="24"/>
          <w:szCs w:val="24"/>
        </w:rPr>
        <w:t>Задаток в сумме</w:t>
      </w:r>
      <w:r w:rsidR="001E4967" w:rsidRPr="00B1212E">
        <w:rPr>
          <w:b/>
          <w:sz w:val="24"/>
          <w:szCs w:val="24"/>
        </w:rPr>
        <w:t>_____________</w:t>
      </w:r>
      <w:r w:rsidRPr="00B1212E">
        <w:rPr>
          <w:b/>
          <w:bCs/>
          <w:spacing w:val="5"/>
          <w:sz w:val="24"/>
          <w:szCs w:val="24"/>
        </w:rPr>
        <w:t xml:space="preserve"> (</w:t>
      </w:r>
      <w:r w:rsidR="001E4967" w:rsidRPr="00B1212E">
        <w:rPr>
          <w:b/>
          <w:bCs/>
          <w:spacing w:val="5"/>
          <w:sz w:val="24"/>
          <w:szCs w:val="24"/>
        </w:rPr>
        <w:t>__________________________________________</w:t>
      </w:r>
      <w:r w:rsidRPr="00B1212E">
        <w:rPr>
          <w:b/>
          <w:bCs/>
          <w:spacing w:val="5"/>
          <w:sz w:val="24"/>
          <w:szCs w:val="24"/>
        </w:rPr>
        <w:t xml:space="preserve">) руб. </w:t>
      </w:r>
      <w:r w:rsidR="00556B83" w:rsidRPr="00B1212E">
        <w:rPr>
          <w:b/>
          <w:bCs/>
          <w:spacing w:val="5"/>
          <w:sz w:val="24"/>
          <w:szCs w:val="24"/>
        </w:rPr>
        <w:t>___</w:t>
      </w:r>
      <w:r w:rsidRPr="00B1212E">
        <w:rPr>
          <w:b/>
          <w:bCs/>
          <w:spacing w:val="5"/>
          <w:sz w:val="24"/>
          <w:szCs w:val="24"/>
        </w:rPr>
        <w:t xml:space="preserve">коп., </w:t>
      </w:r>
      <w:r w:rsidRPr="00B1212E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B1212E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B1212E">
        <w:rPr>
          <w:rFonts w:ascii="Times New Roman" w:hAnsi="Times New Roman"/>
          <w:sz w:val="24"/>
          <w:szCs w:val="24"/>
        </w:rPr>
        <w:tab/>
        <w:t>2.3. </w:t>
      </w:r>
      <w:r w:rsidRPr="00B1212E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B1212E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AF44EB" w:rsidRPr="00B1212E">
        <w:rPr>
          <w:rFonts w:ascii="Times New Roman" w:hAnsi="Times New Roman"/>
          <w:sz w:val="24"/>
          <w:szCs w:val="24"/>
          <w:lang w:val="ru-RU"/>
        </w:rPr>
        <w:t>5</w:t>
      </w:r>
      <w:r w:rsidRPr="00B1212E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B1212E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B1212E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B1212E">
        <w:rPr>
          <w:rFonts w:ascii="Times New Roman" w:hAnsi="Times New Roman"/>
          <w:noProof/>
          <w:sz w:val="24"/>
          <w:szCs w:val="24"/>
        </w:rPr>
        <w:t xml:space="preserve"> </w:t>
      </w:r>
      <w:r w:rsidRPr="00B1212E">
        <w:rPr>
          <w:rFonts w:ascii="Times New Roman" w:hAnsi="Times New Roman"/>
          <w:noProof/>
          <w:sz w:val="24"/>
          <w:szCs w:val="24"/>
        </w:rPr>
        <w:tab/>
      </w:r>
      <w:r w:rsidRPr="00B1212E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III</w:t>
      </w:r>
      <w:r w:rsidRPr="00B1212E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B12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B12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B1212E">
        <w:rPr>
          <w:sz w:val="24"/>
          <w:szCs w:val="24"/>
        </w:rPr>
        <w:t>е</w:t>
      </w:r>
      <w:r w:rsidRPr="00B1212E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IV</w:t>
      </w:r>
      <w:r w:rsidRPr="00B1212E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lastRenderedPageBreak/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B1212E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</w:t>
      </w:r>
      <w:r w:rsidRPr="00B1212E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B1212E" w:rsidRPr="00B1212E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B1212E" w:rsidRPr="00B1212E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B1212E" w:rsidRPr="00B1212E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5.5.</w:t>
      </w:r>
      <w:r w:rsidRPr="00B1212E">
        <w:rPr>
          <w:sz w:val="24"/>
          <w:szCs w:val="24"/>
          <w:lang w:val="en-US"/>
        </w:rPr>
        <w:t> </w:t>
      </w:r>
      <w:r w:rsidRPr="00B1212E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6B300DF5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VI</w:t>
      </w:r>
      <w:r w:rsidRPr="00B1212E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 xml:space="preserve">6.1. Настоящий Договор составлен </w:t>
      </w:r>
      <w:r w:rsidR="00D356B1" w:rsidRPr="00B1212E">
        <w:rPr>
          <w:sz w:val="24"/>
          <w:szCs w:val="24"/>
        </w:rPr>
        <w:t xml:space="preserve">трех </w:t>
      </w:r>
      <w:r w:rsidRPr="00B1212E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VIII</w:t>
      </w:r>
      <w:r w:rsidRPr="00B1212E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B1212E" w:rsidRPr="00B1212E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B1212E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B1212E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B1212E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B1212E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B1212E" w:rsidRPr="00B1212E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26000E44" w:rsidR="00D356B1" w:rsidRPr="00B1212E" w:rsidRDefault="00B1212E" w:rsidP="00AD4FB8">
            <w:pPr>
              <w:jc w:val="both"/>
              <w:rPr>
                <w:sz w:val="24"/>
                <w:szCs w:val="24"/>
              </w:rPr>
            </w:pPr>
            <w:proofErr w:type="spellStart"/>
            <w:r w:rsidRPr="00B1212E">
              <w:rPr>
                <w:sz w:val="24"/>
                <w:szCs w:val="24"/>
              </w:rPr>
              <w:lastRenderedPageBreak/>
              <w:t>Коротоножкина</w:t>
            </w:r>
            <w:proofErr w:type="spellEnd"/>
            <w:r w:rsidRPr="00B1212E">
              <w:rPr>
                <w:sz w:val="24"/>
                <w:szCs w:val="24"/>
              </w:rPr>
              <w:t xml:space="preserve"> Татьяна Петровна (дата рождения: 29.07.1947, место рождения: с. </w:t>
            </w:r>
            <w:proofErr w:type="spellStart"/>
            <w:r w:rsidRPr="00B1212E">
              <w:rPr>
                <w:sz w:val="24"/>
                <w:szCs w:val="24"/>
              </w:rPr>
              <w:t>Расховец</w:t>
            </w:r>
            <w:proofErr w:type="spellEnd"/>
            <w:r w:rsidRPr="00B1212E">
              <w:rPr>
                <w:sz w:val="24"/>
                <w:szCs w:val="24"/>
              </w:rPr>
              <w:t xml:space="preserve"> Алексеевского р-на Белгородской обл., ИНН 312200349767, СНИЛС 026-549-778-86, адрес регистрации: 309850, Белгородская обл., г. Алексеевка, пер. Урицкого, д. 12, кв. 2)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B1212E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B1212E" w:rsidRPr="00B1212E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B1212E" w:rsidRDefault="001E4967" w:rsidP="00931DA9">
            <w:pPr>
              <w:rPr>
                <w:noProof/>
                <w:sz w:val="24"/>
                <w:szCs w:val="24"/>
              </w:rPr>
            </w:pPr>
            <w:r w:rsidRPr="00B1212E">
              <w:rPr>
                <w:noProof/>
                <w:sz w:val="24"/>
                <w:szCs w:val="24"/>
              </w:rPr>
              <w:t>Финансовый</w:t>
            </w:r>
            <w:r w:rsidR="00F30971" w:rsidRPr="00B1212E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B1212E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B1212E" w:rsidRDefault="00F30971" w:rsidP="00931DA9">
            <w:pPr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_____________________</w:t>
            </w:r>
            <w:r w:rsidRPr="00B1212E">
              <w:rPr>
                <w:noProof/>
                <w:sz w:val="24"/>
                <w:szCs w:val="24"/>
              </w:rPr>
              <w:t xml:space="preserve"> </w:t>
            </w:r>
            <w:r w:rsidR="00746B88" w:rsidRPr="00B1212E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B1212E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_____________ /</w:t>
            </w:r>
            <w:r w:rsidR="001E4967" w:rsidRPr="00B1212E">
              <w:rPr>
                <w:sz w:val="24"/>
                <w:szCs w:val="24"/>
              </w:rPr>
              <w:t xml:space="preserve">_____________________ </w:t>
            </w:r>
            <w:r w:rsidRPr="00B1212E">
              <w:rPr>
                <w:sz w:val="24"/>
                <w:szCs w:val="24"/>
              </w:rPr>
              <w:t>/</w:t>
            </w:r>
          </w:p>
          <w:p w14:paraId="565D67B7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B1212E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B121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A6F9E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B1212E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891</Words>
  <Characters>5084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13</cp:revision>
  <dcterms:created xsi:type="dcterms:W3CDTF">2017-11-17T05:15:00Z</dcterms:created>
  <dcterms:modified xsi:type="dcterms:W3CDTF">2022-12-05T12:38:00Z</dcterms:modified>
</cp:coreProperties>
</file>