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675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75113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675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75113">
        <w:rPr>
          <w:b/>
          <w:bCs/>
          <w:sz w:val="22"/>
          <w:szCs w:val="22"/>
        </w:rPr>
        <w:t xml:space="preserve"> </w:t>
      </w:r>
    </w:p>
    <w:p w14:paraId="135AD8A4" w14:textId="59FD9EED" w:rsidR="009E4293" w:rsidRPr="00675113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675113">
        <w:rPr>
          <w:color w:val="000000"/>
          <w:spacing w:val="-4"/>
          <w:sz w:val="22"/>
          <w:szCs w:val="22"/>
        </w:rPr>
        <w:t xml:space="preserve">г. </w:t>
      </w:r>
      <w:r w:rsidR="005223CC" w:rsidRPr="00675113">
        <w:rPr>
          <w:color w:val="000000"/>
          <w:spacing w:val="-4"/>
          <w:sz w:val="22"/>
          <w:szCs w:val="22"/>
        </w:rPr>
        <w:t>Санкт-Петербург</w:t>
      </w:r>
      <w:r w:rsidRPr="00675113">
        <w:rPr>
          <w:color w:val="000000"/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675113">
        <w:rPr>
          <w:color w:val="000000"/>
          <w:spacing w:val="-4"/>
          <w:sz w:val="22"/>
          <w:szCs w:val="22"/>
        </w:rPr>
        <w:t xml:space="preserve">  </w:t>
      </w:r>
      <w:r w:rsidRPr="00675113">
        <w:rPr>
          <w:color w:val="000000"/>
          <w:spacing w:val="13"/>
          <w:sz w:val="22"/>
          <w:szCs w:val="22"/>
        </w:rPr>
        <w:t xml:space="preserve"> </w:t>
      </w:r>
      <w:r w:rsidRPr="00675113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675113">
        <w:rPr>
          <w:noProof/>
          <w:color w:val="000000"/>
          <w:spacing w:val="-4"/>
          <w:sz w:val="22"/>
          <w:szCs w:val="22"/>
        </w:rPr>
        <w:t>_____» ___________________202</w:t>
      </w:r>
      <w:r w:rsidR="00675113" w:rsidRPr="00675113">
        <w:rPr>
          <w:noProof/>
          <w:color w:val="000000"/>
          <w:spacing w:val="-4"/>
          <w:sz w:val="22"/>
          <w:szCs w:val="22"/>
        </w:rPr>
        <w:t>2</w:t>
      </w:r>
    </w:p>
    <w:p w14:paraId="4E91E7C4" w14:textId="77777777" w:rsidR="00F30971" w:rsidRPr="00675113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332BF1F7" w:rsidR="00F30971" w:rsidRPr="00675113" w:rsidRDefault="0067511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675113">
        <w:rPr>
          <w:sz w:val="22"/>
          <w:szCs w:val="22"/>
        </w:rPr>
        <w:t xml:space="preserve">Дмитриев Василий Сергеевич (10.06.1969 г.р., уроженец гор. Вилюйск Вилюйский район Якутская АССР, адрес регистрации: Республика Саха (Якутия), г. Якутск, с. </w:t>
      </w:r>
      <w:proofErr w:type="spellStart"/>
      <w:r w:rsidRPr="00675113">
        <w:rPr>
          <w:sz w:val="22"/>
          <w:szCs w:val="22"/>
        </w:rPr>
        <w:t>Маган</w:t>
      </w:r>
      <w:proofErr w:type="spellEnd"/>
      <w:r w:rsidRPr="00675113">
        <w:rPr>
          <w:sz w:val="22"/>
          <w:szCs w:val="22"/>
        </w:rPr>
        <w:t>, ул. Кирова, д. 1, корп. 2, кв. 2, СНИЛС 068-468-694-28, ИНН 143501651790)</w:t>
      </w:r>
      <w:r w:rsidR="00F30971" w:rsidRPr="00675113">
        <w:rPr>
          <w:sz w:val="22"/>
          <w:szCs w:val="22"/>
        </w:rPr>
        <w:t xml:space="preserve">, в лице </w:t>
      </w:r>
      <w:r w:rsidR="00F2105A" w:rsidRPr="00675113">
        <w:rPr>
          <w:sz w:val="22"/>
          <w:szCs w:val="22"/>
        </w:rPr>
        <w:t xml:space="preserve">финансового управляющего </w:t>
      </w:r>
      <w:proofErr w:type="spellStart"/>
      <w:r w:rsidR="00F30971" w:rsidRPr="00675113">
        <w:rPr>
          <w:sz w:val="22"/>
          <w:szCs w:val="22"/>
        </w:rPr>
        <w:t>управляющего</w:t>
      </w:r>
      <w:proofErr w:type="spellEnd"/>
      <w:r w:rsidR="00F30971" w:rsidRPr="00675113">
        <w:rPr>
          <w:sz w:val="22"/>
          <w:szCs w:val="22"/>
        </w:rPr>
        <w:t xml:space="preserve"> </w:t>
      </w:r>
      <w:r w:rsidR="00EC3501" w:rsidRPr="00675113">
        <w:rPr>
          <w:sz w:val="22"/>
          <w:szCs w:val="22"/>
        </w:rPr>
        <w:t xml:space="preserve">Васильева Николая Сергеевича </w:t>
      </w:r>
      <w:r w:rsidR="00F30971" w:rsidRPr="00675113">
        <w:rPr>
          <w:sz w:val="22"/>
          <w:szCs w:val="22"/>
        </w:rPr>
        <w:t xml:space="preserve">действующего на основании </w:t>
      </w:r>
      <w:r w:rsidR="00EC3501" w:rsidRPr="00675113">
        <w:rPr>
          <w:sz w:val="22"/>
          <w:szCs w:val="22"/>
        </w:rPr>
        <w:t>Определения</w:t>
      </w:r>
      <w:r w:rsidR="00F30971" w:rsidRPr="00675113">
        <w:rPr>
          <w:sz w:val="22"/>
          <w:szCs w:val="22"/>
        </w:rPr>
        <w:t xml:space="preserve"> Арбитражного</w:t>
      </w:r>
      <w:r w:rsidRPr="00675113">
        <w:rPr>
          <w:sz w:val="22"/>
          <w:szCs w:val="22"/>
        </w:rPr>
        <w:t xml:space="preserve"> суда</w:t>
      </w:r>
      <w:r w:rsidR="00F30971" w:rsidRPr="00675113">
        <w:rPr>
          <w:sz w:val="22"/>
          <w:szCs w:val="22"/>
        </w:rPr>
        <w:t xml:space="preserve"> </w:t>
      </w:r>
      <w:r w:rsidRPr="00675113">
        <w:rPr>
          <w:sz w:val="22"/>
          <w:szCs w:val="22"/>
        </w:rPr>
        <w:t>Республики Саха (Якутия) по делу № А58-4783/2020 от 15 марта 2021</w:t>
      </w:r>
      <w:r w:rsidR="00F30971" w:rsidRPr="00675113">
        <w:rPr>
          <w:sz w:val="22"/>
          <w:szCs w:val="22"/>
        </w:rPr>
        <w:t>,</w:t>
      </w:r>
      <w:r w:rsidR="00F30971" w:rsidRPr="00675113">
        <w:rPr>
          <w:color w:val="FF0000"/>
          <w:sz w:val="22"/>
          <w:szCs w:val="22"/>
        </w:rPr>
        <w:t xml:space="preserve"> </w:t>
      </w:r>
      <w:r w:rsidR="00F30971" w:rsidRPr="00675113">
        <w:rPr>
          <w:sz w:val="22"/>
          <w:szCs w:val="22"/>
        </w:rPr>
        <w:t xml:space="preserve">именуемого в дальнейшем </w:t>
      </w:r>
      <w:r w:rsidR="00F30971" w:rsidRPr="00675113">
        <w:rPr>
          <w:b/>
          <w:bCs/>
          <w:sz w:val="22"/>
          <w:szCs w:val="22"/>
        </w:rPr>
        <w:t xml:space="preserve">“Продавец”, </w:t>
      </w:r>
      <w:r w:rsidR="00F30971" w:rsidRPr="00675113">
        <w:rPr>
          <w:sz w:val="22"/>
          <w:szCs w:val="22"/>
        </w:rPr>
        <w:t>с одной стороны, и</w:t>
      </w:r>
      <w:r w:rsidR="00F30971" w:rsidRPr="00675113">
        <w:rPr>
          <w:color w:val="FF0000"/>
          <w:sz w:val="22"/>
          <w:szCs w:val="22"/>
        </w:rPr>
        <w:t xml:space="preserve"> </w:t>
      </w:r>
      <w:r w:rsidR="00F2105A" w:rsidRPr="00675113">
        <w:rPr>
          <w:sz w:val="22"/>
          <w:szCs w:val="22"/>
        </w:rPr>
        <w:t>_______________________________________</w:t>
      </w:r>
      <w:r w:rsidR="00F30971" w:rsidRPr="00675113">
        <w:rPr>
          <w:sz w:val="22"/>
          <w:szCs w:val="22"/>
        </w:rPr>
        <w:t xml:space="preserve">именуемый в дальнейшем </w:t>
      </w:r>
      <w:r w:rsidR="00F30971" w:rsidRPr="00675113">
        <w:rPr>
          <w:b/>
          <w:bCs/>
          <w:sz w:val="22"/>
          <w:szCs w:val="22"/>
        </w:rPr>
        <w:t>“Покупатель”</w:t>
      </w:r>
      <w:r w:rsidR="00F30971" w:rsidRPr="00675113">
        <w:rPr>
          <w:sz w:val="22"/>
          <w:szCs w:val="22"/>
        </w:rPr>
        <w:t xml:space="preserve">, с другой стороны, на основании </w:t>
      </w:r>
      <w:r w:rsidR="00F30971" w:rsidRPr="00675113">
        <w:rPr>
          <w:color w:val="000000"/>
          <w:sz w:val="22"/>
          <w:szCs w:val="22"/>
        </w:rPr>
        <w:t xml:space="preserve"> </w:t>
      </w:r>
      <w:r w:rsidR="00F2105A" w:rsidRPr="00675113">
        <w:rPr>
          <w:color w:val="000000"/>
          <w:sz w:val="22"/>
          <w:szCs w:val="22"/>
        </w:rPr>
        <w:t>_________________________________</w:t>
      </w:r>
      <w:r w:rsidR="00F30971" w:rsidRPr="00675113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675113" w:rsidRDefault="00F30971" w:rsidP="00F30971">
      <w:pPr>
        <w:ind w:firstLine="720"/>
        <w:rPr>
          <w:color w:val="FF0000"/>
          <w:sz w:val="22"/>
          <w:szCs w:val="22"/>
        </w:rPr>
      </w:pPr>
      <w:r w:rsidRPr="00675113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675113" w:rsidRDefault="00F30971" w:rsidP="00F30971">
      <w:pPr>
        <w:jc w:val="center"/>
        <w:rPr>
          <w:b/>
          <w:bCs/>
          <w:sz w:val="22"/>
          <w:szCs w:val="22"/>
        </w:rPr>
      </w:pPr>
      <w:r w:rsidRPr="00675113">
        <w:rPr>
          <w:b/>
          <w:bCs/>
          <w:sz w:val="22"/>
          <w:szCs w:val="22"/>
          <w:lang w:val="en-US"/>
        </w:rPr>
        <w:t>I</w:t>
      </w:r>
      <w:r w:rsidRPr="00675113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675113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675113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12043B5" w:rsidR="00891179" w:rsidRPr="00675113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675113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675113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675113" w:rsidRPr="00675113">
        <w:rPr>
          <w:rFonts w:cs="Times New Roman"/>
          <w:sz w:val="22"/>
          <w:szCs w:val="22"/>
        </w:rPr>
        <w:t xml:space="preserve">Автомобили легковые: Toyota </w:t>
      </w:r>
      <w:proofErr w:type="spellStart"/>
      <w:r w:rsidR="00675113" w:rsidRPr="00675113">
        <w:rPr>
          <w:rFonts w:cs="Times New Roman"/>
          <w:sz w:val="22"/>
          <w:szCs w:val="22"/>
        </w:rPr>
        <w:t>Vitz</w:t>
      </w:r>
      <w:proofErr w:type="spellEnd"/>
      <w:r w:rsidR="00675113" w:rsidRPr="00675113">
        <w:rPr>
          <w:rFonts w:cs="Times New Roman"/>
          <w:sz w:val="22"/>
          <w:szCs w:val="22"/>
        </w:rPr>
        <w:t xml:space="preserve">, вин отсутствует, 2009 </w:t>
      </w:r>
      <w:proofErr w:type="spellStart"/>
      <w:r w:rsidR="00675113" w:rsidRPr="00675113">
        <w:rPr>
          <w:rFonts w:cs="Times New Roman"/>
          <w:sz w:val="22"/>
          <w:szCs w:val="22"/>
        </w:rPr>
        <w:t>г.в</w:t>
      </w:r>
      <w:proofErr w:type="spellEnd"/>
      <w:r w:rsidR="00675113" w:rsidRPr="00675113">
        <w:rPr>
          <w:rFonts w:cs="Times New Roman"/>
          <w:sz w:val="22"/>
          <w:szCs w:val="22"/>
        </w:rPr>
        <w:t xml:space="preserve">., </w:t>
      </w:r>
      <w:proofErr w:type="spellStart"/>
      <w:r w:rsidR="00675113" w:rsidRPr="00675113">
        <w:rPr>
          <w:rFonts w:cs="Times New Roman"/>
          <w:sz w:val="22"/>
          <w:szCs w:val="22"/>
        </w:rPr>
        <w:t>грз</w:t>
      </w:r>
      <w:proofErr w:type="spellEnd"/>
      <w:r w:rsidR="00675113" w:rsidRPr="00675113">
        <w:rPr>
          <w:rFonts w:cs="Times New Roman"/>
          <w:sz w:val="22"/>
          <w:szCs w:val="22"/>
        </w:rPr>
        <w:t xml:space="preserve"> У749КО14, номер кузова SCP905141736 (общая совместная </w:t>
      </w:r>
      <w:proofErr w:type="spellStart"/>
      <w:r w:rsidR="00675113" w:rsidRPr="00675113">
        <w:rPr>
          <w:rFonts w:cs="Times New Roman"/>
          <w:sz w:val="22"/>
          <w:szCs w:val="22"/>
        </w:rPr>
        <w:t>соб-ть</w:t>
      </w:r>
      <w:proofErr w:type="spellEnd"/>
      <w:r w:rsidR="00675113" w:rsidRPr="00675113">
        <w:rPr>
          <w:rFonts w:cs="Times New Roman"/>
          <w:sz w:val="22"/>
          <w:szCs w:val="22"/>
        </w:rPr>
        <w:t>)</w:t>
      </w:r>
    </w:p>
    <w:p w14:paraId="07F9C916" w14:textId="6EAB4B6F" w:rsidR="00F30971" w:rsidRPr="00675113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675113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675113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675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75113">
        <w:rPr>
          <w:b/>
          <w:bCs/>
          <w:sz w:val="22"/>
          <w:szCs w:val="22"/>
          <w:lang w:val="en-US"/>
        </w:rPr>
        <w:t>II</w:t>
      </w:r>
      <w:r w:rsidRPr="00675113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675113" w:rsidRDefault="00F30971" w:rsidP="00F30971">
      <w:pPr>
        <w:ind w:firstLine="720"/>
        <w:jc w:val="both"/>
        <w:rPr>
          <w:b/>
          <w:sz w:val="22"/>
          <w:szCs w:val="22"/>
        </w:rPr>
      </w:pPr>
      <w:r w:rsidRPr="00675113">
        <w:rPr>
          <w:sz w:val="22"/>
          <w:szCs w:val="22"/>
        </w:rPr>
        <w:t xml:space="preserve">2.1. Общая стоимость </w:t>
      </w:r>
      <w:r w:rsidRPr="00675113">
        <w:rPr>
          <w:bCs/>
          <w:sz w:val="22"/>
          <w:szCs w:val="22"/>
        </w:rPr>
        <w:t>Имущества</w:t>
      </w:r>
      <w:r w:rsidRPr="00675113">
        <w:rPr>
          <w:sz w:val="22"/>
          <w:szCs w:val="22"/>
        </w:rPr>
        <w:t xml:space="preserve"> составляет </w:t>
      </w:r>
      <w:r w:rsidR="001E4967" w:rsidRPr="00675113">
        <w:rPr>
          <w:b/>
          <w:sz w:val="22"/>
          <w:szCs w:val="22"/>
        </w:rPr>
        <w:t>______________</w:t>
      </w:r>
      <w:r w:rsidRPr="00675113">
        <w:rPr>
          <w:b/>
          <w:sz w:val="22"/>
          <w:szCs w:val="22"/>
        </w:rPr>
        <w:t xml:space="preserve"> (</w:t>
      </w:r>
      <w:r w:rsidR="001E4967" w:rsidRPr="00675113">
        <w:rPr>
          <w:b/>
          <w:sz w:val="22"/>
          <w:szCs w:val="22"/>
        </w:rPr>
        <w:t>_______________________</w:t>
      </w:r>
    </w:p>
    <w:p w14:paraId="114CCFA0" w14:textId="77777777" w:rsidR="00F30971" w:rsidRPr="00675113" w:rsidRDefault="001E4967" w:rsidP="00F30971">
      <w:pPr>
        <w:ind w:firstLine="720"/>
        <w:jc w:val="both"/>
        <w:rPr>
          <w:b/>
          <w:sz w:val="22"/>
          <w:szCs w:val="22"/>
        </w:rPr>
      </w:pPr>
      <w:r w:rsidRPr="00675113">
        <w:rPr>
          <w:b/>
          <w:sz w:val="22"/>
          <w:szCs w:val="22"/>
        </w:rPr>
        <w:t>___________________________</w:t>
      </w:r>
      <w:r w:rsidR="00F30971" w:rsidRPr="00675113">
        <w:rPr>
          <w:b/>
          <w:sz w:val="22"/>
          <w:szCs w:val="22"/>
        </w:rPr>
        <w:t xml:space="preserve">) рублей </w:t>
      </w:r>
      <w:r w:rsidR="00556B83" w:rsidRPr="00675113">
        <w:rPr>
          <w:b/>
          <w:sz w:val="22"/>
          <w:szCs w:val="22"/>
        </w:rPr>
        <w:t>____</w:t>
      </w:r>
      <w:r w:rsidR="00F30971" w:rsidRPr="00675113">
        <w:rPr>
          <w:b/>
          <w:sz w:val="22"/>
          <w:szCs w:val="22"/>
        </w:rPr>
        <w:t xml:space="preserve"> копеек</w:t>
      </w:r>
    </w:p>
    <w:p w14:paraId="4AC5F069" w14:textId="77777777" w:rsidR="00F30971" w:rsidRPr="00675113" w:rsidRDefault="00F30971" w:rsidP="00F30971">
      <w:pPr>
        <w:jc w:val="both"/>
        <w:rPr>
          <w:sz w:val="22"/>
          <w:szCs w:val="22"/>
        </w:rPr>
      </w:pPr>
      <w:r w:rsidRPr="00675113">
        <w:rPr>
          <w:sz w:val="22"/>
          <w:szCs w:val="22"/>
        </w:rPr>
        <w:tab/>
        <w:t>2.2.</w:t>
      </w:r>
      <w:r w:rsidR="00EC3501" w:rsidRPr="00675113">
        <w:rPr>
          <w:sz w:val="22"/>
          <w:szCs w:val="22"/>
        </w:rPr>
        <w:t xml:space="preserve"> </w:t>
      </w:r>
      <w:r w:rsidRPr="00675113">
        <w:rPr>
          <w:sz w:val="22"/>
          <w:szCs w:val="22"/>
        </w:rPr>
        <w:t>Задаток в сумме</w:t>
      </w:r>
      <w:r w:rsidR="001E4967" w:rsidRPr="00675113">
        <w:rPr>
          <w:b/>
          <w:sz w:val="22"/>
          <w:szCs w:val="22"/>
        </w:rPr>
        <w:t>_____________</w:t>
      </w:r>
      <w:r w:rsidRPr="00675113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675113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675113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675113">
        <w:rPr>
          <w:b/>
          <w:bCs/>
          <w:color w:val="000000"/>
          <w:spacing w:val="5"/>
          <w:sz w:val="22"/>
          <w:szCs w:val="22"/>
        </w:rPr>
        <w:t>___</w:t>
      </w:r>
      <w:r w:rsidRPr="00675113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675113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675113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675113">
        <w:rPr>
          <w:rFonts w:ascii="Times New Roman" w:hAnsi="Times New Roman"/>
          <w:sz w:val="22"/>
          <w:szCs w:val="22"/>
        </w:rPr>
        <w:tab/>
        <w:t>2.3. </w:t>
      </w:r>
      <w:r w:rsidRPr="00675113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675113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675113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675113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675113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675113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675113">
        <w:rPr>
          <w:rFonts w:ascii="Times New Roman" w:hAnsi="Times New Roman"/>
          <w:noProof/>
          <w:sz w:val="22"/>
          <w:szCs w:val="22"/>
        </w:rPr>
        <w:t xml:space="preserve"> </w:t>
      </w:r>
      <w:r w:rsidRPr="00675113">
        <w:rPr>
          <w:rFonts w:ascii="Times New Roman" w:hAnsi="Times New Roman"/>
          <w:noProof/>
          <w:sz w:val="22"/>
          <w:szCs w:val="22"/>
        </w:rPr>
        <w:tab/>
      </w:r>
      <w:r w:rsidRPr="00675113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675113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675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75113">
        <w:rPr>
          <w:b/>
          <w:bCs/>
          <w:sz w:val="22"/>
          <w:szCs w:val="22"/>
          <w:lang w:val="en-US"/>
        </w:rPr>
        <w:t>III</w:t>
      </w:r>
      <w:r w:rsidRPr="00675113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675113" w:rsidRDefault="00F30971" w:rsidP="00F30971">
      <w:pPr>
        <w:ind w:firstLine="720"/>
        <w:jc w:val="both"/>
        <w:rPr>
          <w:sz w:val="22"/>
          <w:szCs w:val="22"/>
        </w:rPr>
      </w:pPr>
      <w:r w:rsidRPr="00675113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675113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675113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675113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675113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675113">
        <w:rPr>
          <w:sz w:val="22"/>
          <w:szCs w:val="22"/>
        </w:rPr>
        <w:t>е</w:t>
      </w:r>
      <w:r w:rsidRPr="00675113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675113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675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75113">
        <w:rPr>
          <w:b/>
          <w:bCs/>
          <w:sz w:val="22"/>
          <w:szCs w:val="22"/>
          <w:lang w:val="en-US"/>
        </w:rPr>
        <w:t>IV</w:t>
      </w:r>
      <w:r w:rsidRPr="00675113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675113" w:rsidRDefault="00F30971" w:rsidP="00F30971">
      <w:pPr>
        <w:ind w:firstLine="720"/>
        <w:jc w:val="both"/>
        <w:rPr>
          <w:sz w:val="22"/>
          <w:szCs w:val="22"/>
        </w:rPr>
      </w:pPr>
      <w:r w:rsidRPr="00675113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675113" w:rsidRDefault="00F30971" w:rsidP="00F30971">
      <w:pPr>
        <w:ind w:firstLine="720"/>
        <w:jc w:val="both"/>
        <w:rPr>
          <w:sz w:val="22"/>
          <w:szCs w:val="22"/>
        </w:rPr>
      </w:pPr>
      <w:r w:rsidRPr="00675113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675113" w:rsidRDefault="00F30971" w:rsidP="00F30971">
      <w:pPr>
        <w:ind w:firstLine="720"/>
        <w:jc w:val="both"/>
        <w:rPr>
          <w:sz w:val="22"/>
          <w:szCs w:val="22"/>
        </w:rPr>
      </w:pPr>
      <w:r w:rsidRPr="00675113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675113" w:rsidRDefault="00F30971" w:rsidP="00F30971">
      <w:pPr>
        <w:ind w:firstLine="720"/>
        <w:jc w:val="both"/>
        <w:rPr>
          <w:sz w:val="22"/>
          <w:szCs w:val="22"/>
        </w:rPr>
      </w:pPr>
      <w:r w:rsidRPr="00675113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675113" w:rsidRDefault="00F30971" w:rsidP="00F30971">
      <w:pPr>
        <w:ind w:firstLine="720"/>
        <w:jc w:val="both"/>
        <w:rPr>
          <w:sz w:val="22"/>
          <w:szCs w:val="22"/>
        </w:rPr>
      </w:pPr>
      <w:r w:rsidRPr="00675113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675113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675113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675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75113">
        <w:rPr>
          <w:b/>
          <w:bCs/>
          <w:sz w:val="22"/>
          <w:szCs w:val="22"/>
          <w:lang w:val="en-US"/>
        </w:rPr>
        <w:t>V</w:t>
      </w:r>
      <w:r w:rsidRPr="00675113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675113" w:rsidRDefault="00F30971" w:rsidP="00F30971">
      <w:pPr>
        <w:ind w:firstLine="720"/>
        <w:jc w:val="both"/>
        <w:rPr>
          <w:sz w:val="22"/>
          <w:szCs w:val="22"/>
        </w:rPr>
      </w:pPr>
      <w:r w:rsidRPr="00675113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675113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675113" w:rsidRDefault="00F30971" w:rsidP="00931DA9">
            <w:pPr>
              <w:ind w:firstLine="720"/>
              <w:rPr>
                <w:sz w:val="22"/>
                <w:szCs w:val="22"/>
              </w:rPr>
            </w:pPr>
            <w:r w:rsidRPr="0067511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6751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75113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675113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675113" w:rsidRDefault="00F30971" w:rsidP="00931DA9">
            <w:pPr>
              <w:ind w:firstLine="720"/>
              <w:rPr>
                <w:sz w:val="22"/>
                <w:szCs w:val="22"/>
              </w:rPr>
            </w:pPr>
            <w:r w:rsidRPr="0067511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6751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75113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6751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75113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675113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675113" w:rsidRDefault="00F30971" w:rsidP="00931DA9">
            <w:pPr>
              <w:ind w:firstLine="720"/>
              <w:rPr>
                <w:sz w:val="22"/>
                <w:szCs w:val="22"/>
              </w:rPr>
            </w:pPr>
            <w:r w:rsidRPr="00675113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6751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75113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675113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675113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675113" w:rsidRDefault="00F30971" w:rsidP="00F30971">
      <w:pPr>
        <w:ind w:firstLine="720"/>
        <w:jc w:val="both"/>
        <w:rPr>
          <w:sz w:val="22"/>
          <w:szCs w:val="22"/>
        </w:rPr>
      </w:pPr>
      <w:r w:rsidRPr="00675113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675113" w:rsidRDefault="00F30971" w:rsidP="00F30971">
      <w:pPr>
        <w:ind w:firstLine="720"/>
        <w:jc w:val="both"/>
        <w:rPr>
          <w:sz w:val="22"/>
          <w:szCs w:val="22"/>
        </w:rPr>
      </w:pPr>
      <w:r w:rsidRPr="00675113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675113" w:rsidRDefault="00F30971" w:rsidP="00F30971">
      <w:pPr>
        <w:ind w:firstLine="720"/>
        <w:jc w:val="both"/>
        <w:rPr>
          <w:sz w:val="22"/>
          <w:szCs w:val="22"/>
        </w:rPr>
      </w:pPr>
      <w:r w:rsidRPr="00675113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675113" w:rsidRDefault="00F30971" w:rsidP="00F30971">
      <w:pPr>
        <w:ind w:firstLine="720"/>
        <w:jc w:val="both"/>
        <w:rPr>
          <w:sz w:val="22"/>
          <w:szCs w:val="22"/>
        </w:rPr>
      </w:pPr>
      <w:r w:rsidRPr="00675113">
        <w:rPr>
          <w:sz w:val="22"/>
          <w:szCs w:val="22"/>
        </w:rPr>
        <w:t>5.5.</w:t>
      </w:r>
      <w:r w:rsidRPr="00675113">
        <w:rPr>
          <w:sz w:val="22"/>
          <w:szCs w:val="22"/>
          <w:lang w:val="en-US"/>
        </w:rPr>
        <w:t> </w:t>
      </w:r>
      <w:r w:rsidRPr="00675113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9B3B3F8" w:rsidR="00F30971" w:rsidRPr="00675113" w:rsidRDefault="00F30971" w:rsidP="00F30971">
      <w:pPr>
        <w:ind w:firstLine="720"/>
        <w:jc w:val="both"/>
        <w:rPr>
          <w:sz w:val="22"/>
          <w:szCs w:val="22"/>
        </w:rPr>
      </w:pPr>
      <w:r w:rsidRPr="00675113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675113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675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75113">
        <w:rPr>
          <w:b/>
          <w:bCs/>
          <w:sz w:val="22"/>
          <w:szCs w:val="22"/>
          <w:lang w:val="en-US"/>
        </w:rPr>
        <w:t>VI</w:t>
      </w:r>
      <w:r w:rsidRPr="00675113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675113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675113">
        <w:rPr>
          <w:sz w:val="22"/>
          <w:szCs w:val="22"/>
        </w:rPr>
        <w:t xml:space="preserve">6.1. Настоящий Договор составлен </w:t>
      </w:r>
      <w:r w:rsidR="00D356B1" w:rsidRPr="00675113">
        <w:rPr>
          <w:sz w:val="22"/>
          <w:szCs w:val="22"/>
        </w:rPr>
        <w:t xml:space="preserve">трех </w:t>
      </w:r>
      <w:r w:rsidRPr="00675113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675113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675113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675113">
        <w:rPr>
          <w:b/>
          <w:bCs/>
          <w:sz w:val="22"/>
          <w:szCs w:val="22"/>
          <w:lang w:val="en-US"/>
        </w:rPr>
        <w:t>VIII</w:t>
      </w:r>
      <w:r w:rsidRPr="00675113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675113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675113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675113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675113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675113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675113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675113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B9F4F57" w:rsidR="00D356B1" w:rsidRPr="00675113" w:rsidRDefault="00675113" w:rsidP="00AD4FB8">
            <w:pPr>
              <w:jc w:val="both"/>
              <w:rPr>
                <w:sz w:val="22"/>
                <w:szCs w:val="22"/>
              </w:rPr>
            </w:pPr>
            <w:r w:rsidRPr="00675113">
              <w:rPr>
                <w:sz w:val="22"/>
                <w:szCs w:val="22"/>
              </w:rPr>
              <w:t xml:space="preserve">Дмитриев Василий Сергеевич (10.06.1969 г.р., уроженец гор. Вилюйск Вилюйский район Якутская АССР, адрес регистрации: Республика Саха (Якутия), г. Якутск, с. </w:t>
            </w:r>
            <w:proofErr w:type="spellStart"/>
            <w:r w:rsidRPr="00675113">
              <w:rPr>
                <w:sz w:val="22"/>
                <w:szCs w:val="22"/>
              </w:rPr>
              <w:t>Маган</w:t>
            </w:r>
            <w:proofErr w:type="spellEnd"/>
            <w:r w:rsidRPr="00675113">
              <w:rPr>
                <w:sz w:val="22"/>
                <w:szCs w:val="22"/>
              </w:rPr>
              <w:t>, ул. Кирова, д. 1, корп. 2, кв. 2, СНИЛС 068-468-694-28, ИНН 143501651790)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67511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675113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675113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675113" w:rsidRDefault="001E4967" w:rsidP="00931DA9">
            <w:pPr>
              <w:rPr>
                <w:noProof/>
                <w:sz w:val="22"/>
                <w:szCs w:val="22"/>
              </w:rPr>
            </w:pPr>
            <w:r w:rsidRPr="00675113">
              <w:rPr>
                <w:noProof/>
                <w:sz w:val="22"/>
                <w:szCs w:val="22"/>
              </w:rPr>
              <w:t>Финансовый</w:t>
            </w:r>
            <w:r w:rsidR="00F30971" w:rsidRPr="00675113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675113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675113" w:rsidRDefault="00F30971" w:rsidP="00931DA9">
            <w:pPr>
              <w:rPr>
                <w:sz w:val="22"/>
                <w:szCs w:val="22"/>
              </w:rPr>
            </w:pPr>
            <w:r w:rsidRPr="00675113">
              <w:rPr>
                <w:sz w:val="22"/>
                <w:szCs w:val="22"/>
              </w:rPr>
              <w:t>_____________________</w:t>
            </w:r>
            <w:r w:rsidRPr="00675113">
              <w:rPr>
                <w:noProof/>
                <w:sz w:val="22"/>
                <w:szCs w:val="22"/>
              </w:rPr>
              <w:t xml:space="preserve"> </w:t>
            </w:r>
            <w:r w:rsidR="00746B88" w:rsidRPr="00675113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675113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67511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67511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67511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675113">
              <w:rPr>
                <w:color w:val="000000"/>
                <w:sz w:val="22"/>
                <w:szCs w:val="22"/>
              </w:rPr>
              <w:t>_____________ /</w:t>
            </w:r>
            <w:r w:rsidR="001E4967" w:rsidRPr="00675113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675113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675113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675113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675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75113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2022-10-17T06:37:00Z</dcterms:modified>
</cp:coreProperties>
</file>