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0DD334" w14:textId="187624D9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1935F64E" w14:textId="063BECCB" w:rsidR="00A6252B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КУПЛИ-ПРОДАЖИ/УСТУПКИ ПРАВА ТРЕБОВАНИЯ</w:t>
      </w:r>
    </w:p>
    <w:p w14:paraId="37D924E5" w14:textId="77777777" w:rsidR="0029074D" w:rsidRPr="00972642" w:rsidRDefault="0029074D" w:rsidP="00972642">
      <w:pPr>
        <w:spacing w:line="276" w:lineRule="auto"/>
        <w:ind w:firstLine="540"/>
        <w:jc w:val="both"/>
        <w:rPr>
          <w:sz w:val="22"/>
          <w:szCs w:val="22"/>
        </w:rPr>
      </w:pPr>
    </w:p>
    <w:p w14:paraId="285D4847" w14:textId="3681C3AD" w:rsidR="00155C72" w:rsidRPr="00972642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 Санкт-Петербург «___» ________ 20</w:t>
      </w:r>
      <w:r w:rsidR="00713CB5" w:rsidRPr="00972642">
        <w:rPr>
          <w:sz w:val="22"/>
          <w:szCs w:val="22"/>
        </w:rPr>
        <w:t>2</w:t>
      </w:r>
      <w:r w:rsidR="003448AB" w:rsidRPr="00972642">
        <w:rPr>
          <w:sz w:val="22"/>
          <w:szCs w:val="22"/>
        </w:rPr>
        <w:t>2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7E65B43F" w14:textId="58D56ADD" w:rsidR="00A6252B" w:rsidRPr="00972642" w:rsidRDefault="00155C72" w:rsidP="00972642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b/>
          <w:bCs/>
          <w:sz w:val="22"/>
          <w:szCs w:val="22"/>
        </w:rPr>
        <w:t>Общество с ограниченной ответственностью</w:t>
      </w:r>
      <w:r w:rsidRPr="00972642">
        <w:rPr>
          <w:sz w:val="22"/>
          <w:szCs w:val="22"/>
        </w:rPr>
        <w:t xml:space="preserve"> </w:t>
      </w:r>
      <w:r w:rsidRPr="00972642">
        <w:rPr>
          <w:b/>
          <w:sz w:val="22"/>
          <w:szCs w:val="22"/>
        </w:rPr>
        <w:t xml:space="preserve">«МОСТООТРЯД №75» </w:t>
      </w:r>
      <w:r w:rsidRPr="00972642">
        <w:rPr>
          <w:bCs/>
          <w:sz w:val="22"/>
          <w:szCs w:val="22"/>
        </w:rPr>
        <w:t xml:space="preserve">(ООО «МОСТООТРЯД №75», ИНН 7802535099; ОГРН 1157847271834, 194100, г. Санкт-Петербург, </w:t>
      </w:r>
      <w:proofErr w:type="spellStart"/>
      <w:r w:rsidRPr="00972642">
        <w:rPr>
          <w:bCs/>
          <w:sz w:val="22"/>
          <w:szCs w:val="22"/>
        </w:rPr>
        <w:t>пр-кт</w:t>
      </w:r>
      <w:proofErr w:type="spellEnd"/>
      <w:r w:rsidRPr="00972642">
        <w:rPr>
          <w:bCs/>
          <w:sz w:val="22"/>
          <w:szCs w:val="22"/>
        </w:rPr>
        <w:t xml:space="preserve"> Большой Сампсониевский, д. 68)</w:t>
      </w:r>
      <w:r w:rsidRPr="00972642">
        <w:rPr>
          <w:sz w:val="22"/>
          <w:szCs w:val="22"/>
        </w:rPr>
        <w:t xml:space="preserve"> </w:t>
      </w:r>
      <w:r w:rsidR="0029074D" w:rsidRPr="00972642">
        <w:rPr>
          <w:sz w:val="22"/>
          <w:szCs w:val="22"/>
        </w:rPr>
        <w:t>именуемое в дальнейшем «</w:t>
      </w:r>
      <w:r w:rsidR="0029074D" w:rsidRPr="00972642">
        <w:rPr>
          <w:b/>
          <w:sz w:val="22"/>
          <w:szCs w:val="22"/>
        </w:rPr>
        <w:t>Цедент</w:t>
      </w:r>
      <w:r w:rsidR="0029074D" w:rsidRPr="00972642">
        <w:rPr>
          <w:sz w:val="22"/>
          <w:szCs w:val="22"/>
        </w:rPr>
        <w:t xml:space="preserve">», </w:t>
      </w:r>
      <w:r w:rsidRPr="00972642">
        <w:rPr>
          <w:sz w:val="22"/>
          <w:szCs w:val="22"/>
        </w:rPr>
        <w:t xml:space="preserve">в лице конкурсного управляющего Колесникова Михаила Михайловича (ИНН 771200360775, СНИЛС 028-227-656-55, рег. № 2394, адрес для корреспонденции: 115191, г. Москва, Большой </w:t>
      </w:r>
      <w:proofErr w:type="spellStart"/>
      <w:r w:rsidRPr="00972642">
        <w:rPr>
          <w:sz w:val="22"/>
          <w:szCs w:val="22"/>
        </w:rPr>
        <w:t>Староданиловский</w:t>
      </w:r>
      <w:proofErr w:type="spellEnd"/>
      <w:r w:rsidRPr="00972642">
        <w:rPr>
          <w:sz w:val="22"/>
          <w:szCs w:val="22"/>
        </w:rPr>
        <w:t xml:space="preserve"> переулок, д. 2, стр. 9, помещение № 9212, член Ассоциации Саморегулируемая организация Арбитражных управляющих «Межрегиональный центр экспертов и профессиональных управляющих» (ОГРН 1027743016652, ИНН 7743069037, 123557, г. Москва, Большой Тишинский переулок, 38, помещение II, комната 35), действующего на основании </w:t>
      </w:r>
      <w:bookmarkStart w:id="0" w:name="_Hlk121146201"/>
      <w:r w:rsidRPr="00972642">
        <w:rPr>
          <w:sz w:val="22"/>
          <w:szCs w:val="22"/>
        </w:rPr>
        <w:t>Определения Арбитражного суда города Санкт - Петербурга и Ленинградской области по делу № А56-40104/2019 от 06.12.2020 (02.12.2020 объявлена резолютивная часть)</w:t>
      </w:r>
      <w:bookmarkEnd w:id="0"/>
      <w:r w:rsidRPr="00972642">
        <w:rPr>
          <w:sz w:val="22"/>
          <w:szCs w:val="22"/>
        </w:rPr>
        <w:t xml:space="preserve"> с одной стороны, и </w:t>
      </w:r>
    </w:p>
    <w:p w14:paraId="636BAB2D" w14:textId="7EF5B93C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b/>
          <w:sz w:val="22"/>
          <w:szCs w:val="22"/>
        </w:rPr>
        <w:t>____________________________________________________</w:t>
      </w:r>
      <w:r w:rsidR="00A42445" w:rsidRPr="00972642">
        <w:rPr>
          <w:sz w:val="22"/>
          <w:szCs w:val="22"/>
        </w:rPr>
        <w:t>(ОГРН ________________, ИНН ___________, адрес: _______________________________________)</w:t>
      </w:r>
      <w:r w:rsidRPr="00972642">
        <w:rPr>
          <w:sz w:val="22"/>
          <w:szCs w:val="22"/>
        </w:rPr>
        <w:t>, именуемое в дальнейшем «</w:t>
      </w:r>
      <w:r w:rsidR="003448AB" w:rsidRPr="00972642">
        <w:rPr>
          <w:b/>
          <w:sz w:val="22"/>
          <w:szCs w:val="22"/>
        </w:rPr>
        <w:t>Цессионарий</w:t>
      </w:r>
      <w:r w:rsidRPr="00972642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972642">
        <w:rPr>
          <w:sz w:val="22"/>
          <w:szCs w:val="22"/>
        </w:rPr>
        <w:t>_________</w:t>
      </w:r>
      <w:r w:rsidRPr="00972642">
        <w:rPr>
          <w:sz w:val="22"/>
          <w:szCs w:val="22"/>
        </w:rPr>
        <w:t>, с другой стороны, именуемые вместе «</w:t>
      </w:r>
      <w:r w:rsidRPr="00972642">
        <w:rPr>
          <w:b/>
          <w:sz w:val="22"/>
          <w:szCs w:val="22"/>
        </w:rPr>
        <w:t>Стороны</w:t>
      </w:r>
      <w:r w:rsidRPr="00972642">
        <w:rPr>
          <w:sz w:val="22"/>
          <w:szCs w:val="22"/>
        </w:rPr>
        <w:t xml:space="preserve">», </w:t>
      </w:r>
      <w:bookmarkStart w:id="1" w:name="_Hlk121321365"/>
      <w:r w:rsidRPr="00972642">
        <w:rPr>
          <w:sz w:val="22"/>
          <w:szCs w:val="22"/>
        </w:rPr>
        <w:t>а по отдельности «</w:t>
      </w:r>
      <w:r w:rsidRPr="00972642">
        <w:rPr>
          <w:b/>
          <w:sz w:val="22"/>
          <w:szCs w:val="22"/>
        </w:rPr>
        <w:t>Сторона</w:t>
      </w:r>
      <w:r w:rsidRPr="00972642">
        <w:rPr>
          <w:sz w:val="22"/>
          <w:szCs w:val="22"/>
        </w:rPr>
        <w:t>»</w:t>
      </w:r>
      <w:bookmarkEnd w:id="1"/>
      <w:r w:rsidRPr="00972642">
        <w:rPr>
          <w:sz w:val="22"/>
          <w:szCs w:val="22"/>
        </w:rPr>
        <w:t xml:space="preserve">, </w:t>
      </w:r>
    </w:p>
    <w:p w14:paraId="3492D130" w14:textId="77777777" w:rsidR="00A6252B" w:rsidRPr="00972642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>принимая во внимание, что:</w:t>
      </w:r>
    </w:p>
    <w:p w14:paraId="7F6FF13B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–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="003448AB" w:rsidRPr="00972642">
        <w:rPr>
          <w:sz w:val="22"/>
          <w:szCs w:val="22"/>
        </w:rPr>
        <w:t>прав требований</w:t>
      </w:r>
      <w:r w:rsidRPr="00972642">
        <w:rPr>
          <w:sz w:val="22"/>
          <w:szCs w:val="22"/>
        </w:rPr>
        <w:t xml:space="preserve"> </w:t>
      </w:r>
      <w:r w:rsidR="003448AB" w:rsidRPr="00972642">
        <w:rPr>
          <w:sz w:val="22"/>
          <w:szCs w:val="22"/>
        </w:rPr>
        <w:t>Цедента</w:t>
      </w:r>
      <w:r w:rsidRPr="00972642">
        <w:rPr>
          <w:sz w:val="22"/>
          <w:szCs w:val="22"/>
        </w:rPr>
        <w:t>, сформированного в Лот №</w:t>
      </w:r>
      <w:r w:rsidR="00DF3CC1" w:rsidRPr="00972642">
        <w:rPr>
          <w:sz w:val="22"/>
          <w:szCs w:val="22"/>
        </w:rPr>
        <w:t xml:space="preserve"> </w:t>
      </w:r>
      <w:r w:rsidR="00C137BC" w:rsidRPr="00972642">
        <w:rPr>
          <w:sz w:val="22"/>
          <w:szCs w:val="22"/>
        </w:rPr>
        <w:t>____</w:t>
      </w:r>
      <w:r w:rsidRPr="00972642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</w:t>
      </w:r>
      <w:r w:rsidR="00E10BF8" w:rsidRPr="00972642">
        <w:rPr>
          <w:sz w:val="22"/>
          <w:szCs w:val="22"/>
        </w:rPr>
        <w:t xml:space="preserve">№ </w:t>
      </w:r>
      <w:r w:rsidR="00A90947" w:rsidRPr="00972642">
        <w:rPr>
          <w:sz w:val="22"/>
          <w:szCs w:val="22"/>
        </w:rPr>
        <w:t>__</w:t>
      </w:r>
      <w:r w:rsidR="00E10BF8" w:rsidRPr="00972642">
        <w:rPr>
          <w:sz w:val="22"/>
          <w:szCs w:val="22"/>
        </w:rPr>
        <w:t xml:space="preserve"> от </w:t>
      </w:r>
      <w:r w:rsidR="00A90947" w:rsidRPr="00972642">
        <w:rPr>
          <w:sz w:val="22"/>
          <w:szCs w:val="22"/>
        </w:rPr>
        <w:t>_________</w:t>
      </w:r>
      <w:r w:rsidR="00E10BF8" w:rsidRPr="00972642">
        <w:rPr>
          <w:sz w:val="22"/>
          <w:szCs w:val="22"/>
        </w:rPr>
        <w:t xml:space="preserve">, объявление № </w:t>
      </w:r>
      <w:r w:rsidR="00A90947" w:rsidRPr="00972642">
        <w:rPr>
          <w:sz w:val="22"/>
          <w:szCs w:val="22"/>
        </w:rPr>
        <w:t>____________</w:t>
      </w:r>
      <w:r w:rsidRPr="00972642">
        <w:rPr>
          <w:sz w:val="22"/>
          <w:szCs w:val="22"/>
        </w:rPr>
        <w:t>) (далее - Сообщение).</w:t>
      </w:r>
    </w:p>
    <w:p w14:paraId="048659A0" w14:textId="494E48C9" w:rsidR="00A6252B" w:rsidRPr="00972642" w:rsidRDefault="00155C72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Решением Арбитражного суда города Санкт-Петербурга и Ленинградской области от 10.03.2020 (резолютивная часть от 26.02.2020) по делу №А56-40104/2019 в отношении Цедента открыто конкурсное производство, определения Арбитражного суда города Санкт - Петербурга и Ленинградской области по делу № А56-40104/2019 от 06.12.2020 (02.12.2020 объявлена резолютивная часть) </w:t>
      </w:r>
      <w:r w:rsidR="00A6252B" w:rsidRPr="00972642">
        <w:rPr>
          <w:sz w:val="22"/>
          <w:szCs w:val="22"/>
        </w:rPr>
        <w:t xml:space="preserve">конкурсным управляющим утвержден </w:t>
      </w:r>
      <w:r w:rsidRPr="00972642">
        <w:rPr>
          <w:sz w:val="22"/>
          <w:szCs w:val="22"/>
        </w:rPr>
        <w:t>Колесников М</w:t>
      </w:r>
      <w:r w:rsidR="00192F09" w:rsidRPr="00972642">
        <w:rPr>
          <w:sz w:val="22"/>
          <w:szCs w:val="22"/>
        </w:rPr>
        <w:t>.М.</w:t>
      </w:r>
    </w:p>
    <w:p w14:paraId="312905E6" w14:textId="77777777" w:rsidR="00A6252B" w:rsidRPr="00972642" w:rsidRDefault="003448AB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Цессионарий</w:t>
      </w:r>
      <w:r w:rsidR="00A6252B" w:rsidRPr="00972642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Pr="00972642">
        <w:rPr>
          <w:sz w:val="22"/>
          <w:szCs w:val="22"/>
        </w:rPr>
        <w:t>прав требований</w:t>
      </w:r>
      <w:r w:rsidR="00A6252B" w:rsidRPr="00972642">
        <w:rPr>
          <w:sz w:val="22"/>
          <w:szCs w:val="22"/>
        </w:rPr>
        <w:t xml:space="preserve"> </w:t>
      </w:r>
      <w:r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включенного в состав Лота № </w:t>
      </w:r>
      <w:r w:rsidR="00C137BC" w:rsidRPr="00972642">
        <w:rPr>
          <w:sz w:val="22"/>
          <w:szCs w:val="22"/>
        </w:rPr>
        <w:t>___</w:t>
      </w:r>
      <w:r w:rsidR="00A6252B" w:rsidRPr="00972642">
        <w:rPr>
          <w:sz w:val="22"/>
          <w:szCs w:val="22"/>
        </w:rPr>
        <w:t>.</w:t>
      </w:r>
    </w:p>
    <w:p w14:paraId="1CF37CFB" w14:textId="608E1FDD" w:rsidR="00A6252B" w:rsidRPr="00B0118E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заключили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</w:t>
      </w:r>
      <w:r w:rsidR="003448AB" w:rsidRPr="00972642">
        <w:rPr>
          <w:sz w:val="22"/>
          <w:szCs w:val="22"/>
        </w:rPr>
        <w:t>цессии</w:t>
      </w:r>
      <w:r w:rsidRPr="00972642">
        <w:rPr>
          <w:sz w:val="22"/>
          <w:szCs w:val="22"/>
        </w:rPr>
        <w:t xml:space="preserve"> (далее также - «Договор») о нижеследующем:</w:t>
      </w:r>
    </w:p>
    <w:p w14:paraId="49DE046D" w14:textId="3B241384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Предмет Договора</w:t>
      </w:r>
    </w:p>
    <w:p w14:paraId="76C068A8" w14:textId="770CFE1E" w:rsidR="003448AB" w:rsidRPr="00972642" w:rsidRDefault="003448AB" w:rsidP="00972642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1.1. На основании Протокола № ________ Об итогах проведения торгов № ________  от «__» ______ 20__ г. Цедент уступает Цессионарию Право требования (дебиторская задолженность) ___________ к   ____________________ (ИНН _________, далее «</w:t>
      </w:r>
      <w:r w:rsidRPr="00972642">
        <w:rPr>
          <w:b/>
          <w:bCs/>
          <w:sz w:val="22"/>
          <w:szCs w:val="22"/>
        </w:rPr>
        <w:t>Должник</w:t>
      </w:r>
      <w:r w:rsidRPr="00972642">
        <w:rPr>
          <w:sz w:val="22"/>
          <w:szCs w:val="22"/>
        </w:rPr>
        <w:t>») на сумму ___________ (____________________________________________) рублей __ копеек (Лот № __) (далее «Право требования»).</w:t>
      </w:r>
    </w:p>
    <w:p w14:paraId="0484703C" w14:textId="76601EE5" w:rsidR="00A6252B" w:rsidRPr="00972642" w:rsidRDefault="003448AB" w:rsidP="00B0118E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1.2. Право требования переходит от Цедента к Цессионарию с момента полной оплаты по настоящему Договору.</w:t>
      </w:r>
    </w:p>
    <w:p w14:paraId="2FE81AFD" w14:textId="764F7BD8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Цена Договора и порядок расчетов</w:t>
      </w:r>
    </w:p>
    <w:p w14:paraId="0D15AA2A" w14:textId="5B4B1684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2.1. Стоимость Права требования составляет - __________ (________________________) рублей __ копеек.  (далее «Покупная цена»). </w:t>
      </w:r>
    </w:p>
    <w:p w14:paraId="132DCF33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2.2. Покупная цена Права требования была определена в ходе Торгов. </w:t>
      </w:r>
    </w:p>
    <w:p w14:paraId="5F728502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2.3. Цессионарий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</w:t>
      </w:r>
      <w:r w:rsidR="00321A09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Данная обязанность </w:t>
      </w:r>
      <w:r w:rsidRPr="00972642">
        <w:rPr>
          <w:sz w:val="22"/>
          <w:szCs w:val="22"/>
        </w:rPr>
        <w:lastRenderedPageBreak/>
        <w:t>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47658162" w14:textId="4C5C4170" w:rsidR="00A6252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2.4. В соответствии с Договором о задатке, заключенным «__» _____ 20__ г. между организатором торгов </w:t>
      </w:r>
      <w:r w:rsidR="00A6252B" w:rsidRPr="00972642">
        <w:rPr>
          <w:sz w:val="22"/>
          <w:szCs w:val="22"/>
        </w:rPr>
        <w:t xml:space="preserve">– </w:t>
      </w:r>
      <w:r w:rsidR="00F500FD" w:rsidRPr="00972642">
        <w:rPr>
          <w:sz w:val="22"/>
          <w:szCs w:val="22"/>
        </w:rPr>
        <w:t>Конкурсн</w:t>
      </w:r>
      <w:r w:rsidR="0066253A" w:rsidRPr="00972642">
        <w:rPr>
          <w:sz w:val="22"/>
          <w:szCs w:val="22"/>
        </w:rPr>
        <w:t xml:space="preserve">ым </w:t>
      </w:r>
      <w:r w:rsidR="00F500FD" w:rsidRPr="00972642">
        <w:rPr>
          <w:sz w:val="22"/>
          <w:szCs w:val="22"/>
        </w:rPr>
        <w:t>управляющи</w:t>
      </w:r>
      <w:r w:rsidR="0066253A" w:rsidRPr="00972642">
        <w:rPr>
          <w:sz w:val="22"/>
          <w:szCs w:val="22"/>
        </w:rPr>
        <w:t xml:space="preserve">м </w:t>
      </w:r>
      <w:r w:rsidR="00155C72" w:rsidRPr="00972642">
        <w:rPr>
          <w:sz w:val="22"/>
          <w:szCs w:val="22"/>
        </w:rPr>
        <w:t>ООО «МОСТООТРЯД №75»</w:t>
      </w:r>
      <w:r w:rsidR="00F500FD" w:rsidRPr="00972642">
        <w:rPr>
          <w:sz w:val="22"/>
          <w:szCs w:val="22"/>
        </w:rPr>
        <w:t xml:space="preserve"> </w:t>
      </w:r>
      <w:r w:rsidR="00155C72" w:rsidRPr="00972642">
        <w:rPr>
          <w:sz w:val="22"/>
          <w:szCs w:val="22"/>
        </w:rPr>
        <w:t>Колесниковым М.М.</w:t>
      </w:r>
      <w:r w:rsidR="00A6252B" w:rsidRPr="00972642">
        <w:rPr>
          <w:sz w:val="22"/>
          <w:szCs w:val="22"/>
        </w:rPr>
        <w:t xml:space="preserve"> и </w:t>
      </w:r>
      <w:r w:rsidRPr="00972642">
        <w:rPr>
          <w:sz w:val="22"/>
          <w:szCs w:val="22"/>
        </w:rPr>
        <w:t>Цессионарие</w:t>
      </w:r>
      <w:r w:rsidR="00A6252B" w:rsidRPr="00972642">
        <w:rPr>
          <w:sz w:val="22"/>
          <w:szCs w:val="22"/>
        </w:rPr>
        <w:t xml:space="preserve">м, сумма задатка, внесенного </w:t>
      </w:r>
      <w:r w:rsidRPr="00972642">
        <w:rPr>
          <w:sz w:val="22"/>
          <w:szCs w:val="22"/>
        </w:rPr>
        <w:t>Цессионарием</w:t>
      </w:r>
      <w:r w:rsidR="00A6252B" w:rsidRPr="00972642">
        <w:rPr>
          <w:sz w:val="22"/>
          <w:szCs w:val="22"/>
        </w:rPr>
        <w:t xml:space="preserve"> в соответствии с указанным договором о задатке, в размере </w:t>
      </w:r>
      <w:r w:rsidR="00C137BC" w:rsidRPr="00972642">
        <w:rPr>
          <w:sz w:val="22"/>
          <w:szCs w:val="22"/>
        </w:rPr>
        <w:t>___________</w:t>
      </w:r>
      <w:r w:rsidR="00BE640D" w:rsidRPr="00972642">
        <w:rPr>
          <w:sz w:val="22"/>
          <w:szCs w:val="22"/>
        </w:rPr>
        <w:t xml:space="preserve"> (</w:t>
      </w:r>
      <w:r w:rsidR="00C137BC" w:rsidRPr="00972642">
        <w:rPr>
          <w:sz w:val="22"/>
          <w:szCs w:val="22"/>
        </w:rPr>
        <w:t>______________________________ ________________</w:t>
      </w:r>
      <w:r w:rsidR="00BE640D" w:rsidRPr="00972642">
        <w:rPr>
          <w:sz w:val="22"/>
          <w:szCs w:val="22"/>
        </w:rPr>
        <w:t xml:space="preserve">) рублей </w:t>
      </w:r>
      <w:r w:rsidR="00C137BC" w:rsidRPr="00972642">
        <w:rPr>
          <w:sz w:val="22"/>
          <w:szCs w:val="22"/>
        </w:rPr>
        <w:t>___</w:t>
      </w:r>
      <w:r w:rsidR="00BE640D" w:rsidRPr="00972642">
        <w:rPr>
          <w:sz w:val="22"/>
          <w:szCs w:val="22"/>
        </w:rPr>
        <w:t xml:space="preserve"> копеек</w:t>
      </w:r>
      <w:r w:rsidR="00A6252B" w:rsidRPr="00972642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14:paraId="1C215669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С учетом </w:t>
      </w:r>
      <w:r w:rsidR="00B17290" w:rsidRPr="00972642">
        <w:rPr>
          <w:sz w:val="22"/>
          <w:szCs w:val="22"/>
        </w:rPr>
        <w:t>внесенной ранее</w:t>
      </w:r>
      <w:r w:rsidRPr="00972642">
        <w:rPr>
          <w:sz w:val="22"/>
          <w:szCs w:val="22"/>
        </w:rPr>
        <w:t xml:space="preserve"> сумм</w:t>
      </w:r>
      <w:r w:rsidR="00B17290" w:rsidRPr="00972642">
        <w:rPr>
          <w:sz w:val="22"/>
          <w:szCs w:val="22"/>
        </w:rPr>
        <w:t>ой</w:t>
      </w:r>
      <w:r w:rsidRPr="00972642">
        <w:rPr>
          <w:sz w:val="22"/>
          <w:szCs w:val="22"/>
        </w:rPr>
        <w:t xml:space="preserve"> </w:t>
      </w:r>
      <w:r w:rsidR="00A14421" w:rsidRPr="00972642">
        <w:rPr>
          <w:sz w:val="22"/>
          <w:szCs w:val="22"/>
        </w:rPr>
        <w:t>задатка,</w:t>
      </w:r>
      <w:r w:rsidRPr="00972642">
        <w:rPr>
          <w:sz w:val="22"/>
          <w:szCs w:val="22"/>
        </w:rPr>
        <w:t xml:space="preserve"> </w:t>
      </w:r>
      <w:r w:rsidR="001A2117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>одлеж</w:t>
      </w:r>
      <w:r w:rsidR="001A2117" w:rsidRPr="00972642">
        <w:rPr>
          <w:sz w:val="22"/>
          <w:szCs w:val="22"/>
        </w:rPr>
        <w:t>ит</w:t>
      </w:r>
      <w:r w:rsidRPr="00972642">
        <w:rPr>
          <w:sz w:val="22"/>
          <w:szCs w:val="22"/>
        </w:rPr>
        <w:t xml:space="preserve"> оплате </w:t>
      </w:r>
      <w:r w:rsidRPr="00972642">
        <w:rPr>
          <w:b/>
          <w:sz w:val="22"/>
          <w:szCs w:val="22"/>
        </w:rPr>
        <w:t xml:space="preserve">__________________ </w:t>
      </w:r>
      <w:r w:rsidRPr="00972642">
        <w:rPr>
          <w:sz w:val="22"/>
          <w:szCs w:val="22"/>
        </w:rPr>
        <w:t>руб. ___ коп. (________________________).</w:t>
      </w:r>
    </w:p>
    <w:p w14:paraId="0921E400" w14:textId="624F0547" w:rsidR="00A6252B" w:rsidRPr="00972642" w:rsidRDefault="00A6252B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</w:t>
      </w:r>
      <w:r w:rsidR="00321A09" w:rsidRPr="00972642">
        <w:rPr>
          <w:sz w:val="22"/>
          <w:szCs w:val="22"/>
        </w:rPr>
        <w:t>П</w:t>
      </w:r>
      <w:r w:rsidR="003448AB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448AB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и (или) имущественных прав должников не признаются объектом налогообложения, НДС при </w:t>
      </w:r>
      <w:r w:rsidR="00321A09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 xml:space="preserve">родаже </w:t>
      </w:r>
      <w:r w:rsidR="00321A09" w:rsidRPr="00972642">
        <w:rPr>
          <w:sz w:val="22"/>
          <w:szCs w:val="22"/>
        </w:rPr>
        <w:t>П</w:t>
      </w:r>
      <w:r w:rsidR="0030744A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0744A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по настоящему договору не начисляется.</w:t>
      </w:r>
    </w:p>
    <w:p w14:paraId="7434786A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3. Обязанности Сторон по Договору</w:t>
      </w:r>
    </w:p>
    <w:p w14:paraId="1BFC5EFD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3.1. </w:t>
      </w:r>
      <w:r w:rsidRPr="00972642">
        <w:rPr>
          <w:b/>
          <w:i/>
          <w:sz w:val="22"/>
          <w:szCs w:val="22"/>
          <w:u w:val="single"/>
        </w:rPr>
        <w:t>Цедент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3BD4D9B7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3.1.1. Передать Право требования Цессионарию по Актам приема-передачи в соответствии с пунктом 4.1 Договора. </w:t>
      </w:r>
    </w:p>
    <w:p w14:paraId="6FB11818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3.1.2. Одновременно с подписанием Акта приема-передачи передать все подтверждающие документы.</w:t>
      </w:r>
    </w:p>
    <w:p w14:paraId="3F68C109" w14:textId="0C8A5FB8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3.1.3. </w:t>
      </w:r>
      <w:r w:rsidR="00B17290" w:rsidRPr="00972642">
        <w:rPr>
          <w:sz w:val="22"/>
          <w:szCs w:val="22"/>
        </w:rPr>
        <w:t>У</w:t>
      </w:r>
      <w:r w:rsidRPr="00972642">
        <w:rPr>
          <w:sz w:val="22"/>
          <w:szCs w:val="22"/>
        </w:rPr>
        <w:t>ведом</w:t>
      </w:r>
      <w:r w:rsidR="00B17290" w:rsidRPr="00972642">
        <w:rPr>
          <w:sz w:val="22"/>
          <w:szCs w:val="22"/>
        </w:rPr>
        <w:t>ить</w:t>
      </w:r>
      <w:r w:rsidRPr="00972642">
        <w:rPr>
          <w:sz w:val="22"/>
          <w:szCs w:val="22"/>
        </w:rPr>
        <w:t xml:space="preserve"> Должника о переходе прав Цедента к Цессионарию.</w:t>
      </w:r>
    </w:p>
    <w:p w14:paraId="30C23B6E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3.2. </w:t>
      </w:r>
      <w:r w:rsidRPr="00972642">
        <w:rPr>
          <w:b/>
          <w:i/>
          <w:sz w:val="22"/>
          <w:szCs w:val="22"/>
          <w:u w:val="single"/>
        </w:rPr>
        <w:t>Цессионарий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266EB78A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3.2.1. Оплатить Право требования в размере и сроки, предусмотренные разделом 2 Договора. </w:t>
      </w:r>
    </w:p>
    <w:p w14:paraId="0083F50A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3.2.2. Принять Право требования по Акту приема-передачи от Цедента в порядке, указанном в пункте 4.1. Договора. </w:t>
      </w:r>
    </w:p>
    <w:p w14:paraId="294AC7B8" w14:textId="3386D10A" w:rsidR="00321A09" w:rsidRPr="00972642" w:rsidRDefault="001A2117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3.2.3. </w:t>
      </w:r>
      <w:r w:rsidR="00B17290" w:rsidRPr="00972642">
        <w:rPr>
          <w:sz w:val="22"/>
          <w:szCs w:val="22"/>
        </w:rPr>
        <w:t>Если уступаемые по Договору права требования подтверждаются судебными актами, направить</w:t>
      </w:r>
      <w:r w:rsidRPr="00972642">
        <w:rPr>
          <w:sz w:val="22"/>
          <w:szCs w:val="22"/>
        </w:rPr>
        <w:t xml:space="preserve"> ходатайство </w:t>
      </w:r>
      <w:r w:rsidR="00B17290" w:rsidRPr="00972642">
        <w:rPr>
          <w:sz w:val="22"/>
          <w:szCs w:val="22"/>
        </w:rPr>
        <w:t xml:space="preserve">о замене лица в обязательстве </w:t>
      </w:r>
      <w:r w:rsidRPr="00972642">
        <w:rPr>
          <w:sz w:val="22"/>
          <w:szCs w:val="22"/>
        </w:rPr>
        <w:t>в материалы судебного спора, в рамках которого установлен размер уступленной задолженности.</w:t>
      </w:r>
      <w:r w:rsidR="00B17290" w:rsidRPr="00972642">
        <w:rPr>
          <w:sz w:val="22"/>
          <w:szCs w:val="22"/>
        </w:rPr>
        <w:t xml:space="preserve"> Самостоятельно вносить необходимые изменения в исполнительные листы и материалы исполнительных производств, возбужденных на основании вышеуказанных судебных актов.</w:t>
      </w:r>
    </w:p>
    <w:p w14:paraId="34DC9837" w14:textId="77777777" w:rsidR="0066253A" w:rsidRPr="00972642" w:rsidRDefault="0066253A" w:rsidP="00972642">
      <w:pPr>
        <w:spacing w:line="276" w:lineRule="auto"/>
        <w:ind w:left="36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4. </w:t>
      </w:r>
      <w:r w:rsidR="00321A09" w:rsidRPr="00972642">
        <w:rPr>
          <w:b/>
          <w:sz w:val="22"/>
          <w:szCs w:val="22"/>
        </w:rPr>
        <w:t>Передача Права требования Цессионарию</w:t>
      </w:r>
    </w:p>
    <w:p w14:paraId="0DC83C91" w14:textId="6AABBB70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4.1. Цедент обязуется передать </w:t>
      </w:r>
      <w:r w:rsidR="00E42B68" w:rsidRPr="00972642">
        <w:rPr>
          <w:sz w:val="22"/>
          <w:szCs w:val="22"/>
        </w:rPr>
        <w:t>Цессионарию, а Цессионарий обязуется принять Право требования</w:t>
      </w:r>
      <w:r w:rsidR="001A2117" w:rsidRPr="00972642">
        <w:rPr>
          <w:sz w:val="22"/>
          <w:szCs w:val="22"/>
        </w:rPr>
        <w:t xml:space="preserve"> в течение 5 (Пяти) рабочих дней с даты внесения полной оплаты</w:t>
      </w:r>
      <w:r w:rsidRPr="00972642">
        <w:rPr>
          <w:sz w:val="22"/>
          <w:szCs w:val="22"/>
        </w:rPr>
        <w:t xml:space="preserve"> Покупной цены Права требования в размере, указанном в разделе 2 Договора.</w:t>
      </w:r>
    </w:p>
    <w:p w14:paraId="7E06F4DA" w14:textId="560E3324" w:rsidR="00321A09" w:rsidRPr="00B0118E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4.2. Обязательство Цедента передать Право требования считается исполненным после подписания Сторонами Акта приема-передачи</w:t>
      </w:r>
      <w:r w:rsidR="00E42B68" w:rsidRPr="00972642">
        <w:rPr>
          <w:sz w:val="22"/>
          <w:szCs w:val="22"/>
        </w:rPr>
        <w:t>, а в случае, если Право требования установлено судебным актом и Цессионарий не явился для подписания Акта приема-передачи в срок, установленный п. 4.1. Договора, с момента подачи Цедентом соответствующего заявления о замене лица в обязательстве в материалы соответствующего судебного дела</w:t>
      </w:r>
      <w:r w:rsidRPr="00972642">
        <w:rPr>
          <w:sz w:val="22"/>
          <w:szCs w:val="22"/>
        </w:rPr>
        <w:t>.</w:t>
      </w:r>
    </w:p>
    <w:p w14:paraId="6BEC5697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5. Ответственность Сторон</w:t>
      </w:r>
    </w:p>
    <w:p w14:paraId="1E81C769" w14:textId="79CCC2FE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5.1. В случае неоплаты Покупной цены, указанной в </w:t>
      </w:r>
      <w:proofErr w:type="spellStart"/>
      <w:r w:rsidRPr="00972642">
        <w:rPr>
          <w:sz w:val="22"/>
          <w:szCs w:val="22"/>
        </w:rPr>
        <w:t>п.п</w:t>
      </w:r>
      <w:proofErr w:type="spellEnd"/>
      <w:r w:rsidRPr="00972642">
        <w:rPr>
          <w:sz w:val="22"/>
          <w:szCs w:val="22"/>
        </w:rPr>
        <w:t xml:space="preserve">. 2.4 Договора по истечении сроков, указанных в </w:t>
      </w:r>
      <w:proofErr w:type="spellStart"/>
      <w:r w:rsidRPr="00972642">
        <w:rPr>
          <w:sz w:val="22"/>
          <w:szCs w:val="22"/>
        </w:rPr>
        <w:t>п.п</w:t>
      </w:r>
      <w:proofErr w:type="spellEnd"/>
      <w:r w:rsidRPr="00972642">
        <w:rPr>
          <w:sz w:val="22"/>
          <w:szCs w:val="22"/>
        </w:rPr>
        <w:t>. 2.3 Договора, внесенный победителем торгов задаток утрачивается, и предложение заключить договор цессии будет направлено участнику торгов, которым была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73CBD5D1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6. Расторжение Договора и внесение в него изменений</w:t>
      </w:r>
    </w:p>
    <w:p w14:paraId="6DD6A87C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6.1. Изменение условий Договора, его расторжение допускаются </w:t>
      </w:r>
      <w:r w:rsidR="001A2117" w:rsidRPr="00972642">
        <w:rPr>
          <w:sz w:val="22"/>
          <w:szCs w:val="22"/>
        </w:rPr>
        <w:t xml:space="preserve">в случаях </w:t>
      </w:r>
      <w:r w:rsidR="00E42B68" w:rsidRPr="00972642">
        <w:rPr>
          <w:sz w:val="22"/>
          <w:szCs w:val="22"/>
        </w:rPr>
        <w:t xml:space="preserve">и в порядке, </w:t>
      </w:r>
      <w:r w:rsidR="001A2117" w:rsidRPr="00972642">
        <w:rPr>
          <w:sz w:val="22"/>
          <w:szCs w:val="22"/>
        </w:rPr>
        <w:t>предусмотренн</w:t>
      </w:r>
      <w:r w:rsidR="00E42B68" w:rsidRPr="00972642">
        <w:rPr>
          <w:sz w:val="22"/>
          <w:szCs w:val="22"/>
        </w:rPr>
        <w:t>ом</w:t>
      </w:r>
      <w:r w:rsidR="001A2117" w:rsidRPr="00972642">
        <w:rPr>
          <w:sz w:val="22"/>
          <w:szCs w:val="22"/>
        </w:rPr>
        <w:t xml:space="preserve"> Гражданским кодексом Российской Федерации и Федеральным законом «О несостоятельности (банкротстве)»</w:t>
      </w:r>
      <w:r w:rsidRPr="00972642">
        <w:rPr>
          <w:sz w:val="22"/>
          <w:szCs w:val="22"/>
        </w:rPr>
        <w:t>.</w:t>
      </w:r>
    </w:p>
    <w:p w14:paraId="5F0A9D19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>6.2. Цедент вправе в одностороннем порядке отказаться от исполнения Договора в случае неоплаты Цессионарием Покупной цены Права требования в срок и в порядке, предусмотренным п.2.3 Договора.</w:t>
      </w:r>
    </w:p>
    <w:p w14:paraId="01785038" w14:textId="3F617F16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6.3. В случа</w:t>
      </w:r>
      <w:r w:rsidR="00BA3C63" w:rsidRPr="00972642">
        <w:rPr>
          <w:sz w:val="22"/>
          <w:szCs w:val="22"/>
        </w:rPr>
        <w:t>е</w:t>
      </w:r>
      <w:r w:rsidRPr="00972642">
        <w:rPr>
          <w:sz w:val="22"/>
          <w:szCs w:val="22"/>
        </w:rPr>
        <w:t>, предусмотренн</w:t>
      </w:r>
      <w:r w:rsidR="00BA3C63" w:rsidRPr="00972642">
        <w:rPr>
          <w:sz w:val="22"/>
          <w:szCs w:val="22"/>
        </w:rPr>
        <w:t>ом пунктом</w:t>
      </w:r>
      <w:r w:rsidRPr="00972642">
        <w:rPr>
          <w:sz w:val="22"/>
          <w:szCs w:val="22"/>
        </w:rPr>
        <w:t xml:space="preserve"> 6.2. Договора, Цедент отказывается от исполнения Договора путем направления письменного уведомления об этом в адрес Цессионария, указанный в разделе </w:t>
      </w:r>
      <w:r w:rsidR="001A2117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</w:t>
      </w:r>
    </w:p>
    <w:p w14:paraId="7FAA1755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7</w:t>
      </w:r>
      <w:r w:rsidR="00A6252B" w:rsidRPr="00972642">
        <w:rPr>
          <w:b/>
          <w:sz w:val="22"/>
          <w:szCs w:val="22"/>
        </w:rPr>
        <w:t>. Споры и разногласия</w:t>
      </w:r>
    </w:p>
    <w:p w14:paraId="3CFEE65A" w14:textId="1A554FBA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7</w:t>
      </w:r>
      <w:r w:rsidR="00A6252B" w:rsidRPr="00972642">
        <w:rPr>
          <w:sz w:val="22"/>
          <w:szCs w:val="22"/>
        </w:rPr>
        <w:t xml:space="preserve">.1. </w:t>
      </w:r>
      <w:r w:rsidR="00972642" w:rsidRPr="00972642">
        <w:rPr>
          <w:sz w:val="22"/>
          <w:szCs w:val="22"/>
        </w:rPr>
        <w:t>Все споры в связи с настоящим Договором Стороны разрешаются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 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19D7D22E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8</w:t>
      </w:r>
      <w:r w:rsidR="00A6252B" w:rsidRPr="00972642">
        <w:rPr>
          <w:b/>
          <w:sz w:val="22"/>
          <w:szCs w:val="22"/>
        </w:rPr>
        <w:t>. Прочие условия</w:t>
      </w:r>
    </w:p>
    <w:p w14:paraId="07A6ED21" w14:textId="77777777" w:rsidR="00A6252B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22D1F89A" w14:textId="55E0592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 xml:space="preserve">.2. Договор составлен в двух подлинных экземплярах, имеющих равную юридическую силу, один экземпляр – для </w:t>
      </w:r>
      <w:r w:rsidR="0066253A"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и один экземпляр – для </w:t>
      </w:r>
      <w:r w:rsidR="0066253A" w:rsidRPr="00972642">
        <w:rPr>
          <w:sz w:val="22"/>
          <w:szCs w:val="22"/>
        </w:rPr>
        <w:t>Цессионария</w:t>
      </w:r>
      <w:r w:rsidR="00A6252B" w:rsidRPr="00972642">
        <w:rPr>
          <w:sz w:val="22"/>
          <w:szCs w:val="22"/>
        </w:rPr>
        <w:t>.</w:t>
      </w:r>
    </w:p>
    <w:p w14:paraId="6C3AE424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9</w:t>
      </w:r>
      <w:r w:rsidR="00A6252B" w:rsidRPr="00972642">
        <w:rPr>
          <w:b/>
          <w:sz w:val="22"/>
          <w:szCs w:val="22"/>
        </w:rPr>
        <w:t>. Реквизиты Сторон</w:t>
      </w:r>
    </w:p>
    <w:p w14:paraId="2A4F1BC3" w14:textId="77777777" w:rsidR="00A6252B" w:rsidRPr="00972642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972642" w14:paraId="67CEE35F" w14:textId="77777777">
        <w:tc>
          <w:tcPr>
            <w:tcW w:w="4785" w:type="dxa"/>
          </w:tcPr>
          <w:p w14:paraId="37E8C3DC" w14:textId="77777777" w:rsidR="00A6252B" w:rsidRPr="00972642" w:rsidRDefault="0066253A" w:rsidP="009726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Цедент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  <w:p w14:paraId="77AE955A" w14:textId="77777777" w:rsidR="00A6252B" w:rsidRPr="00972642" w:rsidRDefault="00A6252B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7FA49401" w14:textId="77777777" w:rsidR="00A6252B" w:rsidRPr="00972642" w:rsidRDefault="0066253A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Цессионарий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972642" w14:paraId="2521F916" w14:textId="77777777">
        <w:tc>
          <w:tcPr>
            <w:tcW w:w="4785" w:type="dxa"/>
          </w:tcPr>
          <w:p w14:paraId="71ABF7CC" w14:textId="77777777" w:rsidR="00155C72" w:rsidRPr="00972642" w:rsidRDefault="00155C72" w:rsidP="00972642">
            <w:pPr>
              <w:spacing w:line="276" w:lineRule="auto"/>
              <w:rPr>
                <w:b/>
                <w:sz w:val="22"/>
                <w:szCs w:val="22"/>
              </w:rPr>
            </w:pPr>
            <w:r w:rsidRPr="00972642">
              <w:rPr>
                <w:b/>
                <w:bCs/>
                <w:sz w:val="22"/>
                <w:szCs w:val="22"/>
              </w:rPr>
              <w:t>Общество с ограниченной ответственностью</w:t>
            </w:r>
            <w:r w:rsidRPr="00972642">
              <w:rPr>
                <w:b/>
                <w:sz w:val="22"/>
                <w:szCs w:val="22"/>
              </w:rPr>
              <w:t xml:space="preserve"> «МОСТООТРЯД №75» </w:t>
            </w:r>
          </w:p>
          <w:p w14:paraId="275B27FA" w14:textId="70E7BD36" w:rsidR="00155C72" w:rsidRPr="00972642" w:rsidRDefault="00155C72" w:rsidP="00972642">
            <w:pPr>
              <w:spacing w:line="276" w:lineRule="auto"/>
              <w:rPr>
                <w:bCs/>
                <w:sz w:val="22"/>
                <w:szCs w:val="22"/>
              </w:rPr>
            </w:pPr>
            <w:r w:rsidRPr="00972642">
              <w:rPr>
                <w:bCs/>
                <w:sz w:val="22"/>
                <w:szCs w:val="22"/>
              </w:rPr>
              <w:t>ИНН 7802535099</w:t>
            </w:r>
          </w:p>
          <w:p w14:paraId="5F69EFAC" w14:textId="5628A8FC" w:rsidR="00155C72" w:rsidRPr="00972642" w:rsidRDefault="00155C72" w:rsidP="00972642">
            <w:pPr>
              <w:spacing w:line="276" w:lineRule="auto"/>
              <w:rPr>
                <w:bCs/>
                <w:sz w:val="22"/>
                <w:szCs w:val="22"/>
              </w:rPr>
            </w:pPr>
            <w:r w:rsidRPr="00972642">
              <w:rPr>
                <w:bCs/>
                <w:sz w:val="22"/>
                <w:szCs w:val="22"/>
              </w:rPr>
              <w:t>ОГРН 1157847271834</w:t>
            </w:r>
          </w:p>
          <w:p w14:paraId="53089540" w14:textId="69D1E4B5" w:rsidR="00155C72" w:rsidRPr="00972642" w:rsidRDefault="00155C72" w:rsidP="00972642">
            <w:pPr>
              <w:spacing w:line="276" w:lineRule="auto"/>
              <w:rPr>
                <w:bCs/>
                <w:sz w:val="22"/>
                <w:szCs w:val="22"/>
              </w:rPr>
            </w:pPr>
            <w:r w:rsidRPr="00972642">
              <w:rPr>
                <w:bCs/>
                <w:sz w:val="22"/>
                <w:szCs w:val="22"/>
              </w:rPr>
              <w:t>КПП 784201001</w:t>
            </w:r>
          </w:p>
          <w:p w14:paraId="5A3DB2DB" w14:textId="3570B535" w:rsidR="00A42445" w:rsidRPr="00972642" w:rsidRDefault="00A42445" w:rsidP="00972642">
            <w:pPr>
              <w:spacing w:line="276" w:lineRule="auto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 xml:space="preserve">Адрес: </w:t>
            </w:r>
            <w:r w:rsidR="00155C72" w:rsidRPr="00972642">
              <w:rPr>
                <w:sz w:val="22"/>
                <w:szCs w:val="22"/>
              </w:rPr>
              <w:t xml:space="preserve">191124, Россия, г. Санкт-Петербург, муниципальный округ Смольнинское </w:t>
            </w:r>
            <w:proofErr w:type="spellStart"/>
            <w:r w:rsidR="00155C72" w:rsidRPr="00972642">
              <w:rPr>
                <w:sz w:val="22"/>
                <w:szCs w:val="22"/>
              </w:rPr>
              <w:t>вн</w:t>
            </w:r>
            <w:proofErr w:type="spellEnd"/>
            <w:r w:rsidR="00155C72" w:rsidRPr="00972642">
              <w:rPr>
                <w:sz w:val="22"/>
                <w:szCs w:val="22"/>
              </w:rPr>
              <w:t>. тер. г., Ставропольская ул., д. 10, литера А, помещение 6Н, офис № 413(16)</w:t>
            </w:r>
          </w:p>
          <w:p w14:paraId="2F9EBA69" w14:textId="502407D6" w:rsidR="00155C72" w:rsidRPr="00972642" w:rsidRDefault="00155C72" w:rsidP="0097264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Р/</w:t>
            </w:r>
            <w:proofErr w:type="spellStart"/>
            <w:r w:rsidRPr="00972642">
              <w:rPr>
                <w:sz w:val="22"/>
                <w:szCs w:val="22"/>
              </w:rPr>
              <w:t>сч</w:t>
            </w:r>
            <w:proofErr w:type="spellEnd"/>
            <w:r w:rsidRPr="00972642">
              <w:rPr>
                <w:sz w:val="22"/>
                <w:szCs w:val="22"/>
              </w:rPr>
              <w:t xml:space="preserve"> № 40702810232400002576 в ФИЛИАЛ «САНКТ-ПЕТЕРБУРГСКИЙ» АО «АЛЬФА-БАНК» в г. Санкт-Петербург </w:t>
            </w:r>
          </w:p>
          <w:p w14:paraId="081B48F6" w14:textId="0552AF84" w:rsidR="00155C72" w:rsidRPr="00972642" w:rsidRDefault="00155C72" w:rsidP="0097264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к/</w:t>
            </w:r>
            <w:proofErr w:type="spellStart"/>
            <w:r w:rsidRPr="00972642">
              <w:rPr>
                <w:sz w:val="22"/>
                <w:szCs w:val="22"/>
              </w:rPr>
              <w:t>сч</w:t>
            </w:r>
            <w:proofErr w:type="spellEnd"/>
            <w:r w:rsidRPr="00972642">
              <w:rPr>
                <w:sz w:val="22"/>
                <w:szCs w:val="22"/>
              </w:rPr>
              <w:t xml:space="preserve"> № 30101810600000000786</w:t>
            </w:r>
          </w:p>
          <w:p w14:paraId="7790F47B" w14:textId="114D6F04" w:rsidR="00F500FD" w:rsidRPr="00972642" w:rsidRDefault="00155C72" w:rsidP="0097264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БИК 044030786</w:t>
            </w:r>
          </w:p>
          <w:p w14:paraId="0F0011D7" w14:textId="77777777" w:rsidR="00A14421" w:rsidRPr="00972642" w:rsidRDefault="00A14421" w:rsidP="0097264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10B92206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295B0D82" w14:textId="77777777" w:rsidR="00A14421" w:rsidRPr="00972642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972642" w14:paraId="70EC4903" w14:textId="77777777">
        <w:tc>
          <w:tcPr>
            <w:tcW w:w="4785" w:type="dxa"/>
          </w:tcPr>
          <w:p w14:paraId="235D9810" w14:textId="77777777" w:rsidR="00A14421" w:rsidRPr="00972642" w:rsidRDefault="00A14421" w:rsidP="00972642">
            <w:pPr>
              <w:spacing w:line="276" w:lineRule="auto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 xml:space="preserve">Конкурсный управляющий </w:t>
            </w:r>
          </w:p>
          <w:p w14:paraId="589F53D6" w14:textId="77777777" w:rsidR="00A14421" w:rsidRPr="00972642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3601128" w14:textId="355A8E62" w:rsidR="00A14421" w:rsidRPr="00972642" w:rsidRDefault="00A14421" w:rsidP="00972642">
            <w:pPr>
              <w:spacing w:line="276" w:lineRule="auto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____________________</w:t>
            </w:r>
            <w:r w:rsidRPr="00972642">
              <w:rPr>
                <w:b/>
                <w:sz w:val="22"/>
                <w:szCs w:val="22"/>
              </w:rPr>
              <w:t xml:space="preserve"> </w:t>
            </w:r>
            <w:r w:rsidR="00155C72" w:rsidRPr="00972642">
              <w:rPr>
                <w:sz w:val="22"/>
                <w:szCs w:val="22"/>
              </w:rPr>
              <w:t>Колесников</w:t>
            </w:r>
            <w:r w:rsidR="00A42445" w:rsidRPr="00972642">
              <w:rPr>
                <w:sz w:val="22"/>
                <w:szCs w:val="22"/>
              </w:rPr>
              <w:t xml:space="preserve"> </w:t>
            </w:r>
            <w:r w:rsidR="00155C72" w:rsidRPr="00972642">
              <w:rPr>
                <w:sz w:val="22"/>
                <w:szCs w:val="22"/>
              </w:rPr>
              <w:t>М</w:t>
            </w:r>
            <w:r w:rsidR="00A42445" w:rsidRPr="00972642">
              <w:rPr>
                <w:sz w:val="22"/>
                <w:szCs w:val="22"/>
              </w:rPr>
              <w:t>.М.</w:t>
            </w:r>
          </w:p>
        </w:tc>
        <w:tc>
          <w:tcPr>
            <w:tcW w:w="4786" w:type="dxa"/>
          </w:tcPr>
          <w:p w14:paraId="477F1242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33B9EC88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F60A6" w14:textId="77777777" w:rsidR="00823B04" w:rsidRDefault="00823B04">
      <w:r>
        <w:separator/>
      </w:r>
    </w:p>
  </w:endnote>
  <w:endnote w:type="continuationSeparator" w:id="0">
    <w:p w14:paraId="1F1ED2AE" w14:textId="77777777" w:rsidR="00823B04" w:rsidRDefault="00823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FE91" w14:textId="77777777" w:rsidR="00823B04" w:rsidRDefault="004B60E4">
    <w:pPr>
      <w:pStyle w:val="ae"/>
      <w:jc w:val="center"/>
    </w:pPr>
    <w:r>
      <w:rPr>
        <w:noProof/>
        <w:lang w:eastAsia="ru-RU"/>
      </w:rPr>
      <w:pict w14:anchorId="0BFACBC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2F68EAA9" w14:textId="77777777" w:rsidR="00823B04" w:rsidRDefault="00823B04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BA3C63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777AAF8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3DB5E" w14:textId="77777777" w:rsidR="00823B04" w:rsidRDefault="00823B04">
      <w:r>
        <w:separator/>
      </w:r>
    </w:p>
  </w:footnote>
  <w:footnote w:type="continuationSeparator" w:id="0">
    <w:p w14:paraId="235A512A" w14:textId="77777777" w:rsidR="00823B04" w:rsidRDefault="00823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23939">
    <w:abstractNumId w:val="0"/>
  </w:num>
  <w:num w:numId="2" w16cid:durableId="1988590475">
    <w:abstractNumId w:val="1"/>
  </w:num>
  <w:num w:numId="3" w16cid:durableId="945649201">
    <w:abstractNumId w:val="2"/>
  </w:num>
  <w:num w:numId="4" w16cid:durableId="464928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F1594"/>
    <w:rsid w:val="00025809"/>
    <w:rsid w:val="00081C2B"/>
    <w:rsid w:val="000A28AB"/>
    <w:rsid w:val="00122731"/>
    <w:rsid w:val="00155C72"/>
    <w:rsid w:val="00176035"/>
    <w:rsid w:val="00192F09"/>
    <w:rsid w:val="001A2117"/>
    <w:rsid w:val="001E4289"/>
    <w:rsid w:val="00231D1B"/>
    <w:rsid w:val="00250850"/>
    <w:rsid w:val="002545BD"/>
    <w:rsid w:val="00267E87"/>
    <w:rsid w:val="002709D8"/>
    <w:rsid w:val="00282507"/>
    <w:rsid w:val="0029074D"/>
    <w:rsid w:val="00306E5F"/>
    <w:rsid w:val="0030744A"/>
    <w:rsid w:val="00321A09"/>
    <w:rsid w:val="003448AB"/>
    <w:rsid w:val="00370205"/>
    <w:rsid w:val="00384E55"/>
    <w:rsid w:val="003E227D"/>
    <w:rsid w:val="003F50D6"/>
    <w:rsid w:val="00426E47"/>
    <w:rsid w:val="0045335C"/>
    <w:rsid w:val="00492BEF"/>
    <w:rsid w:val="004A27F5"/>
    <w:rsid w:val="004A3C7A"/>
    <w:rsid w:val="004B60E4"/>
    <w:rsid w:val="004D0B27"/>
    <w:rsid w:val="00510EE4"/>
    <w:rsid w:val="005275AB"/>
    <w:rsid w:val="00572B7D"/>
    <w:rsid w:val="00576DC3"/>
    <w:rsid w:val="00581E3E"/>
    <w:rsid w:val="0059722D"/>
    <w:rsid w:val="005F1594"/>
    <w:rsid w:val="005F3C9D"/>
    <w:rsid w:val="0060031B"/>
    <w:rsid w:val="00642E68"/>
    <w:rsid w:val="00660ABE"/>
    <w:rsid w:val="0066253A"/>
    <w:rsid w:val="00691715"/>
    <w:rsid w:val="00713CB5"/>
    <w:rsid w:val="00715C88"/>
    <w:rsid w:val="007463E4"/>
    <w:rsid w:val="00797AE3"/>
    <w:rsid w:val="007B0723"/>
    <w:rsid w:val="00802FD5"/>
    <w:rsid w:val="00813504"/>
    <w:rsid w:val="00823B04"/>
    <w:rsid w:val="00924564"/>
    <w:rsid w:val="00972642"/>
    <w:rsid w:val="00975AC9"/>
    <w:rsid w:val="009A794E"/>
    <w:rsid w:val="009E0265"/>
    <w:rsid w:val="009E13B2"/>
    <w:rsid w:val="00A14421"/>
    <w:rsid w:val="00A3269E"/>
    <w:rsid w:val="00A42445"/>
    <w:rsid w:val="00A471C4"/>
    <w:rsid w:val="00A6252B"/>
    <w:rsid w:val="00A90947"/>
    <w:rsid w:val="00AB0717"/>
    <w:rsid w:val="00AD1489"/>
    <w:rsid w:val="00B0118E"/>
    <w:rsid w:val="00B17290"/>
    <w:rsid w:val="00B8025A"/>
    <w:rsid w:val="00BA3C63"/>
    <w:rsid w:val="00BE640D"/>
    <w:rsid w:val="00C137BC"/>
    <w:rsid w:val="00C21391"/>
    <w:rsid w:val="00C24ACB"/>
    <w:rsid w:val="00CC06B1"/>
    <w:rsid w:val="00D4145E"/>
    <w:rsid w:val="00D648EA"/>
    <w:rsid w:val="00DE7E03"/>
    <w:rsid w:val="00DF3CC1"/>
    <w:rsid w:val="00E04DDC"/>
    <w:rsid w:val="00E10BF8"/>
    <w:rsid w:val="00E412BB"/>
    <w:rsid w:val="00E42B68"/>
    <w:rsid w:val="00EE00B3"/>
    <w:rsid w:val="00F26CAA"/>
    <w:rsid w:val="00F500FD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E46517D"/>
  <w15:docId w15:val="{7D742AE4-DD1D-4BDA-B4B0-040B6313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6F67A-EC1E-4D6E-B725-5087C34DC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3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Токмакова Ульяна</cp:lastModifiedBy>
  <cp:revision>30</cp:revision>
  <cp:lastPrinted>2022-12-07T13:53:00Z</cp:lastPrinted>
  <dcterms:created xsi:type="dcterms:W3CDTF">2015-04-16T10:59:00Z</dcterms:created>
  <dcterms:modified xsi:type="dcterms:W3CDTF">2022-12-07T13:54:00Z</dcterms:modified>
</cp:coreProperties>
</file>