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</w:rPr>
        <w:t xml:space="preserve"> </w:t>
      </w:r>
    </w:p>
    <w:p w14:paraId="135AD8A4" w14:textId="6E06DAF1" w:rsidR="009E4293" w:rsidRPr="00CA512E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CA512E">
        <w:rPr>
          <w:color w:val="000000"/>
          <w:spacing w:val="-4"/>
          <w:sz w:val="24"/>
          <w:szCs w:val="24"/>
        </w:rPr>
        <w:t xml:space="preserve">г. </w:t>
      </w:r>
      <w:r w:rsidR="005223CC" w:rsidRPr="00CA512E">
        <w:rPr>
          <w:color w:val="000000"/>
          <w:spacing w:val="-4"/>
          <w:sz w:val="24"/>
          <w:szCs w:val="24"/>
        </w:rPr>
        <w:t>Санкт-Петербург</w:t>
      </w:r>
      <w:r w:rsidRPr="00CA512E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A512E">
        <w:rPr>
          <w:color w:val="000000"/>
          <w:spacing w:val="-4"/>
          <w:sz w:val="24"/>
          <w:szCs w:val="24"/>
        </w:rPr>
        <w:t xml:space="preserve">  </w:t>
      </w:r>
      <w:r w:rsidRPr="00CA512E">
        <w:rPr>
          <w:color w:val="000000"/>
          <w:spacing w:val="13"/>
          <w:sz w:val="24"/>
          <w:szCs w:val="24"/>
        </w:rPr>
        <w:t xml:space="preserve"> </w:t>
      </w:r>
      <w:r w:rsidRPr="00CA512E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CA512E">
        <w:rPr>
          <w:noProof/>
          <w:color w:val="000000"/>
          <w:spacing w:val="-4"/>
          <w:sz w:val="24"/>
          <w:szCs w:val="24"/>
        </w:rPr>
        <w:t>_____» ___________________202</w:t>
      </w:r>
      <w:r w:rsidR="00AC6CD9" w:rsidRPr="00CA512E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CA5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18C9DAD" w:rsidR="00F30971" w:rsidRPr="00CA512E" w:rsidRDefault="00AC6CD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CA512E">
        <w:rPr>
          <w:sz w:val="24"/>
          <w:szCs w:val="24"/>
        </w:rPr>
        <w:t>Павлов Василий Александрович (05.04.1983 г.р., уроженца г. Ленск Республики Саха (Якутия), зарегистрирован по адресу: Республика Саха (Якутия), Ленский р-н, г. Ленск, ул. Мичурина, д. 21А; ИНН 141402641808, СНИЛС 082-612-461-51)</w:t>
      </w:r>
      <w:r w:rsidR="00F30971" w:rsidRPr="00CA512E">
        <w:rPr>
          <w:sz w:val="24"/>
          <w:szCs w:val="24"/>
        </w:rPr>
        <w:t xml:space="preserve">, в лице </w:t>
      </w:r>
      <w:r w:rsidR="00F2105A" w:rsidRPr="00CA5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A512E">
        <w:rPr>
          <w:sz w:val="24"/>
          <w:szCs w:val="24"/>
        </w:rPr>
        <w:t>управляющего</w:t>
      </w:r>
      <w:proofErr w:type="spellEnd"/>
      <w:r w:rsidR="00F30971" w:rsidRPr="00CA512E">
        <w:rPr>
          <w:sz w:val="24"/>
          <w:szCs w:val="24"/>
        </w:rPr>
        <w:t xml:space="preserve"> </w:t>
      </w:r>
      <w:r w:rsidR="00EC3501" w:rsidRPr="00CA512E">
        <w:rPr>
          <w:sz w:val="24"/>
          <w:szCs w:val="24"/>
        </w:rPr>
        <w:t xml:space="preserve">Васильева Николая Сергеевича </w:t>
      </w:r>
      <w:r w:rsidR="00F30971" w:rsidRPr="00CA512E">
        <w:rPr>
          <w:sz w:val="24"/>
          <w:szCs w:val="24"/>
        </w:rPr>
        <w:t xml:space="preserve">действующего на основании </w:t>
      </w:r>
      <w:r w:rsidR="00EC3501" w:rsidRPr="00CA512E">
        <w:rPr>
          <w:sz w:val="24"/>
          <w:szCs w:val="24"/>
        </w:rPr>
        <w:t>Определения</w:t>
      </w:r>
      <w:r w:rsidR="00F30971" w:rsidRPr="00CA512E">
        <w:rPr>
          <w:sz w:val="24"/>
          <w:szCs w:val="24"/>
        </w:rPr>
        <w:t xml:space="preserve"> Арбитражного </w:t>
      </w:r>
      <w:r w:rsidRPr="00CA512E">
        <w:rPr>
          <w:sz w:val="24"/>
          <w:szCs w:val="24"/>
        </w:rPr>
        <w:t>суда Республики Саха (Якутия) по делу № А58-1674/2021 от 07.12.2021</w:t>
      </w:r>
      <w:r w:rsidR="00F30971" w:rsidRPr="00CA512E">
        <w:rPr>
          <w:sz w:val="24"/>
          <w:szCs w:val="24"/>
        </w:rPr>
        <w:t>,</w:t>
      </w:r>
      <w:r w:rsidR="00F30971" w:rsidRPr="00CA512E">
        <w:rPr>
          <w:color w:val="FF0000"/>
          <w:sz w:val="24"/>
          <w:szCs w:val="24"/>
        </w:rPr>
        <w:t xml:space="preserve"> </w:t>
      </w:r>
      <w:r w:rsidR="00F30971" w:rsidRPr="00CA512E">
        <w:rPr>
          <w:sz w:val="24"/>
          <w:szCs w:val="24"/>
        </w:rPr>
        <w:t xml:space="preserve">именуемого в дальнейшем </w:t>
      </w:r>
      <w:r w:rsidR="00F30971" w:rsidRPr="00CA512E">
        <w:rPr>
          <w:b/>
          <w:bCs/>
          <w:sz w:val="24"/>
          <w:szCs w:val="24"/>
        </w:rPr>
        <w:t xml:space="preserve">“Продавец”, </w:t>
      </w:r>
      <w:r w:rsidR="00F30971" w:rsidRPr="00CA512E">
        <w:rPr>
          <w:sz w:val="24"/>
          <w:szCs w:val="24"/>
        </w:rPr>
        <w:t>с одной стороны, и</w:t>
      </w:r>
      <w:r w:rsidR="00F30971" w:rsidRPr="00CA512E">
        <w:rPr>
          <w:color w:val="FF0000"/>
          <w:sz w:val="24"/>
          <w:szCs w:val="24"/>
        </w:rPr>
        <w:t xml:space="preserve"> </w:t>
      </w:r>
      <w:r w:rsidR="00F2105A" w:rsidRPr="00CA512E">
        <w:rPr>
          <w:sz w:val="24"/>
          <w:szCs w:val="24"/>
        </w:rPr>
        <w:t>_______________________________________</w:t>
      </w:r>
      <w:r w:rsidR="00F30971" w:rsidRPr="00CA512E">
        <w:rPr>
          <w:sz w:val="24"/>
          <w:szCs w:val="24"/>
        </w:rPr>
        <w:t xml:space="preserve">именуемый в дальнейшем </w:t>
      </w:r>
      <w:r w:rsidR="00F30971" w:rsidRPr="00CA512E">
        <w:rPr>
          <w:b/>
          <w:bCs/>
          <w:sz w:val="24"/>
          <w:szCs w:val="24"/>
        </w:rPr>
        <w:t>“Покупатель”</w:t>
      </w:r>
      <w:r w:rsidR="00F30971" w:rsidRPr="00CA512E">
        <w:rPr>
          <w:sz w:val="24"/>
          <w:szCs w:val="24"/>
        </w:rPr>
        <w:t xml:space="preserve">, с другой стороны, на основании </w:t>
      </w:r>
      <w:r w:rsidR="00F30971" w:rsidRPr="00CA512E">
        <w:rPr>
          <w:color w:val="000000"/>
          <w:sz w:val="24"/>
          <w:szCs w:val="24"/>
        </w:rPr>
        <w:t xml:space="preserve"> </w:t>
      </w:r>
      <w:r w:rsidR="00F2105A" w:rsidRPr="00CA512E">
        <w:rPr>
          <w:color w:val="000000"/>
          <w:sz w:val="24"/>
          <w:szCs w:val="24"/>
        </w:rPr>
        <w:t>_________________________________</w:t>
      </w:r>
      <w:r w:rsidR="00F30971" w:rsidRPr="00CA5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A512E" w:rsidRDefault="00F30971" w:rsidP="00F30971">
      <w:pPr>
        <w:ind w:firstLine="720"/>
        <w:rPr>
          <w:color w:val="FF0000"/>
          <w:sz w:val="24"/>
          <w:szCs w:val="24"/>
        </w:rPr>
      </w:pPr>
      <w:r w:rsidRPr="00CA512E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CA512E" w:rsidRDefault="00F30971" w:rsidP="00F30971">
      <w:pPr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</w:t>
      </w:r>
      <w:r w:rsidRPr="00CA5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A5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A5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ABB19ED" w14:textId="77777777" w:rsidR="00E25907" w:rsidRDefault="00F30971" w:rsidP="00E2590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</w:pPr>
      <w:r w:rsidRPr="00CA512E">
        <w:rPr>
          <w:rFonts w:cs="Times New Roman"/>
          <w:b/>
          <w:bCs/>
          <w:szCs w:val="24"/>
          <w:lang w:bidi="ar-SA"/>
        </w:rPr>
        <w:t>Лот №1:</w:t>
      </w:r>
      <w:r w:rsidR="00EC3501" w:rsidRPr="00CA512E">
        <w:rPr>
          <w:rFonts w:cs="Times New Roman"/>
          <w:b/>
          <w:bCs/>
          <w:szCs w:val="24"/>
          <w:lang w:bidi="ar-SA"/>
        </w:rPr>
        <w:t xml:space="preserve"> </w:t>
      </w:r>
      <w:r w:rsidR="00E25907">
        <w:t>Автомобиль: TOYOTA без модели (</w:t>
      </w:r>
      <w:proofErr w:type="spellStart"/>
      <w:r w:rsidR="00E25907">
        <w:t>ToyoAce</w:t>
      </w:r>
      <w:proofErr w:type="spellEnd"/>
      <w:r w:rsidR="00E25907">
        <w:t xml:space="preserve">), VIN: отсутствует, K433MB14 </w:t>
      </w:r>
      <w:proofErr w:type="spellStart"/>
      <w:r w:rsidR="00E25907">
        <w:t>грз</w:t>
      </w:r>
      <w:proofErr w:type="spellEnd"/>
      <w:r w:rsidR="00E25907">
        <w:t xml:space="preserve">., 1991 </w:t>
      </w:r>
      <w:proofErr w:type="spellStart"/>
      <w:r w:rsidR="00E25907">
        <w:t>г.в</w:t>
      </w:r>
      <w:proofErr w:type="spellEnd"/>
      <w:r w:rsidR="00E25907">
        <w:t xml:space="preserve">. 96,9 </w:t>
      </w:r>
      <w:proofErr w:type="spellStart"/>
      <w:r w:rsidR="00E25907">
        <w:t>л.с</w:t>
      </w:r>
      <w:proofErr w:type="spellEnd"/>
      <w:r w:rsidR="00E25907">
        <w:t>.</w:t>
      </w:r>
    </w:p>
    <w:p w14:paraId="07F9C916" w14:textId="7AA944A3" w:rsidR="00F30971" w:rsidRPr="00CA512E" w:rsidRDefault="00F30971" w:rsidP="00E2590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bookmarkStart w:id="0" w:name="_GoBack"/>
      <w:bookmarkEnd w:id="0"/>
      <w:r w:rsidRPr="00CA5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A5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II</w:t>
      </w:r>
      <w:r w:rsidRPr="00CA5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A512E" w:rsidRDefault="00F30971" w:rsidP="00F30971">
      <w:pPr>
        <w:ind w:firstLine="720"/>
        <w:jc w:val="both"/>
        <w:rPr>
          <w:b/>
          <w:sz w:val="24"/>
          <w:szCs w:val="24"/>
        </w:rPr>
      </w:pPr>
      <w:r w:rsidRPr="00CA512E">
        <w:rPr>
          <w:sz w:val="24"/>
          <w:szCs w:val="24"/>
        </w:rPr>
        <w:t xml:space="preserve">2.1. Общая стоимость </w:t>
      </w:r>
      <w:r w:rsidRPr="00CA512E">
        <w:rPr>
          <w:bCs/>
          <w:sz w:val="24"/>
          <w:szCs w:val="24"/>
        </w:rPr>
        <w:t>Имущества</w:t>
      </w:r>
      <w:r w:rsidRPr="00CA512E">
        <w:rPr>
          <w:sz w:val="24"/>
          <w:szCs w:val="24"/>
        </w:rPr>
        <w:t xml:space="preserve"> составляет </w:t>
      </w:r>
      <w:r w:rsidR="001E4967" w:rsidRPr="00CA512E">
        <w:rPr>
          <w:b/>
          <w:sz w:val="24"/>
          <w:szCs w:val="24"/>
        </w:rPr>
        <w:t>______________</w:t>
      </w:r>
      <w:r w:rsidRPr="00CA512E">
        <w:rPr>
          <w:b/>
          <w:sz w:val="24"/>
          <w:szCs w:val="24"/>
        </w:rPr>
        <w:t xml:space="preserve"> (</w:t>
      </w:r>
      <w:r w:rsidR="001E4967" w:rsidRPr="00CA512E">
        <w:rPr>
          <w:b/>
          <w:sz w:val="24"/>
          <w:szCs w:val="24"/>
        </w:rPr>
        <w:t>_______________________</w:t>
      </w:r>
    </w:p>
    <w:p w14:paraId="114CCFA0" w14:textId="77777777" w:rsidR="00F30971" w:rsidRPr="00CA512E" w:rsidRDefault="001E4967" w:rsidP="00F30971">
      <w:pPr>
        <w:ind w:firstLine="720"/>
        <w:jc w:val="both"/>
        <w:rPr>
          <w:b/>
          <w:sz w:val="24"/>
          <w:szCs w:val="24"/>
        </w:rPr>
      </w:pPr>
      <w:r w:rsidRPr="00CA512E">
        <w:rPr>
          <w:b/>
          <w:sz w:val="24"/>
          <w:szCs w:val="24"/>
        </w:rPr>
        <w:t>___________________________</w:t>
      </w:r>
      <w:r w:rsidR="00F30971" w:rsidRPr="00CA512E">
        <w:rPr>
          <w:b/>
          <w:sz w:val="24"/>
          <w:szCs w:val="24"/>
        </w:rPr>
        <w:t xml:space="preserve">) рублей </w:t>
      </w:r>
      <w:r w:rsidR="00556B83" w:rsidRPr="00CA512E">
        <w:rPr>
          <w:b/>
          <w:sz w:val="24"/>
          <w:szCs w:val="24"/>
        </w:rPr>
        <w:t>____</w:t>
      </w:r>
      <w:r w:rsidR="00F30971" w:rsidRPr="00CA512E">
        <w:rPr>
          <w:b/>
          <w:sz w:val="24"/>
          <w:szCs w:val="24"/>
        </w:rPr>
        <w:t xml:space="preserve"> копеек</w:t>
      </w:r>
    </w:p>
    <w:p w14:paraId="4AC5F069" w14:textId="77777777" w:rsidR="00F30971" w:rsidRPr="00CA512E" w:rsidRDefault="00F30971" w:rsidP="00F30971">
      <w:pPr>
        <w:jc w:val="both"/>
        <w:rPr>
          <w:sz w:val="24"/>
          <w:szCs w:val="24"/>
        </w:rPr>
      </w:pPr>
      <w:r w:rsidRPr="00CA512E">
        <w:rPr>
          <w:sz w:val="24"/>
          <w:szCs w:val="24"/>
        </w:rPr>
        <w:tab/>
        <w:t>2.2.</w:t>
      </w:r>
      <w:r w:rsidR="00EC3501" w:rsidRPr="00CA512E">
        <w:rPr>
          <w:sz w:val="24"/>
          <w:szCs w:val="24"/>
        </w:rPr>
        <w:t xml:space="preserve"> </w:t>
      </w:r>
      <w:r w:rsidRPr="00CA512E">
        <w:rPr>
          <w:sz w:val="24"/>
          <w:szCs w:val="24"/>
        </w:rPr>
        <w:t>Задаток в сумме</w:t>
      </w:r>
      <w:r w:rsidR="001E4967" w:rsidRPr="00CA512E">
        <w:rPr>
          <w:b/>
          <w:sz w:val="24"/>
          <w:szCs w:val="24"/>
        </w:rPr>
        <w:t>_____________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CA512E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CA512E">
        <w:rPr>
          <w:b/>
          <w:bCs/>
          <w:color w:val="000000"/>
          <w:spacing w:val="5"/>
          <w:sz w:val="24"/>
          <w:szCs w:val="24"/>
        </w:rPr>
        <w:t>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CA5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A512E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A512E">
        <w:rPr>
          <w:rFonts w:ascii="Times New Roman" w:hAnsi="Times New Roman"/>
          <w:sz w:val="24"/>
          <w:szCs w:val="24"/>
        </w:rPr>
        <w:tab/>
        <w:t>2.3. </w:t>
      </w:r>
      <w:r w:rsidRPr="00CA5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A512E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CA512E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CA512E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CA512E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A5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A512E">
        <w:rPr>
          <w:rFonts w:ascii="Times New Roman" w:hAnsi="Times New Roman"/>
          <w:noProof/>
          <w:sz w:val="24"/>
          <w:szCs w:val="24"/>
        </w:rPr>
        <w:t xml:space="preserve"> </w:t>
      </w:r>
      <w:r w:rsidRPr="00CA512E">
        <w:rPr>
          <w:rFonts w:ascii="Times New Roman" w:hAnsi="Times New Roman"/>
          <w:noProof/>
          <w:sz w:val="24"/>
          <w:szCs w:val="24"/>
        </w:rPr>
        <w:tab/>
      </w:r>
      <w:r w:rsidRPr="00CA5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A512E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III</w:t>
      </w:r>
      <w:r w:rsidRPr="00CA5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A5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A5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A512E">
        <w:rPr>
          <w:sz w:val="24"/>
          <w:szCs w:val="24"/>
        </w:rPr>
        <w:t>е</w:t>
      </w:r>
      <w:r w:rsidRPr="00CA5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IV</w:t>
      </w:r>
      <w:r w:rsidRPr="00CA5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A5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</w:t>
      </w:r>
      <w:r w:rsidRPr="00CA5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A5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CA5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CA5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5.5.</w:t>
      </w:r>
      <w:r w:rsidRPr="00CA512E">
        <w:rPr>
          <w:sz w:val="24"/>
          <w:szCs w:val="24"/>
          <w:lang w:val="en-US"/>
        </w:rPr>
        <w:t> </w:t>
      </w:r>
      <w:r w:rsidRPr="00CA5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9F0BAFC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VI</w:t>
      </w:r>
      <w:r w:rsidRPr="00CA5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A512E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CA512E">
        <w:rPr>
          <w:sz w:val="24"/>
          <w:szCs w:val="24"/>
        </w:rPr>
        <w:t xml:space="preserve">6.1. Настоящий Договор составлен </w:t>
      </w:r>
      <w:r w:rsidR="00D356B1" w:rsidRPr="00CA512E">
        <w:rPr>
          <w:sz w:val="24"/>
          <w:szCs w:val="24"/>
        </w:rPr>
        <w:t xml:space="preserve">трех </w:t>
      </w:r>
      <w:r w:rsidRPr="00CA5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VIII</w:t>
      </w:r>
      <w:r w:rsidRPr="00CA5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A5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A5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A5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A5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A5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CA5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C24C6F0" w:rsidR="00D356B1" w:rsidRPr="00CA512E" w:rsidRDefault="00AC6CD9" w:rsidP="00AD4FB8">
            <w:pPr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Павлов Василий Александрович (05.04.1983 г.р., уроженца г. Ленск Республики Саха (Якутия), зарегистрирован по адресу: Республика Саха (Якутия), Ленский р-н, г. Ленск, ул. Мичурина, д. 21А; ИНН 141402641808, СНИЛС 082-612-461-51)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CA5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CA5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A512E" w:rsidRDefault="001E4967" w:rsidP="00931DA9">
            <w:pPr>
              <w:rPr>
                <w:noProof/>
                <w:sz w:val="24"/>
                <w:szCs w:val="24"/>
              </w:rPr>
            </w:pPr>
            <w:r w:rsidRPr="00CA512E">
              <w:rPr>
                <w:noProof/>
                <w:sz w:val="24"/>
                <w:szCs w:val="24"/>
              </w:rPr>
              <w:t>Финансовый</w:t>
            </w:r>
            <w:r w:rsidR="00F30971" w:rsidRPr="00CA5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A5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A512E" w:rsidRDefault="00F30971" w:rsidP="00931DA9">
            <w:pPr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_____________________</w:t>
            </w:r>
            <w:r w:rsidRPr="00CA512E">
              <w:rPr>
                <w:noProof/>
                <w:sz w:val="24"/>
                <w:szCs w:val="24"/>
              </w:rPr>
              <w:t xml:space="preserve"> </w:t>
            </w:r>
            <w:r w:rsidR="00746B88" w:rsidRPr="00CA5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A5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A512E">
              <w:rPr>
                <w:color w:val="000000"/>
                <w:sz w:val="24"/>
                <w:szCs w:val="24"/>
              </w:rPr>
              <w:t>_____________ /</w:t>
            </w:r>
            <w:r w:rsidR="001E4967" w:rsidRPr="00CA512E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CA512E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CA5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A5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C6CD9"/>
    <w:rsid w:val="00AD4FB8"/>
    <w:rsid w:val="00AE1ECB"/>
    <w:rsid w:val="00AF44EB"/>
    <w:rsid w:val="00CA512E"/>
    <w:rsid w:val="00D356B1"/>
    <w:rsid w:val="00D67E5E"/>
    <w:rsid w:val="00E25907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14</cp:revision>
  <dcterms:created xsi:type="dcterms:W3CDTF">2017-11-17T05:15:00Z</dcterms:created>
  <dcterms:modified xsi:type="dcterms:W3CDTF">2022-11-16T15:33:00Z</dcterms:modified>
</cp:coreProperties>
</file>