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55D80DE5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0D6E9B">
        <w:rPr>
          <w:noProof/>
          <w:color w:val="000000"/>
          <w:spacing w:val="-4"/>
          <w:sz w:val="24"/>
          <w:szCs w:val="24"/>
        </w:rPr>
        <w:t>2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096E39B" w:rsidR="00F30971" w:rsidRPr="00176BE0" w:rsidRDefault="000D6E9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0E16A5">
        <w:t>Михайлов Анатолий Анатольевич (12.07.1984 года рождения, уроженец с. Верхневилюйск</w:t>
      </w:r>
      <w:r w:rsidRPr="000E16A5">
        <w:br/>
        <w:t xml:space="preserve">Верхневилюйского района Якутской АССР, адрес регистрации: Республика Саха (Якутия), Верхневилюйский улус, с. Андреевский, ул. </w:t>
      </w:r>
      <w:proofErr w:type="spellStart"/>
      <w:r w:rsidRPr="000E16A5">
        <w:t>Салашина</w:t>
      </w:r>
      <w:proofErr w:type="spellEnd"/>
      <w:r w:rsidRPr="000E16A5">
        <w:t>, д. 14, корп. А; ИНН 140701326922, СНИЛС 048-619-277-91)</w:t>
      </w:r>
      <w:r w:rsidRPr="005223CC">
        <w:rPr>
          <w:sz w:val="22"/>
          <w:szCs w:val="22"/>
        </w:rPr>
        <w:t xml:space="preserve">, в лице финансового управляющего </w:t>
      </w:r>
      <w:r w:rsidRPr="005223CC">
        <w:rPr>
          <w:noProof/>
          <w:sz w:val="22"/>
          <w:szCs w:val="22"/>
        </w:rPr>
        <w:t>управляющего</w:t>
      </w:r>
      <w:r w:rsidRPr="005223CC">
        <w:rPr>
          <w:sz w:val="22"/>
          <w:szCs w:val="22"/>
        </w:rPr>
        <w:t xml:space="preserve"> </w:t>
      </w:r>
      <w:r w:rsidRPr="005223CC">
        <w:rPr>
          <w:noProof/>
          <w:sz w:val="22"/>
          <w:szCs w:val="22"/>
        </w:rPr>
        <w:t xml:space="preserve">Васильева Николая Сергеевича действующего на основании Определения Арбитражного </w:t>
      </w:r>
      <w:r>
        <w:rPr>
          <w:noProof/>
          <w:sz w:val="22"/>
          <w:szCs w:val="22"/>
        </w:rPr>
        <w:t xml:space="preserve">суда </w:t>
      </w:r>
      <w:r w:rsidRPr="000E16A5">
        <w:t>Республики Саха (Якутия) по делу № А58-1675/2021 от 26.10.2021 г.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696551DD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B42B1E">
        <w:rPr>
          <w:b/>
          <w:sz w:val="22"/>
          <w:szCs w:val="22"/>
          <w:highlight w:val="yellow"/>
        </w:rPr>
        <w:t>Лот №</w:t>
      </w:r>
      <w:r w:rsidR="000D6E9B">
        <w:rPr>
          <w:b/>
          <w:sz w:val="22"/>
          <w:szCs w:val="22"/>
          <w:highlight w:val="yellow"/>
        </w:rPr>
        <w:t>2</w:t>
      </w:r>
      <w:r w:rsidRPr="00B42B1E">
        <w:rPr>
          <w:b/>
          <w:sz w:val="22"/>
          <w:szCs w:val="22"/>
          <w:highlight w:val="yellow"/>
        </w:rPr>
        <w:t>:</w:t>
      </w:r>
      <w:r w:rsidR="00EC3501" w:rsidRPr="00B42B1E">
        <w:rPr>
          <w:b/>
          <w:sz w:val="22"/>
          <w:szCs w:val="22"/>
          <w:highlight w:val="yellow"/>
        </w:rPr>
        <w:t xml:space="preserve"> </w:t>
      </w:r>
      <w:r w:rsidR="000D6E9B">
        <w:t xml:space="preserve">Земельные участки: 14:07:070001:2286, Общая совместная собственность. Договор купли-продажи земельного участка, выдан 31.10.2019, Республика Саха (Якутия), Верхневилюйский улус, </w:t>
      </w:r>
      <w:proofErr w:type="spellStart"/>
      <w:r w:rsidR="000D6E9B">
        <w:t>Едюгейский</w:t>
      </w:r>
      <w:proofErr w:type="spellEnd"/>
      <w:r w:rsidR="000D6E9B">
        <w:t xml:space="preserve"> наслег, село Андреевское, ул. Столярная, д. 1, 1000 +/- 11.07 </w:t>
      </w:r>
      <w:proofErr w:type="spellStart"/>
      <w:proofErr w:type="gramStart"/>
      <w:r w:rsidR="000D6E9B">
        <w:t>кв.м</w:t>
      </w:r>
      <w:proofErr w:type="spellEnd"/>
      <w:proofErr w:type="gramEnd"/>
    </w:p>
    <w:p w14:paraId="2A32E33D" w14:textId="0FB6BB8C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Указанное в п. 1 </w:t>
      </w:r>
      <w:r w:rsidR="000D6E9B">
        <w:rPr>
          <w:sz w:val="22"/>
          <w:szCs w:val="22"/>
        </w:rPr>
        <w:t>имущество</w:t>
      </w:r>
      <w:r w:rsidRPr="00BB0319">
        <w:rPr>
          <w:sz w:val="22"/>
          <w:szCs w:val="22"/>
        </w:rPr>
        <w:t>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4E4D6760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 момент заключения настоящего Договора отчуждаемое </w:t>
      </w:r>
      <w:r w:rsidR="000D6E9B">
        <w:rPr>
          <w:sz w:val="22"/>
          <w:szCs w:val="22"/>
        </w:rPr>
        <w:t>имущество</w:t>
      </w:r>
      <w:r w:rsidRPr="00BB0319">
        <w:rPr>
          <w:sz w:val="22"/>
          <w:szCs w:val="22"/>
        </w:rPr>
        <w:t xml:space="preserve">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479F7EBE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</w:t>
      </w:r>
      <w:proofErr w:type="gramStart"/>
      <w:r w:rsidRPr="00BB0319">
        <w:rPr>
          <w:sz w:val="22"/>
          <w:szCs w:val="22"/>
        </w:rPr>
        <w:t xml:space="preserve">за </w:t>
      </w:r>
      <w:r w:rsidR="000D6E9B">
        <w:rPr>
          <w:sz w:val="22"/>
          <w:szCs w:val="22"/>
        </w:rPr>
        <w:t>имущество</w:t>
      </w:r>
      <w:proofErr w:type="gramEnd"/>
      <w:r w:rsidRPr="00BB0319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18BC720C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CCE1305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B42B1E">
        <w:rPr>
          <w:sz w:val="22"/>
          <w:szCs w:val="22"/>
          <w:highlight w:val="yellow"/>
        </w:rPr>
        <w:t>Арбитражном суде.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FA4814" w:rsidR="00CC084C" w:rsidRPr="004A31B1" w:rsidRDefault="000D6E9B" w:rsidP="00AD4FB8">
            <w:pPr>
              <w:jc w:val="both"/>
              <w:rPr>
                <w:sz w:val="22"/>
                <w:szCs w:val="22"/>
              </w:rPr>
            </w:pPr>
            <w:r w:rsidRPr="000E16A5">
              <w:t>Михайлов Анатолий Анатольевич (12.07.1984 года рождения, уроженец с. Верхневилюйск</w:t>
            </w:r>
            <w:r w:rsidRPr="000E16A5">
              <w:br/>
              <w:t xml:space="preserve">Верхневилюйского района Якутской АССР, адрес регистрации: Республика Саха (Якутия), Верхневилюйский улус, с. Андреевский, ул. </w:t>
            </w:r>
            <w:proofErr w:type="spellStart"/>
            <w:r w:rsidRPr="000E16A5">
              <w:t>Салашина</w:t>
            </w:r>
            <w:proofErr w:type="spellEnd"/>
            <w:r w:rsidRPr="000E16A5">
              <w:t>, д. 14, корп. А; ИНН 140701326922, СНИЛС 048-619-277-91)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0697350">
    <w:abstractNumId w:val="1"/>
  </w:num>
  <w:num w:numId="2" w16cid:durableId="2129928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D6E9B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15</cp:revision>
  <dcterms:created xsi:type="dcterms:W3CDTF">2017-11-17T05:15:00Z</dcterms:created>
  <dcterms:modified xsi:type="dcterms:W3CDTF">2022-10-11T09:09:00Z</dcterms:modified>
</cp:coreProperties>
</file>