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580105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80105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580105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80105">
        <w:rPr>
          <w:b/>
          <w:bCs/>
          <w:sz w:val="22"/>
          <w:szCs w:val="22"/>
        </w:rPr>
        <w:t xml:space="preserve"> </w:t>
      </w:r>
    </w:p>
    <w:p w14:paraId="135AD8A4" w14:textId="182B41DD" w:rsidR="009E4293" w:rsidRPr="00580105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580105">
        <w:rPr>
          <w:color w:val="000000"/>
          <w:spacing w:val="-4"/>
          <w:sz w:val="22"/>
          <w:szCs w:val="22"/>
        </w:rPr>
        <w:t xml:space="preserve">г. </w:t>
      </w:r>
      <w:r w:rsidR="005223CC" w:rsidRPr="00580105">
        <w:rPr>
          <w:color w:val="000000"/>
          <w:spacing w:val="-4"/>
          <w:sz w:val="22"/>
          <w:szCs w:val="22"/>
        </w:rPr>
        <w:t>Санкт-Петербург</w:t>
      </w:r>
      <w:r w:rsidRPr="00580105">
        <w:rPr>
          <w:color w:val="000000"/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580105">
        <w:rPr>
          <w:color w:val="000000"/>
          <w:spacing w:val="-4"/>
          <w:sz w:val="22"/>
          <w:szCs w:val="22"/>
        </w:rPr>
        <w:t xml:space="preserve">  </w:t>
      </w:r>
      <w:r w:rsidRPr="00580105">
        <w:rPr>
          <w:color w:val="000000"/>
          <w:spacing w:val="13"/>
          <w:sz w:val="22"/>
          <w:szCs w:val="22"/>
        </w:rPr>
        <w:t xml:space="preserve"> </w:t>
      </w:r>
      <w:r w:rsidRPr="00580105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580105">
        <w:rPr>
          <w:noProof/>
          <w:color w:val="000000"/>
          <w:spacing w:val="-4"/>
          <w:sz w:val="22"/>
          <w:szCs w:val="22"/>
        </w:rPr>
        <w:t>_____» ___________________202</w:t>
      </w:r>
      <w:r w:rsidR="00580105" w:rsidRPr="00580105">
        <w:rPr>
          <w:noProof/>
          <w:color w:val="000000"/>
          <w:spacing w:val="-4"/>
          <w:sz w:val="22"/>
          <w:szCs w:val="22"/>
        </w:rPr>
        <w:t>2</w:t>
      </w:r>
    </w:p>
    <w:p w14:paraId="4E91E7C4" w14:textId="77777777" w:rsidR="00F30971" w:rsidRPr="00580105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75F88846" w:rsidR="00F30971" w:rsidRPr="00580105" w:rsidRDefault="0058010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580105">
        <w:rPr>
          <w:sz w:val="22"/>
          <w:szCs w:val="22"/>
        </w:rPr>
        <w:t>Потапов Александр Васильевич (ИНН 143522986251, СНИЛС 123-430-239 05, дата рождения: 15.11.1985, место рождения: г. Якутск, место жительства: 677015, Республика Саха (Якутия), г. Якутск, ул. Космонавтов, д. 9, кв. 5)</w:t>
      </w:r>
      <w:r w:rsidR="00F30971" w:rsidRPr="00580105">
        <w:rPr>
          <w:sz w:val="22"/>
          <w:szCs w:val="22"/>
        </w:rPr>
        <w:t xml:space="preserve">, в лице </w:t>
      </w:r>
      <w:r w:rsidR="00F2105A" w:rsidRPr="00580105">
        <w:rPr>
          <w:sz w:val="22"/>
          <w:szCs w:val="22"/>
        </w:rPr>
        <w:t xml:space="preserve">финансового управляющего </w:t>
      </w:r>
      <w:r w:rsidR="00F30971" w:rsidRPr="00580105">
        <w:rPr>
          <w:noProof/>
          <w:sz w:val="22"/>
          <w:szCs w:val="22"/>
        </w:rPr>
        <w:t>управляющего</w:t>
      </w:r>
      <w:r w:rsidR="00F30971" w:rsidRPr="00580105">
        <w:rPr>
          <w:sz w:val="22"/>
          <w:szCs w:val="22"/>
        </w:rPr>
        <w:t xml:space="preserve"> </w:t>
      </w:r>
      <w:r w:rsidR="00EC3501" w:rsidRPr="00580105">
        <w:rPr>
          <w:noProof/>
          <w:sz w:val="22"/>
          <w:szCs w:val="22"/>
        </w:rPr>
        <w:t xml:space="preserve">Васильева Николая Сергеевича </w:t>
      </w:r>
      <w:r w:rsidR="00F30971" w:rsidRPr="00580105">
        <w:rPr>
          <w:noProof/>
          <w:sz w:val="22"/>
          <w:szCs w:val="22"/>
        </w:rPr>
        <w:t xml:space="preserve">действующего на основании </w:t>
      </w:r>
      <w:r w:rsidR="00EC3501" w:rsidRPr="00580105">
        <w:rPr>
          <w:noProof/>
          <w:sz w:val="22"/>
          <w:szCs w:val="22"/>
        </w:rPr>
        <w:t>Определения</w:t>
      </w:r>
      <w:r w:rsidR="00F30971" w:rsidRPr="00580105">
        <w:rPr>
          <w:noProof/>
          <w:sz w:val="22"/>
          <w:szCs w:val="22"/>
        </w:rPr>
        <w:t xml:space="preserve"> Арбитражного </w:t>
      </w:r>
      <w:r w:rsidRPr="00580105">
        <w:rPr>
          <w:sz w:val="22"/>
          <w:szCs w:val="22"/>
        </w:rPr>
        <w:t>Республики Саха (Якутия) по делу № А58-6442/2021 от 12 апреля 2022 года</w:t>
      </w:r>
      <w:r w:rsidR="00F30971" w:rsidRPr="00580105">
        <w:rPr>
          <w:sz w:val="22"/>
          <w:szCs w:val="22"/>
        </w:rPr>
        <w:t>,</w:t>
      </w:r>
      <w:r w:rsidR="00F30971" w:rsidRPr="00580105">
        <w:rPr>
          <w:color w:val="FF0000"/>
          <w:sz w:val="22"/>
          <w:szCs w:val="22"/>
        </w:rPr>
        <w:t xml:space="preserve"> </w:t>
      </w:r>
      <w:r w:rsidR="00F30971" w:rsidRPr="00580105">
        <w:rPr>
          <w:sz w:val="22"/>
          <w:szCs w:val="22"/>
        </w:rPr>
        <w:t xml:space="preserve">именуемого в дальнейшем </w:t>
      </w:r>
      <w:r w:rsidR="00F30971" w:rsidRPr="00580105">
        <w:rPr>
          <w:b/>
          <w:bCs/>
          <w:sz w:val="22"/>
          <w:szCs w:val="22"/>
        </w:rPr>
        <w:t xml:space="preserve">“Продавец”, </w:t>
      </w:r>
      <w:r w:rsidR="00F30971" w:rsidRPr="00580105">
        <w:rPr>
          <w:sz w:val="22"/>
          <w:szCs w:val="22"/>
        </w:rPr>
        <w:t>с одной стороны, и</w:t>
      </w:r>
      <w:r w:rsidR="00F30971" w:rsidRPr="00580105">
        <w:rPr>
          <w:color w:val="FF0000"/>
          <w:sz w:val="22"/>
          <w:szCs w:val="22"/>
        </w:rPr>
        <w:t xml:space="preserve"> </w:t>
      </w:r>
      <w:r w:rsidR="00F2105A" w:rsidRPr="00580105">
        <w:rPr>
          <w:sz w:val="22"/>
          <w:szCs w:val="22"/>
        </w:rPr>
        <w:t>_______________________________________</w:t>
      </w:r>
      <w:r w:rsidR="00F30971" w:rsidRPr="00580105">
        <w:rPr>
          <w:sz w:val="22"/>
          <w:szCs w:val="22"/>
        </w:rPr>
        <w:t xml:space="preserve">именуемый в дальнейшем </w:t>
      </w:r>
      <w:r w:rsidR="00F30971" w:rsidRPr="00580105">
        <w:rPr>
          <w:b/>
          <w:bCs/>
          <w:sz w:val="22"/>
          <w:szCs w:val="22"/>
        </w:rPr>
        <w:t>“Покупатель”</w:t>
      </w:r>
      <w:r w:rsidR="00F30971" w:rsidRPr="00580105">
        <w:rPr>
          <w:sz w:val="22"/>
          <w:szCs w:val="22"/>
        </w:rPr>
        <w:t xml:space="preserve">, с другой стороны, на основании </w:t>
      </w:r>
      <w:r w:rsidR="00F30971" w:rsidRPr="00580105">
        <w:rPr>
          <w:color w:val="000000"/>
          <w:sz w:val="22"/>
          <w:szCs w:val="22"/>
        </w:rPr>
        <w:t xml:space="preserve"> </w:t>
      </w:r>
      <w:r w:rsidR="00F2105A" w:rsidRPr="00580105">
        <w:rPr>
          <w:color w:val="000000"/>
          <w:sz w:val="22"/>
          <w:szCs w:val="22"/>
        </w:rPr>
        <w:t>_________________________________</w:t>
      </w:r>
      <w:r w:rsidR="00F30971" w:rsidRPr="00580105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580105" w:rsidRDefault="00F30971" w:rsidP="00F30971">
      <w:pPr>
        <w:ind w:firstLine="720"/>
        <w:rPr>
          <w:color w:val="FF0000"/>
          <w:sz w:val="22"/>
          <w:szCs w:val="22"/>
        </w:rPr>
      </w:pPr>
      <w:r w:rsidRPr="00580105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580105" w:rsidRDefault="00F30971" w:rsidP="00F30971">
      <w:pPr>
        <w:jc w:val="center"/>
        <w:rPr>
          <w:b/>
          <w:bCs/>
          <w:sz w:val="22"/>
          <w:szCs w:val="22"/>
        </w:rPr>
      </w:pPr>
      <w:r w:rsidRPr="00580105">
        <w:rPr>
          <w:b/>
          <w:bCs/>
          <w:sz w:val="22"/>
          <w:szCs w:val="22"/>
          <w:lang w:val="en-US"/>
        </w:rPr>
        <w:t>I</w:t>
      </w:r>
      <w:r w:rsidRPr="00580105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580105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580105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07F9C916" w14:textId="61C0DF66" w:rsidR="00F30971" w:rsidRPr="00580105" w:rsidRDefault="00F30971" w:rsidP="00580105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580105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80105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580105" w:rsidRPr="00580105">
        <w:rPr>
          <w:rFonts w:cs="Times New Roman"/>
          <w:sz w:val="22"/>
          <w:szCs w:val="22"/>
        </w:rPr>
        <w:t xml:space="preserve">Автомобиль Toyota </w:t>
      </w:r>
      <w:proofErr w:type="spellStart"/>
      <w:r w:rsidR="00580105" w:rsidRPr="00580105">
        <w:rPr>
          <w:rFonts w:cs="Times New Roman"/>
          <w:sz w:val="22"/>
          <w:szCs w:val="22"/>
        </w:rPr>
        <w:t>Vitz</w:t>
      </w:r>
      <w:proofErr w:type="spellEnd"/>
      <w:r w:rsidR="00580105" w:rsidRPr="00580105">
        <w:rPr>
          <w:rFonts w:cs="Times New Roman"/>
          <w:sz w:val="22"/>
          <w:szCs w:val="22"/>
        </w:rPr>
        <w:t xml:space="preserve">, 2008 г. выпуска, мощность двигателя (бензиновый): 84 л.с., СТС 9915730111, экологический класс: четвертый. Государственный регистрационный знак Е693АР125. </w:t>
      </w:r>
      <w:r w:rsidRPr="00580105">
        <w:rPr>
          <w:rFonts w:cs="Times New Roman"/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580105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580105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80105">
        <w:rPr>
          <w:b/>
          <w:bCs/>
          <w:sz w:val="22"/>
          <w:szCs w:val="22"/>
          <w:lang w:val="en-US"/>
        </w:rPr>
        <w:t>II</w:t>
      </w:r>
      <w:r w:rsidRPr="00580105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580105" w:rsidRDefault="00F30971" w:rsidP="00F30971">
      <w:pPr>
        <w:ind w:firstLine="720"/>
        <w:jc w:val="both"/>
        <w:rPr>
          <w:b/>
          <w:sz w:val="22"/>
          <w:szCs w:val="22"/>
        </w:rPr>
      </w:pPr>
      <w:r w:rsidRPr="00580105">
        <w:rPr>
          <w:sz w:val="22"/>
          <w:szCs w:val="22"/>
        </w:rPr>
        <w:t xml:space="preserve">2.1. Общая стоимость </w:t>
      </w:r>
      <w:r w:rsidRPr="00580105">
        <w:rPr>
          <w:bCs/>
          <w:sz w:val="22"/>
          <w:szCs w:val="22"/>
        </w:rPr>
        <w:t>Имущества</w:t>
      </w:r>
      <w:r w:rsidRPr="00580105">
        <w:rPr>
          <w:sz w:val="22"/>
          <w:szCs w:val="22"/>
        </w:rPr>
        <w:t xml:space="preserve"> составляет </w:t>
      </w:r>
      <w:r w:rsidR="001E4967" w:rsidRPr="00580105">
        <w:rPr>
          <w:b/>
          <w:sz w:val="22"/>
          <w:szCs w:val="22"/>
        </w:rPr>
        <w:t>______________</w:t>
      </w:r>
      <w:r w:rsidRPr="00580105">
        <w:rPr>
          <w:b/>
          <w:sz w:val="22"/>
          <w:szCs w:val="22"/>
        </w:rPr>
        <w:t xml:space="preserve"> (</w:t>
      </w:r>
      <w:r w:rsidR="001E4967" w:rsidRPr="00580105">
        <w:rPr>
          <w:b/>
          <w:sz w:val="22"/>
          <w:szCs w:val="22"/>
        </w:rPr>
        <w:t>_______________________</w:t>
      </w:r>
    </w:p>
    <w:p w14:paraId="114CCFA0" w14:textId="77777777" w:rsidR="00F30971" w:rsidRPr="00580105" w:rsidRDefault="001E4967" w:rsidP="00F30971">
      <w:pPr>
        <w:ind w:firstLine="720"/>
        <w:jc w:val="both"/>
        <w:rPr>
          <w:b/>
          <w:sz w:val="22"/>
          <w:szCs w:val="22"/>
        </w:rPr>
      </w:pPr>
      <w:r w:rsidRPr="00580105">
        <w:rPr>
          <w:b/>
          <w:sz w:val="22"/>
          <w:szCs w:val="22"/>
        </w:rPr>
        <w:t>___________________________</w:t>
      </w:r>
      <w:r w:rsidR="00F30971" w:rsidRPr="00580105">
        <w:rPr>
          <w:b/>
          <w:sz w:val="22"/>
          <w:szCs w:val="22"/>
        </w:rPr>
        <w:t xml:space="preserve">) рублей </w:t>
      </w:r>
      <w:r w:rsidR="00556B83" w:rsidRPr="00580105">
        <w:rPr>
          <w:b/>
          <w:sz w:val="22"/>
          <w:szCs w:val="22"/>
        </w:rPr>
        <w:t>____</w:t>
      </w:r>
      <w:r w:rsidR="00F30971" w:rsidRPr="00580105">
        <w:rPr>
          <w:b/>
          <w:sz w:val="22"/>
          <w:szCs w:val="22"/>
        </w:rPr>
        <w:t xml:space="preserve"> копеек</w:t>
      </w:r>
    </w:p>
    <w:p w14:paraId="4AC5F069" w14:textId="77777777" w:rsidR="00F30971" w:rsidRPr="00580105" w:rsidRDefault="00F30971" w:rsidP="00F30971">
      <w:pPr>
        <w:jc w:val="both"/>
        <w:rPr>
          <w:sz w:val="22"/>
          <w:szCs w:val="22"/>
        </w:rPr>
      </w:pPr>
      <w:r w:rsidRPr="00580105">
        <w:rPr>
          <w:sz w:val="22"/>
          <w:szCs w:val="22"/>
        </w:rPr>
        <w:tab/>
        <w:t>2.2.</w:t>
      </w:r>
      <w:r w:rsidR="00EC3501" w:rsidRPr="00580105">
        <w:rPr>
          <w:sz w:val="22"/>
          <w:szCs w:val="22"/>
        </w:rPr>
        <w:t xml:space="preserve"> </w:t>
      </w:r>
      <w:r w:rsidRPr="00580105">
        <w:rPr>
          <w:sz w:val="22"/>
          <w:szCs w:val="22"/>
        </w:rPr>
        <w:t>Задаток в сумме</w:t>
      </w:r>
      <w:r w:rsidR="001E4967" w:rsidRPr="00580105">
        <w:rPr>
          <w:b/>
          <w:sz w:val="22"/>
          <w:szCs w:val="22"/>
        </w:rPr>
        <w:t>_____________</w:t>
      </w:r>
      <w:r w:rsidRPr="00580105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580105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580105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580105">
        <w:rPr>
          <w:b/>
          <w:bCs/>
          <w:color w:val="000000"/>
          <w:spacing w:val="5"/>
          <w:sz w:val="22"/>
          <w:szCs w:val="22"/>
        </w:rPr>
        <w:t>___</w:t>
      </w:r>
      <w:r w:rsidRPr="00580105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580105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580105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580105">
        <w:rPr>
          <w:rFonts w:ascii="Times New Roman" w:hAnsi="Times New Roman"/>
          <w:sz w:val="22"/>
          <w:szCs w:val="22"/>
        </w:rPr>
        <w:tab/>
        <w:t>2.3. </w:t>
      </w:r>
      <w:r w:rsidRPr="00580105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580105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580105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580105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580105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580105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580105">
        <w:rPr>
          <w:rFonts w:ascii="Times New Roman" w:hAnsi="Times New Roman"/>
          <w:noProof/>
          <w:sz w:val="22"/>
          <w:szCs w:val="22"/>
        </w:rPr>
        <w:t xml:space="preserve"> </w:t>
      </w:r>
      <w:r w:rsidRPr="00580105">
        <w:rPr>
          <w:rFonts w:ascii="Times New Roman" w:hAnsi="Times New Roman"/>
          <w:noProof/>
          <w:sz w:val="22"/>
          <w:szCs w:val="22"/>
        </w:rPr>
        <w:tab/>
      </w:r>
      <w:r w:rsidRPr="00580105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580105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580105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80105">
        <w:rPr>
          <w:b/>
          <w:bCs/>
          <w:sz w:val="22"/>
          <w:szCs w:val="22"/>
          <w:lang w:val="en-US"/>
        </w:rPr>
        <w:t>III</w:t>
      </w:r>
      <w:r w:rsidRPr="00580105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580105" w:rsidRDefault="00F30971" w:rsidP="00F30971">
      <w:pPr>
        <w:ind w:firstLine="720"/>
        <w:jc w:val="both"/>
        <w:rPr>
          <w:sz w:val="22"/>
          <w:szCs w:val="22"/>
        </w:rPr>
      </w:pPr>
      <w:r w:rsidRPr="00580105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580105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80105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580105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80105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580105">
        <w:rPr>
          <w:sz w:val="22"/>
          <w:szCs w:val="22"/>
        </w:rPr>
        <w:t>е</w:t>
      </w:r>
      <w:r w:rsidRPr="00580105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580105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580105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80105">
        <w:rPr>
          <w:b/>
          <w:bCs/>
          <w:sz w:val="22"/>
          <w:szCs w:val="22"/>
          <w:lang w:val="en-US"/>
        </w:rPr>
        <w:t>IV</w:t>
      </w:r>
      <w:r w:rsidRPr="00580105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580105" w:rsidRDefault="00F30971" w:rsidP="00F30971">
      <w:pPr>
        <w:ind w:firstLine="720"/>
        <w:jc w:val="both"/>
        <w:rPr>
          <w:sz w:val="22"/>
          <w:szCs w:val="22"/>
        </w:rPr>
      </w:pPr>
      <w:r w:rsidRPr="00580105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580105" w:rsidRDefault="00F30971" w:rsidP="00F30971">
      <w:pPr>
        <w:ind w:firstLine="720"/>
        <w:jc w:val="both"/>
        <w:rPr>
          <w:sz w:val="22"/>
          <w:szCs w:val="22"/>
        </w:rPr>
      </w:pPr>
      <w:r w:rsidRPr="00580105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580105" w:rsidRDefault="00F30971" w:rsidP="00F30971">
      <w:pPr>
        <w:ind w:firstLine="720"/>
        <w:jc w:val="both"/>
        <w:rPr>
          <w:sz w:val="22"/>
          <w:szCs w:val="22"/>
        </w:rPr>
      </w:pPr>
      <w:r w:rsidRPr="00580105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580105" w:rsidRDefault="00F30971" w:rsidP="00F30971">
      <w:pPr>
        <w:ind w:firstLine="720"/>
        <w:jc w:val="both"/>
        <w:rPr>
          <w:sz w:val="22"/>
          <w:szCs w:val="22"/>
        </w:rPr>
      </w:pPr>
      <w:r w:rsidRPr="00580105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580105" w:rsidRDefault="00F30971" w:rsidP="00F30971">
      <w:pPr>
        <w:ind w:firstLine="720"/>
        <w:jc w:val="both"/>
        <w:rPr>
          <w:sz w:val="22"/>
          <w:szCs w:val="22"/>
        </w:rPr>
      </w:pPr>
      <w:r w:rsidRPr="00580105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580105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580105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580105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80105">
        <w:rPr>
          <w:b/>
          <w:bCs/>
          <w:sz w:val="22"/>
          <w:szCs w:val="22"/>
          <w:lang w:val="en-US"/>
        </w:rPr>
        <w:t>V</w:t>
      </w:r>
      <w:r w:rsidRPr="00580105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580105" w:rsidRDefault="00F30971" w:rsidP="00F30971">
      <w:pPr>
        <w:ind w:firstLine="720"/>
        <w:jc w:val="both"/>
        <w:rPr>
          <w:sz w:val="22"/>
          <w:szCs w:val="22"/>
        </w:rPr>
      </w:pPr>
      <w:r w:rsidRPr="00580105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580105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580105" w:rsidRDefault="00F30971" w:rsidP="00931DA9">
            <w:pPr>
              <w:ind w:firstLine="720"/>
              <w:rPr>
                <w:sz w:val="22"/>
                <w:szCs w:val="22"/>
              </w:rPr>
            </w:pPr>
            <w:r w:rsidRPr="00580105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580105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80105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580105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580105" w:rsidRDefault="00F30971" w:rsidP="00931DA9">
            <w:pPr>
              <w:ind w:firstLine="720"/>
              <w:rPr>
                <w:sz w:val="22"/>
                <w:szCs w:val="22"/>
              </w:rPr>
            </w:pPr>
            <w:r w:rsidRPr="00580105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580105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80105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580105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80105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580105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580105" w:rsidRDefault="00F30971" w:rsidP="00931DA9">
            <w:pPr>
              <w:ind w:firstLine="720"/>
              <w:rPr>
                <w:sz w:val="22"/>
                <w:szCs w:val="22"/>
              </w:rPr>
            </w:pPr>
            <w:r w:rsidRPr="00580105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580105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80105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580105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80105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580105" w:rsidRDefault="00F30971" w:rsidP="00F30971">
      <w:pPr>
        <w:ind w:firstLine="720"/>
        <w:jc w:val="both"/>
        <w:rPr>
          <w:sz w:val="22"/>
          <w:szCs w:val="22"/>
        </w:rPr>
      </w:pPr>
      <w:r w:rsidRPr="00580105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580105" w:rsidRDefault="00F30971" w:rsidP="00F30971">
      <w:pPr>
        <w:ind w:firstLine="720"/>
        <w:jc w:val="both"/>
        <w:rPr>
          <w:sz w:val="22"/>
          <w:szCs w:val="22"/>
        </w:rPr>
      </w:pPr>
      <w:r w:rsidRPr="00580105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580105" w:rsidRDefault="00F30971" w:rsidP="00F30971">
      <w:pPr>
        <w:ind w:firstLine="720"/>
        <w:jc w:val="both"/>
        <w:rPr>
          <w:sz w:val="22"/>
          <w:szCs w:val="22"/>
        </w:rPr>
      </w:pPr>
      <w:r w:rsidRPr="00580105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580105" w:rsidRDefault="00F30971" w:rsidP="00F30971">
      <w:pPr>
        <w:ind w:firstLine="720"/>
        <w:jc w:val="both"/>
        <w:rPr>
          <w:sz w:val="22"/>
          <w:szCs w:val="22"/>
        </w:rPr>
      </w:pPr>
      <w:r w:rsidRPr="00580105">
        <w:rPr>
          <w:sz w:val="22"/>
          <w:szCs w:val="22"/>
        </w:rPr>
        <w:t>5.5.</w:t>
      </w:r>
      <w:r w:rsidRPr="00580105">
        <w:rPr>
          <w:sz w:val="22"/>
          <w:szCs w:val="22"/>
          <w:lang w:val="en-US"/>
        </w:rPr>
        <w:t> </w:t>
      </w:r>
      <w:r w:rsidRPr="00580105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1B014A1" w:rsidR="00F30971" w:rsidRPr="00580105" w:rsidRDefault="00F30971" w:rsidP="00F30971">
      <w:pPr>
        <w:ind w:firstLine="720"/>
        <w:jc w:val="both"/>
        <w:rPr>
          <w:sz w:val="22"/>
          <w:szCs w:val="22"/>
        </w:rPr>
      </w:pPr>
      <w:r w:rsidRPr="00580105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580105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580105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80105">
        <w:rPr>
          <w:b/>
          <w:bCs/>
          <w:sz w:val="22"/>
          <w:szCs w:val="22"/>
          <w:lang w:val="en-US"/>
        </w:rPr>
        <w:t>VI</w:t>
      </w:r>
      <w:r w:rsidRPr="00580105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580105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580105">
        <w:rPr>
          <w:sz w:val="22"/>
          <w:szCs w:val="22"/>
        </w:rPr>
        <w:t xml:space="preserve">6.1. Настоящий Договор составлен </w:t>
      </w:r>
      <w:r w:rsidR="00D356B1" w:rsidRPr="00580105">
        <w:rPr>
          <w:sz w:val="22"/>
          <w:szCs w:val="22"/>
        </w:rPr>
        <w:t xml:space="preserve">трех </w:t>
      </w:r>
      <w:r w:rsidRPr="00580105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80105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580105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80105">
        <w:rPr>
          <w:b/>
          <w:bCs/>
          <w:sz w:val="22"/>
          <w:szCs w:val="22"/>
          <w:lang w:val="en-US"/>
        </w:rPr>
        <w:t>VIII</w:t>
      </w:r>
      <w:r w:rsidRPr="00580105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580105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580105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80105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580105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80105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105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580105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7A14A67" w:rsidR="00D356B1" w:rsidRPr="00580105" w:rsidRDefault="00580105" w:rsidP="00AD4FB8">
            <w:pPr>
              <w:jc w:val="both"/>
              <w:rPr>
                <w:sz w:val="22"/>
                <w:szCs w:val="22"/>
              </w:rPr>
            </w:pPr>
            <w:r w:rsidRPr="00580105">
              <w:rPr>
                <w:sz w:val="22"/>
                <w:szCs w:val="22"/>
              </w:rPr>
              <w:t>Потапов Александр Васильевич (ИНН 143522986251, СНИЛС 123-430-239 05, дата рождения: 15.11.1985, место рождения: г. Якутск, место жительства: 677015, Республика Саха (Якутия), г. Якутск, ул. Космонавтов, д. 9, кв. 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8010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580105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580105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80105" w:rsidRDefault="001E4967" w:rsidP="00931DA9">
            <w:pPr>
              <w:rPr>
                <w:noProof/>
                <w:sz w:val="22"/>
                <w:szCs w:val="22"/>
              </w:rPr>
            </w:pPr>
            <w:r w:rsidRPr="00580105">
              <w:rPr>
                <w:noProof/>
                <w:sz w:val="22"/>
                <w:szCs w:val="22"/>
              </w:rPr>
              <w:t>Финансовый</w:t>
            </w:r>
            <w:r w:rsidR="00F30971" w:rsidRPr="00580105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80105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80105" w:rsidRDefault="00F30971" w:rsidP="00931DA9">
            <w:pPr>
              <w:rPr>
                <w:sz w:val="22"/>
                <w:szCs w:val="22"/>
              </w:rPr>
            </w:pPr>
            <w:r w:rsidRPr="00580105">
              <w:rPr>
                <w:sz w:val="22"/>
                <w:szCs w:val="22"/>
              </w:rPr>
              <w:t>_____________________</w:t>
            </w:r>
            <w:r w:rsidRPr="00580105">
              <w:rPr>
                <w:noProof/>
                <w:sz w:val="22"/>
                <w:szCs w:val="22"/>
              </w:rPr>
              <w:t xml:space="preserve"> </w:t>
            </w:r>
            <w:r w:rsidR="00746B88" w:rsidRPr="00580105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80105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58010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58010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58010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80105">
              <w:rPr>
                <w:color w:val="000000"/>
                <w:sz w:val="22"/>
                <w:szCs w:val="22"/>
              </w:rPr>
              <w:t>_____________ /</w:t>
            </w:r>
            <w:r w:rsidR="001E4967" w:rsidRPr="00580105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580105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58010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580105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580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580105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2022-10-04T12:14:00Z</dcterms:modified>
</cp:coreProperties>
</file>