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A327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327E7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A327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327E7">
        <w:rPr>
          <w:b/>
          <w:bCs/>
          <w:sz w:val="24"/>
          <w:szCs w:val="24"/>
        </w:rPr>
        <w:t xml:space="preserve"> </w:t>
      </w:r>
    </w:p>
    <w:p w14:paraId="135AD8A4" w14:textId="35E0F90F" w:rsidR="009E4293" w:rsidRPr="00A327E7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A327E7">
        <w:rPr>
          <w:spacing w:val="-4"/>
          <w:sz w:val="24"/>
          <w:szCs w:val="24"/>
        </w:rPr>
        <w:t xml:space="preserve">г. </w:t>
      </w:r>
      <w:r w:rsidR="005223CC" w:rsidRPr="00A327E7">
        <w:rPr>
          <w:spacing w:val="-4"/>
          <w:sz w:val="24"/>
          <w:szCs w:val="24"/>
        </w:rPr>
        <w:t>Санкт-Петербург</w:t>
      </w:r>
      <w:r w:rsidRPr="00A327E7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A327E7">
        <w:rPr>
          <w:spacing w:val="-4"/>
          <w:sz w:val="24"/>
          <w:szCs w:val="24"/>
        </w:rPr>
        <w:t xml:space="preserve">  </w:t>
      </w:r>
      <w:r w:rsidRPr="00A327E7">
        <w:rPr>
          <w:spacing w:val="13"/>
          <w:sz w:val="24"/>
          <w:szCs w:val="24"/>
        </w:rPr>
        <w:t xml:space="preserve"> </w:t>
      </w:r>
      <w:r w:rsidRPr="00A327E7">
        <w:rPr>
          <w:noProof/>
          <w:spacing w:val="-4"/>
          <w:sz w:val="24"/>
          <w:szCs w:val="24"/>
        </w:rPr>
        <w:t>«</w:t>
      </w:r>
      <w:proofErr w:type="gramEnd"/>
      <w:r w:rsidRPr="00A327E7">
        <w:rPr>
          <w:noProof/>
          <w:spacing w:val="-4"/>
          <w:sz w:val="24"/>
          <w:szCs w:val="24"/>
        </w:rPr>
        <w:t>_____» ___________________202</w:t>
      </w:r>
      <w:r w:rsidR="00A327E7" w:rsidRPr="00A327E7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A327E7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0F538E75" w:rsidR="00F30971" w:rsidRPr="00A327E7" w:rsidRDefault="00A327E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A327E7">
        <w:rPr>
          <w:sz w:val="24"/>
          <w:szCs w:val="24"/>
        </w:rPr>
        <w:t>Мухина Наталья Сергеевна (22.07.1993 г.р., место рождения: г. Астрахань, адрес регистрации: 416111, Астраханская обл., Наримановский р-н, г. Нариманов, ул. Центральная, д. 5, кв. 23, ИНН 300802501151, СНИЛС 152-974-585 02)</w:t>
      </w:r>
      <w:r w:rsidR="00F30971" w:rsidRPr="00A327E7">
        <w:rPr>
          <w:sz w:val="24"/>
          <w:szCs w:val="24"/>
        </w:rPr>
        <w:t xml:space="preserve">, в лице </w:t>
      </w:r>
      <w:r w:rsidR="00F2105A" w:rsidRPr="00A327E7">
        <w:rPr>
          <w:sz w:val="24"/>
          <w:szCs w:val="24"/>
        </w:rPr>
        <w:t xml:space="preserve">финансового управляющего </w:t>
      </w:r>
      <w:r w:rsidR="00F30971" w:rsidRPr="00A327E7">
        <w:rPr>
          <w:noProof/>
          <w:sz w:val="24"/>
          <w:szCs w:val="24"/>
        </w:rPr>
        <w:t>управляющего</w:t>
      </w:r>
      <w:r w:rsidR="00F30971" w:rsidRPr="00A327E7">
        <w:rPr>
          <w:sz w:val="24"/>
          <w:szCs w:val="24"/>
        </w:rPr>
        <w:t xml:space="preserve"> </w:t>
      </w:r>
      <w:r w:rsidR="00EC3501" w:rsidRPr="00A327E7">
        <w:rPr>
          <w:noProof/>
          <w:sz w:val="24"/>
          <w:szCs w:val="24"/>
        </w:rPr>
        <w:t xml:space="preserve">Васильева Николая Сергеевича </w:t>
      </w:r>
      <w:r w:rsidR="00F30971" w:rsidRPr="00A327E7">
        <w:rPr>
          <w:noProof/>
          <w:sz w:val="24"/>
          <w:szCs w:val="24"/>
        </w:rPr>
        <w:t xml:space="preserve">действующего на основании </w:t>
      </w:r>
      <w:r w:rsidR="00EC3501" w:rsidRPr="00A327E7">
        <w:rPr>
          <w:noProof/>
          <w:sz w:val="24"/>
          <w:szCs w:val="24"/>
        </w:rPr>
        <w:t>Определения</w:t>
      </w:r>
      <w:r w:rsidR="00F30971" w:rsidRPr="00A327E7">
        <w:rPr>
          <w:noProof/>
          <w:sz w:val="24"/>
          <w:szCs w:val="24"/>
        </w:rPr>
        <w:t xml:space="preserve"> Арбитражного </w:t>
      </w:r>
      <w:r w:rsidRPr="00A327E7">
        <w:rPr>
          <w:noProof/>
          <w:sz w:val="24"/>
          <w:szCs w:val="24"/>
        </w:rPr>
        <w:t xml:space="preserve">суда </w:t>
      </w:r>
      <w:r w:rsidRPr="00A327E7">
        <w:rPr>
          <w:sz w:val="24"/>
          <w:szCs w:val="24"/>
        </w:rPr>
        <w:t>Астраханской области по делу № А06-7390/2021 от 18.10.2021</w:t>
      </w:r>
      <w:r w:rsidRPr="00A327E7">
        <w:rPr>
          <w:sz w:val="24"/>
          <w:szCs w:val="24"/>
          <w:shd w:val="clear" w:color="auto" w:fill="EAF1F7"/>
        </w:rPr>
        <w:t> </w:t>
      </w:r>
      <w:r w:rsidR="00F30971" w:rsidRPr="00A327E7">
        <w:rPr>
          <w:sz w:val="24"/>
          <w:szCs w:val="24"/>
        </w:rPr>
        <w:t xml:space="preserve">, именуемого в дальнейшем </w:t>
      </w:r>
      <w:r w:rsidR="00F30971" w:rsidRPr="00A327E7">
        <w:rPr>
          <w:b/>
          <w:bCs/>
          <w:sz w:val="24"/>
          <w:szCs w:val="24"/>
        </w:rPr>
        <w:t xml:space="preserve">“Продавец”, </w:t>
      </w:r>
      <w:r w:rsidR="00F30971" w:rsidRPr="00A327E7">
        <w:rPr>
          <w:sz w:val="24"/>
          <w:szCs w:val="24"/>
        </w:rPr>
        <w:t xml:space="preserve">с одной стороны, и </w:t>
      </w:r>
      <w:r w:rsidR="00F2105A" w:rsidRPr="00A327E7">
        <w:rPr>
          <w:sz w:val="24"/>
          <w:szCs w:val="24"/>
        </w:rPr>
        <w:t>_______________________________________</w:t>
      </w:r>
      <w:r w:rsidR="00F30971" w:rsidRPr="00A327E7">
        <w:rPr>
          <w:sz w:val="24"/>
          <w:szCs w:val="24"/>
        </w:rPr>
        <w:t xml:space="preserve">именуемый в дальнейшем </w:t>
      </w:r>
      <w:r w:rsidR="00F30971" w:rsidRPr="00A327E7">
        <w:rPr>
          <w:b/>
          <w:bCs/>
          <w:sz w:val="24"/>
          <w:szCs w:val="24"/>
        </w:rPr>
        <w:t>“Покупатель”</w:t>
      </w:r>
      <w:r w:rsidR="00F30971" w:rsidRPr="00A327E7">
        <w:rPr>
          <w:sz w:val="24"/>
          <w:szCs w:val="24"/>
        </w:rPr>
        <w:t xml:space="preserve">, с другой стороны, на основании  </w:t>
      </w:r>
      <w:r w:rsidR="00F2105A" w:rsidRPr="00A327E7">
        <w:rPr>
          <w:sz w:val="24"/>
          <w:szCs w:val="24"/>
        </w:rPr>
        <w:t>_________________________________</w:t>
      </w:r>
      <w:r w:rsidR="00F30971" w:rsidRPr="00A327E7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A327E7" w:rsidRDefault="00F30971" w:rsidP="00F30971">
      <w:pPr>
        <w:ind w:firstLine="720"/>
        <w:rPr>
          <w:sz w:val="24"/>
          <w:szCs w:val="24"/>
        </w:rPr>
      </w:pPr>
      <w:r w:rsidRPr="00A327E7">
        <w:rPr>
          <w:sz w:val="24"/>
          <w:szCs w:val="24"/>
        </w:rPr>
        <w:t xml:space="preserve">  </w:t>
      </w:r>
    </w:p>
    <w:p w14:paraId="4DB313BF" w14:textId="77777777" w:rsidR="00F30971" w:rsidRPr="00A327E7" w:rsidRDefault="00F30971" w:rsidP="00F30971">
      <w:pPr>
        <w:jc w:val="center"/>
        <w:rPr>
          <w:b/>
          <w:bCs/>
          <w:sz w:val="24"/>
          <w:szCs w:val="24"/>
        </w:rPr>
      </w:pPr>
      <w:r w:rsidRPr="00A327E7">
        <w:rPr>
          <w:b/>
          <w:bCs/>
          <w:sz w:val="24"/>
          <w:szCs w:val="24"/>
          <w:lang w:val="en-US"/>
        </w:rPr>
        <w:t>I</w:t>
      </w:r>
      <w:r w:rsidRPr="00A327E7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A327E7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A327E7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6A5C3AC4" w:rsidR="00891179" w:rsidRPr="00A327E7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A327E7">
        <w:rPr>
          <w:rFonts w:cs="Times New Roman"/>
          <w:b/>
          <w:bCs/>
          <w:szCs w:val="24"/>
          <w:lang w:bidi="ar-SA"/>
        </w:rPr>
        <w:t>Лот №1:</w:t>
      </w:r>
      <w:r w:rsidR="00EC3501" w:rsidRPr="00A327E7">
        <w:rPr>
          <w:rFonts w:cs="Times New Roman"/>
          <w:b/>
          <w:bCs/>
          <w:szCs w:val="24"/>
          <w:lang w:bidi="ar-SA"/>
        </w:rPr>
        <w:t xml:space="preserve"> </w:t>
      </w:r>
      <w:r w:rsidR="00A327E7" w:rsidRPr="00A327E7">
        <w:rPr>
          <w:rFonts w:cs="Times New Roman"/>
          <w:szCs w:val="24"/>
        </w:rPr>
        <w:t xml:space="preserve">LADA 111930 LADA KALINA 2008 </w:t>
      </w:r>
      <w:proofErr w:type="spellStart"/>
      <w:r w:rsidR="00A327E7" w:rsidRPr="00A327E7">
        <w:rPr>
          <w:rFonts w:cs="Times New Roman"/>
          <w:szCs w:val="24"/>
        </w:rPr>
        <w:t>г.в</w:t>
      </w:r>
      <w:proofErr w:type="spellEnd"/>
      <w:r w:rsidR="00A327E7" w:rsidRPr="00A327E7">
        <w:rPr>
          <w:rFonts w:cs="Times New Roman"/>
          <w:szCs w:val="24"/>
        </w:rPr>
        <w:t>., ГРЗ O614EC30, ВИН XTA11193080083586</w:t>
      </w:r>
    </w:p>
    <w:p w14:paraId="07F9C916" w14:textId="6EAB4B6F" w:rsidR="00F30971" w:rsidRPr="00A327E7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A327E7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A327E7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A327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327E7">
        <w:rPr>
          <w:b/>
          <w:bCs/>
          <w:sz w:val="24"/>
          <w:szCs w:val="24"/>
          <w:lang w:val="en-US"/>
        </w:rPr>
        <w:t>II</w:t>
      </w:r>
      <w:r w:rsidRPr="00A327E7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A327E7" w:rsidRDefault="00F30971" w:rsidP="00F30971">
      <w:pPr>
        <w:ind w:firstLine="720"/>
        <w:jc w:val="both"/>
        <w:rPr>
          <w:b/>
          <w:sz w:val="24"/>
          <w:szCs w:val="24"/>
        </w:rPr>
      </w:pPr>
      <w:r w:rsidRPr="00A327E7">
        <w:rPr>
          <w:sz w:val="24"/>
          <w:szCs w:val="24"/>
        </w:rPr>
        <w:t xml:space="preserve">2.1. Общая стоимость </w:t>
      </w:r>
      <w:r w:rsidRPr="00A327E7">
        <w:rPr>
          <w:bCs/>
          <w:sz w:val="24"/>
          <w:szCs w:val="24"/>
        </w:rPr>
        <w:t>Имущества</w:t>
      </w:r>
      <w:r w:rsidRPr="00A327E7">
        <w:rPr>
          <w:sz w:val="24"/>
          <w:szCs w:val="24"/>
        </w:rPr>
        <w:t xml:space="preserve"> составляет </w:t>
      </w:r>
      <w:r w:rsidR="001E4967" w:rsidRPr="00A327E7">
        <w:rPr>
          <w:b/>
          <w:sz w:val="24"/>
          <w:szCs w:val="24"/>
        </w:rPr>
        <w:t>______________</w:t>
      </w:r>
      <w:r w:rsidRPr="00A327E7">
        <w:rPr>
          <w:b/>
          <w:sz w:val="24"/>
          <w:szCs w:val="24"/>
        </w:rPr>
        <w:t xml:space="preserve"> (</w:t>
      </w:r>
      <w:r w:rsidR="001E4967" w:rsidRPr="00A327E7">
        <w:rPr>
          <w:b/>
          <w:sz w:val="24"/>
          <w:szCs w:val="24"/>
        </w:rPr>
        <w:t>_______________________</w:t>
      </w:r>
    </w:p>
    <w:p w14:paraId="114CCFA0" w14:textId="77777777" w:rsidR="00F30971" w:rsidRPr="00A327E7" w:rsidRDefault="001E4967" w:rsidP="00F30971">
      <w:pPr>
        <w:ind w:firstLine="720"/>
        <w:jc w:val="both"/>
        <w:rPr>
          <w:b/>
          <w:sz w:val="24"/>
          <w:szCs w:val="24"/>
        </w:rPr>
      </w:pPr>
      <w:r w:rsidRPr="00A327E7">
        <w:rPr>
          <w:b/>
          <w:sz w:val="24"/>
          <w:szCs w:val="24"/>
        </w:rPr>
        <w:t>___________________________</w:t>
      </w:r>
      <w:r w:rsidR="00F30971" w:rsidRPr="00A327E7">
        <w:rPr>
          <w:b/>
          <w:sz w:val="24"/>
          <w:szCs w:val="24"/>
        </w:rPr>
        <w:t xml:space="preserve">) рублей </w:t>
      </w:r>
      <w:r w:rsidR="00556B83" w:rsidRPr="00A327E7">
        <w:rPr>
          <w:b/>
          <w:sz w:val="24"/>
          <w:szCs w:val="24"/>
        </w:rPr>
        <w:t>____</w:t>
      </w:r>
      <w:r w:rsidR="00F30971" w:rsidRPr="00A327E7">
        <w:rPr>
          <w:b/>
          <w:sz w:val="24"/>
          <w:szCs w:val="24"/>
        </w:rPr>
        <w:t xml:space="preserve"> копеек</w:t>
      </w:r>
    </w:p>
    <w:p w14:paraId="4AC5F069" w14:textId="77777777" w:rsidR="00F30971" w:rsidRPr="00A327E7" w:rsidRDefault="00F30971" w:rsidP="00F30971">
      <w:pPr>
        <w:jc w:val="both"/>
        <w:rPr>
          <w:sz w:val="24"/>
          <w:szCs w:val="24"/>
        </w:rPr>
      </w:pPr>
      <w:r w:rsidRPr="00A327E7">
        <w:rPr>
          <w:sz w:val="24"/>
          <w:szCs w:val="24"/>
        </w:rPr>
        <w:tab/>
        <w:t>2.2.</w:t>
      </w:r>
      <w:r w:rsidR="00EC3501" w:rsidRPr="00A327E7">
        <w:rPr>
          <w:sz w:val="24"/>
          <w:szCs w:val="24"/>
        </w:rPr>
        <w:t xml:space="preserve"> </w:t>
      </w:r>
      <w:r w:rsidRPr="00A327E7">
        <w:rPr>
          <w:sz w:val="24"/>
          <w:szCs w:val="24"/>
        </w:rPr>
        <w:t>Задаток в сумме</w:t>
      </w:r>
      <w:r w:rsidR="001E4967" w:rsidRPr="00A327E7">
        <w:rPr>
          <w:b/>
          <w:sz w:val="24"/>
          <w:szCs w:val="24"/>
        </w:rPr>
        <w:t>_____________</w:t>
      </w:r>
      <w:r w:rsidRPr="00A327E7">
        <w:rPr>
          <w:b/>
          <w:bCs/>
          <w:spacing w:val="5"/>
          <w:sz w:val="24"/>
          <w:szCs w:val="24"/>
        </w:rPr>
        <w:t xml:space="preserve"> (</w:t>
      </w:r>
      <w:r w:rsidR="001E4967" w:rsidRPr="00A327E7">
        <w:rPr>
          <w:b/>
          <w:bCs/>
          <w:spacing w:val="5"/>
          <w:sz w:val="24"/>
          <w:szCs w:val="24"/>
        </w:rPr>
        <w:t>__________________________________________</w:t>
      </w:r>
      <w:r w:rsidRPr="00A327E7">
        <w:rPr>
          <w:b/>
          <w:bCs/>
          <w:spacing w:val="5"/>
          <w:sz w:val="24"/>
          <w:szCs w:val="24"/>
        </w:rPr>
        <w:t xml:space="preserve">) руб. </w:t>
      </w:r>
      <w:r w:rsidR="00556B83" w:rsidRPr="00A327E7">
        <w:rPr>
          <w:b/>
          <w:bCs/>
          <w:spacing w:val="5"/>
          <w:sz w:val="24"/>
          <w:szCs w:val="24"/>
        </w:rPr>
        <w:t>___</w:t>
      </w:r>
      <w:r w:rsidRPr="00A327E7">
        <w:rPr>
          <w:b/>
          <w:bCs/>
          <w:spacing w:val="5"/>
          <w:sz w:val="24"/>
          <w:szCs w:val="24"/>
        </w:rPr>
        <w:t xml:space="preserve">коп., </w:t>
      </w:r>
      <w:r w:rsidRPr="00A327E7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A327E7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A327E7">
        <w:rPr>
          <w:rFonts w:ascii="Times New Roman" w:hAnsi="Times New Roman"/>
          <w:sz w:val="24"/>
          <w:szCs w:val="24"/>
        </w:rPr>
        <w:tab/>
        <w:t>2.3. </w:t>
      </w:r>
      <w:r w:rsidRPr="00A327E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A327E7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A327E7">
        <w:rPr>
          <w:rFonts w:ascii="Times New Roman" w:hAnsi="Times New Roman"/>
          <w:sz w:val="24"/>
          <w:szCs w:val="24"/>
          <w:lang w:val="ru-RU"/>
        </w:rPr>
        <w:t>5</w:t>
      </w:r>
      <w:r w:rsidRPr="00A327E7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A327E7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A327E7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A327E7">
        <w:rPr>
          <w:rFonts w:ascii="Times New Roman" w:hAnsi="Times New Roman"/>
          <w:noProof/>
          <w:sz w:val="24"/>
          <w:szCs w:val="24"/>
        </w:rPr>
        <w:t xml:space="preserve"> </w:t>
      </w:r>
      <w:r w:rsidRPr="00A327E7">
        <w:rPr>
          <w:rFonts w:ascii="Times New Roman" w:hAnsi="Times New Roman"/>
          <w:noProof/>
          <w:sz w:val="24"/>
          <w:szCs w:val="24"/>
        </w:rPr>
        <w:tab/>
      </w:r>
      <w:r w:rsidRPr="00A327E7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A327E7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A327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327E7">
        <w:rPr>
          <w:b/>
          <w:bCs/>
          <w:sz w:val="24"/>
          <w:szCs w:val="24"/>
          <w:lang w:val="en-US"/>
        </w:rPr>
        <w:t>III</w:t>
      </w:r>
      <w:r w:rsidRPr="00A327E7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A327E7" w:rsidRDefault="00F30971" w:rsidP="00F30971">
      <w:pPr>
        <w:ind w:firstLine="720"/>
        <w:jc w:val="both"/>
        <w:rPr>
          <w:sz w:val="24"/>
          <w:szCs w:val="24"/>
        </w:rPr>
      </w:pPr>
      <w:r w:rsidRPr="00A327E7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A327E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A327E7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A327E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A327E7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A327E7">
        <w:rPr>
          <w:sz w:val="24"/>
          <w:szCs w:val="24"/>
        </w:rPr>
        <w:t>е</w:t>
      </w:r>
      <w:r w:rsidRPr="00A327E7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A327E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A327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327E7">
        <w:rPr>
          <w:b/>
          <w:bCs/>
          <w:sz w:val="24"/>
          <w:szCs w:val="24"/>
          <w:lang w:val="en-US"/>
        </w:rPr>
        <w:t>IV</w:t>
      </w:r>
      <w:r w:rsidRPr="00A327E7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A327E7" w:rsidRDefault="00F30971" w:rsidP="00F30971">
      <w:pPr>
        <w:ind w:firstLine="720"/>
        <w:jc w:val="both"/>
        <w:rPr>
          <w:sz w:val="24"/>
          <w:szCs w:val="24"/>
        </w:rPr>
      </w:pPr>
      <w:r w:rsidRPr="00A327E7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A327E7" w:rsidRDefault="00F30971" w:rsidP="00F30971">
      <w:pPr>
        <w:ind w:firstLine="720"/>
        <w:jc w:val="both"/>
        <w:rPr>
          <w:sz w:val="24"/>
          <w:szCs w:val="24"/>
        </w:rPr>
      </w:pPr>
      <w:r w:rsidRPr="00A327E7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A327E7" w:rsidRDefault="00F30971" w:rsidP="00F30971">
      <w:pPr>
        <w:ind w:firstLine="720"/>
        <w:jc w:val="both"/>
        <w:rPr>
          <w:sz w:val="24"/>
          <w:szCs w:val="24"/>
        </w:rPr>
      </w:pPr>
      <w:r w:rsidRPr="00A327E7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A327E7" w:rsidRDefault="00F30971" w:rsidP="00F30971">
      <w:pPr>
        <w:ind w:firstLine="720"/>
        <w:jc w:val="both"/>
        <w:rPr>
          <w:sz w:val="24"/>
          <w:szCs w:val="24"/>
        </w:rPr>
      </w:pPr>
      <w:r w:rsidRPr="00A327E7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A327E7" w:rsidRDefault="00F30971" w:rsidP="00F30971">
      <w:pPr>
        <w:ind w:firstLine="720"/>
        <w:jc w:val="both"/>
        <w:rPr>
          <w:sz w:val="24"/>
          <w:szCs w:val="24"/>
        </w:rPr>
      </w:pPr>
      <w:r w:rsidRPr="00A327E7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A327E7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A327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327E7">
        <w:rPr>
          <w:b/>
          <w:bCs/>
          <w:sz w:val="24"/>
          <w:szCs w:val="24"/>
          <w:lang w:val="en-US"/>
        </w:rPr>
        <w:t>V</w:t>
      </w:r>
      <w:r w:rsidRPr="00A327E7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A327E7" w:rsidRDefault="00F30971" w:rsidP="00F30971">
      <w:pPr>
        <w:ind w:firstLine="720"/>
        <w:jc w:val="both"/>
        <w:rPr>
          <w:sz w:val="24"/>
          <w:szCs w:val="24"/>
        </w:rPr>
      </w:pPr>
      <w:r w:rsidRPr="00A327E7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A327E7" w:rsidRPr="00A327E7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A327E7" w:rsidRDefault="00F30971" w:rsidP="00931DA9">
            <w:pPr>
              <w:ind w:firstLine="720"/>
              <w:rPr>
                <w:sz w:val="24"/>
                <w:szCs w:val="24"/>
              </w:rPr>
            </w:pPr>
            <w:r w:rsidRPr="00A327E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A327E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A327E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A327E7" w:rsidRPr="00A327E7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A327E7" w:rsidRDefault="00F30971" w:rsidP="00931DA9">
            <w:pPr>
              <w:ind w:firstLine="720"/>
              <w:rPr>
                <w:sz w:val="24"/>
                <w:szCs w:val="24"/>
              </w:rPr>
            </w:pPr>
            <w:r w:rsidRPr="00A327E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A327E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A327E7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A327E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A327E7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A327E7" w:rsidRPr="00A327E7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A327E7" w:rsidRDefault="00F30971" w:rsidP="00931DA9">
            <w:pPr>
              <w:ind w:firstLine="720"/>
              <w:rPr>
                <w:sz w:val="24"/>
                <w:szCs w:val="24"/>
              </w:rPr>
            </w:pPr>
            <w:r w:rsidRPr="00A327E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A327E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A327E7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A327E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A327E7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A327E7" w:rsidRDefault="00F30971" w:rsidP="00F30971">
      <w:pPr>
        <w:ind w:firstLine="720"/>
        <w:jc w:val="both"/>
        <w:rPr>
          <w:sz w:val="24"/>
          <w:szCs w:val="24"/>
        </w:rPr>
      </w:pPr>
      <w:r w:rsidRPr="00A327E7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A327E7" w:rsidRDefault="00F30971" w:rsidP="00F30971">
      <w:pPr>
        <w:ind w:firstLine="720"/>
        <w:jc w:val="both"/>
        <w:rPr>
          <w:sz w:val="24"/>
          <w:szCs w:val="24"/>
        </w:rPr>
      </w:pPr>
      <w:r w:rsidRPr="00A327E7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A327E7" w:rsidRDefault="00F30971" w:rsidP="00F30971">
      <w:pPr>
        <w:ind w:firstLine="720"/>
        <w:jc w:val="both"/>
        <w:rPr>
          <w:sz w:val="24"/>
          <w:szCs w:val="24"/>
        </w:rPr>
      </w:pPr>
      <w:r w:rsidRPr="00A327E7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A327E7" w:rsidRDefault="00F30971" w:rsidP="00F30971">
      <w:pPr>
        <w:ind w:firstLine="720"/>
        <w:jc w:val="both"/>
        <w:rPr>
          <w:sz w:val="24"/>
          <w:szCs w:val="24"/>
        </w:rPr>
      </w:pPr>
      <w:r w:rsidRPr="00A327E7">
        <w:rPr>
          <w:sz w:val="24"/>
          <w:szCs w:val="24"/>
        </w:rPr>
        <w:t>5.5.</w:t>
      </w:r>
      <w:r w:rsidRPr="00A327E7">
        <w:rPr>
          <w:sz w:val="24"/>
          <w:szCs w:val="24"/>
          <w:lang w:val="en-US"/>
        </w:rPr>
        <w:t> </w:t>
      </w:r>
      <w:r w:rsidRPr="00A327E7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52B460C" w:rsidR="00F30971" w:rsidRPr="00A327E7" w:rsidRDefault="00F30971" w:rsidP="00F30971">
      <w:pPr>
        <w:ind w:firstLine="720"/>
        <w:jc w:val="both"/>
        <w:rPr>
          <w:sz w:val="24"/>
          <w:szCs w:val="24"/>
        </w:rPr>
      </w:pPr>
      <w:r w:rsidRPr="00A327E7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</w:t>
      </w:r>
      <w:r w:rsidR="00A327E7" w:rsidRPr="00A327E7">
        <w:rPr>
          <w:sz w:val="24"/>
          <w:szCs w:val="24"/>
        </w:rPr>
        <w:t>е</w:t>
      </w:r>
      <w:r w:rsidRPr="00A327E7">
        <w:rPr>
          <w:sz w:val="24"/>
          <w:szCs w:val="24"/>
        </w:rPr>
        <w:t>.</w:t>
      </w:r>
    </w:p>
    <w:p w14:paraId="18B21AFC" w14:textId="77777777" w:rsidR="00F30971" w:rsidRPr="00A327E7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A327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327E7">
        <w:rPr>
          <w:b/>
          <w:bCs/>
          <w:sz w:val="24"/>
          <w:szCs w:val="24"/>
          <w:lang w:val="en-US"/>
        </w:rPr>
        <w:t>VI</w:t>
      </w:r>
      <w:r w:rsidRPr="00A327E7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A327E7" w:rsidRDefault="00F30971" w:rsidP="00F30971">
      <w:pPr>
        <w:ind w:firstLine="720"/>
        <w:jc w:val="both"/>
        <w:rPr>
          <w:sz w:val="24"/>
          <w:szCs w:val="24"/>
        </w:rPr>
      </w:pPr>
      <w:r w:rsidRPr="00A327E7">
        <w:rPr>
          <w:sz w:val="24"/>
          <w:szCs w:val="24"/>
        </w:rPr>
        <w:t xml:space="preserve">6.1. Настоящий Договор составлен </w:t>
      </w:r>
      <w:r w:rsidR="00D356B1" w:rsidRPr="00A327E7">
        <w:rPr>
          <w:sz w:val="24"/>
          <w:szCs w:val="24"/>
        </w:rPr>
        <w:t xml:space="preserve">трех </w:t>
      </w:r>
      <w:r w:rsidRPr="00A327E7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A327E7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A327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327E7">
        <w:rPr>
          <w:b/>
          <w:bCs/>
          <w:sz w:val="24"/>
          <w:szCs w:val="24"/>
          <w:lang w:val="en-US"/>
        </w:rPr>
        <w:t>VIII</w:t>
      </w:r>
      <w:r w:rsidRPr="00A327E7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A327E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A327E7" w:rsidRPr="00A327E7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A327E7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A327E7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A327E7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A327E7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A327E7" w:rsidRPr="00A327E7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186D40B" w:rsidR="00D356B1" w:rsidRPr="00A327E7" w:rsidRDefault="00A327E7" w:rsidP="00AD4FB8">
            <w:pPr>
              <w:jc w:val="both"/>
              <w:rPr>
                <w:sz w:val="24"/>
                <w:szCs w:val="24"/>
              </w:rPr>
            </w:pPr>
            <w:r w:rsidRPr="00A327E7">
              <w:rPr>
                <w:sz w:val="24"/>
                <w:szCs w:val="24"/>
              </w:rPr>
              <w:t>Мухина Наталья Сергеевна (22.07.1993 г.р., место рождения: г. Астрахань, адрес регистрации: 416111, Астраханская обл., Наримановский р-н, г. Нариманов, ул. Центральная, д. 5, кв. 23, ИНН 300802501151, СНИЛС 152-974-585 02)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A327E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A327E7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A327E7" w:rsidRPr="00A327E7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A327E7" w:rsidRDefault="001E4967" w:rsidP="00931DA9">
            <w:pPr>
              <w:rPr>
                <w:noProof/>
                <w:sz w:val="24"/>
                <w:szCs w:val="24"/>
              </w:rPr>
            </w:pPr>
            <w:r w:rsidRPr="00A327E7">
              <w:rPr>
                <w:noProof/>
                <w:sz w:val="24"/>
                <w:szCs w:val="24"/>
              </w:rPr>
              <w:t>Финансовый</w:t>
            </w:r>
            <w:r w:rsidR="00F30971" w:rsidRPr="00A327E7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A327E7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A327E7" w:rsidRDefault="00F30971" w:rsidP="00931DA9">
            <w:pPr>
              <w:rPr>
                <w:sz w:val="24"/>
                <w:szCs w:val="24"/>
              </w:rPr>
            </w:pPr>
            <w:r w:rsidRPr="00A327E7">
              <w:rPr>
                <w:sz w:val="24"/>
                <w:szCs w:val="24"/>
              </w:rPr>
              <w:t>_____________________</w:t>
            </w:r>
            <w:r w:rsidRPr="00A327E7">
              <w:rPr>
                <w:noProof/>
                <w:sz w:val="24"/>
                <w:szCs w:val="24"/>
              </w:rPr>
              <w:t xml:space="preserve"> </w:t>
            </w:r>
            <w:r w:rsidR="00746B88" w:rsidRPr="00A327E7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A327E7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A327E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A327E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A327E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A327E7">
              <w:rPr>
                <w:sz w:val="24"/>
                <w:szCs w:val="24"/>
              </w:rPr>
              <w:t>_____________ /</w:t>
            </w:r>
            <w:r w:rsidR="001E4967" w:rsidRPr="00A327E7">
              <w:rPr>
                <w:sz w:val="24"/>
                <w:szCs w:val="24"/>
              </w:rPr>
              <w:t xml:space="preserve">_____________________ </w:t>
            </w:r>
            <w:r w:rsidRPr="00A327E7">
              <w:rPr>
                <w:sz w:val="24"/>
                <w:szCs w:val="24"/>
              </w:rPr>
              <w:t>/</w:t>
            </w:r>
          </w:p>
          <w:p w14:paraId="565D67B7" w14:textId="77777777" w:rsidR="00F30971" w:rsidRPr="00A327E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A327E7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A32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327E7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2022-06-22T13:52:00Z</dcterms:modified>
</cp:coreProperties>
</file>