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37A" w:rsidRPr="00B34CCA" w:rsidRDefault="0014709E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zh-CN"/>
        </w:rPr>
      </w:pPr>
      <w:r w:rsidRPr="00B34CCA">
        <w:rPr>
          <w:rFonts w:ascii="Arial Narrow" w:eastAsia="Times New Roman" w:hAnsi="Arial Narrow" w:cs="Times New Roman"/>
          <w:b/>
          <w:bCs/>
          <w:lang w:eastAsia="zh-CN"/>
        </w:rPr>
        <w:t>ДОГОВОР №Лот-___</w:t>
      </w:r>
    </w:p>
    <w:p w:rsidR="0025437A" w:rsidRPr="00B34CCA" w:rsidRDefault="0025437A" w:rsidP="0025437A">
      <w:pPr>
        <w:suppressAutoHyphens/>
        <w:autoSpaceDE w:val="0"/>
        <w:spacing w:after="0" w:line="240" w:lineRule="auto"/>
        <w:jc w:val="center"/>
        <w:rPr>
          <w:rFonts w:ascii="Arial Narrow" w:eastAsia="Times New Roman" w:hAnsi="Arial Narrow" w:cs="Times New Roman"/>
          <w:lang w:eastAsia="zh-CN"/>
        </w:rPr>
      </w:pPr>
      <w:r w:rsidRPr="00B34CCA">
        <w:rPr>
          <w:rFonts w:ascii="Arial Narrow" w:eastAsia="Times New Roman" w:hAnsi="Arial Narrow" w:cs="Times New Roman"/>
          <w:lang w:eastAsia="zh-CN"/>
        </w:rPr>
        <w:t xml:space="preserve">купли-продажи </w:t>
      </w:r>
      <w:r w:rsidR="0014709E" w:rsidRPr="00B34CCA">
        <w:rPr>
          <w:rFonts w:ascii="Arial Narrow" w:eastAsia="Times New Roman" w:hAnsi="Arial Narrow" w:cs="Times New Roman"/>
          <w:lang w:eastAsia="zh-CN"/>
        </w:rPr>
        <w:t xml:space="preserve">недвижимого </w:t>
      </w:r>
      <w:r w:rsidRPr="00B34CCA">
        <w:rPr>
          <w:rFonts w:ascii="Arial Narrow" w:eastAsia="Times New Roman" w:hAnsi="Arial Narrow" w:cs="Times New Roman"/>
          <w:lang w:eastAsia="zh-CN"/>
        </w:rPr>
        <w:t>имущества</w:t>
      </w:r>
    </w:p>
    <w:p w:rsidR="0025437A" w:rsidRPr="00B34CCA" w:rsidRDefault="0025437A" w:rsidP="0025437A">
      <w:pPr>
        <w:suppressAutoHyphens/>
        <w:autoSpaceDE w:val="0"/>
        <w:spacing w:after="0" w:line="240" w:lineRule="auto"/>
        <w:rPr>
          <w:rFonts w:ascii="Arial Narrow" w:eastAsia="Times New Roman" w:hAnsi="Arial Narrow" w:cs="Times New Roman"/>
          <w:lang w:eastAsia="zh-CN"/>
        </w:rPr>
      </w:pPr>
      <w:r w:rsidRPr="00B34CCA">
        <w:rPr>
          <w:rFonts w:ascii="Arial Narrow" w:eastAsia="Times New Roman" w:hAnsi="Arial Narrow" w:cs="Times New Roman"/>
          <w:lang w:eastAsia="zh-CN"/>
        </w:rPr>
        <w:t xml:space="preserve">г. Санкт-Петербург     </w:t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</w:r>
      <w:r w:rsidR="0014709E" w:rsidRPr="00B34CCA">
        <w:rPr>
          <w:rFonts w:ascii="Arial Narrow" w:eastAsia="Times New Roman" w:hAnsi="Arial Narrow" w:cs="Times New Roman"/>
          <w:lang w:eastAsia="zh-CN"/>
        </w:rPr>
        <w:tab/>
        <w:t xml:space="preserve">______________ </w:t>
      </w:r>
      <w:r w:rsidRPr="00B34CCA">
        <w:rPr>
          <w:rFonts w:ascii="Arial Narrow" w:eastAsia="Times New Roman" w:hAnsi="Arial Narrow" w:cs="Times New Roman"/>
          <w:lang w:eastAsia="zh-CN"/>
        </w:rPr>
        <w:t xml:space="preserve"> 20</w:t>
      </w:r>
      <w:r w:rsidR="00C84EC4" w:rsidRPr="00B34CCA">
        <w:rPr>
          <w:rFonts w:ascii="Arial Narrow" w:eastAsia="Times New Roman" w:hAnsi="Arial Narrow" w:cs="Times New Roman"/>
          <w:lang w:eastAsia="zh-CN"/>
        </w:rPr>
        <w:t>1</w:t>
      </w:r>
      <w:r w:rsidR="006B72CB" w:rsidRPr="00B34CCA">
        <w:rPr>
          <w:rFonts w:ascii="Arial Narrow" w:eastAsia="Times New Roman" w:hAnsi="Arial Narrow" w:cs="Times New Roman"/>
          <w:lang w:eastAsia="zh-CN"/>
        </w:rPr>
        <w:t>8</w:t>
      </w:r>
      <w:r w:rsidR="00B74B89" w:rsidRPr="00B34CCA">
        <w:rPr>
          <w:rFonts w:ascii="Arial Narrow" w:eastAsia="Times New Roman" w:hAnsi="Arial Narrow" w:cs="Times New Roman"/>
          <w:lang w:eastAsia="zh-CN"/>
        </w:rPr>
        <w:t xml:space="preserve"> </w:t>
      </w:r>
      <w:r w:rsidRPr="00B34CCA">
        <w:rPr>
          <w:rFonts w:ascii="Arial Narrow" w:eastAsia="Times New Roman" w:hAnsi="Arial Narrow" w:cs="Times New Roman"/>
          <w:lang w:eastAsia="zh-CN"/>
        </w:rPr>
        <w:t>г.</w:t>
      </w:r>
    </w:p>
    <w:p w:rsidR="0025437A" w:rsidRPr="00B34CCA" w:rsidRDefault="0025437A" w:rsidP="0025437A">
      <w:pPr>
        <w:suppressAutoHyphens/>
        <w:autoSpaceDE w:val="0"/>
        <w:spacing w:after="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</w:p>
    <w:p w:rsidR="0025437A" w:rsidRPr="00B34CCA" w:rsidRDefault="00877CD6" w:rsidP="0025437A">
      <w:pPr>
        <w:suppressAutoHyphens/>
        <w:autoSpaceDE w:val="0"/>
        <w:spacing w:after="0" w:line="240" w:lineRule="auto"/>
        <w:ind w:firstLine="540"/>
        <w:jc w:val="both"/>
        <w:rPr>
          <w:rFonts w:ascii="Arial Narrow" w:eastAsia="Times New Roman" w:hAnsi="Arial Narrow" w:cs="Times New Roman"/>
          <w:b/>
          <w:bCs/>
          <w:lang w:eastAsia="zh-CN"/>
        </w:rPr>
      </w:pPr>
      <w:proofErr w:type="spellStart"/>
      <w:proofErr w:type="gramStart"/>
      <w:r w:rsidRPr="00553BFB">
        <w:rPr>
          <w:rFonts w:ascii="Arial Narrow" w:eastAsia="Times New Roman" w:hAnsi="Arial Narrow" w:cs="Times New Roman"/>
          <w:b/>
          <w:lang w:eastAsia="ru-RU"/>
        </w:rPr>
        <w:t>Дартау</w:t>
      </w:r>
      <w:proofErr w:type="spellEnd"/>
      <w:r w:rsidRPr="00553BFB">
        <w:rPr>
          <w:rFonts w:ascii="Arial Narrow" w:eastAsia="Times New Roman" w:hAnsi="Arial Narrow" w:cs="Times New Roman"/>
          <w:b/>
          <w:lang w:eastAsia="ru-RU"/>
        </w:rPr>
        <w:t xml:space="preserve"> Мари</w:t>
      </w:r>
      <w:r>
        <w:rPr>
          <w:rFonts w:ascii="Arial Narrow" w:eastAsia="Times New Roman" w:hAnsi="Arial Narrow" w:cs="Times New Roman"/>
          <w:b/>
          <w:lang w:eastAsia="ru-RU"/>
        </w:rPr>
        <w:t>я</w:t>
      </w:r>
      <w:r w:rsidRPr="00553BFB">
        <w:rPr>
          <w:rFonts w:ascii="Arial Narrow" w:eastAsia="Times New Roman" w:hAnsi="Arial Narrow" w:cs="Times New Roman"/>
          <w:b/>
          <w:lang w:eastAsia="ru-RU"/>
        </w:rPr>
        <w:t xml:space="preserve"> Витольдовн</w:t>
      </w:r>
      <w:r>
        <w:rPr>
          <w:rFonts w:ascii="Arial Narrow" w:eastAsia="Times New Roman" w:hAnsi="Arial Narrow" w:cs="Times New Roman"/>
          <w:b/>
          <w:lang w:eastAsia="ru-RU"/>
        </w:rPr>
        <w:t>а</w:t>
      </w:r>
      <w:r w:rsidRPr="00553BFB">
        <w:rPr>
          <w:rFonts w:ascii="Arial Narrow" w:hAnsi="Arial Narrow" w:cs="Times New Roman"/>
          <w:color w:val="333333"/>
        </w:rPr>
        <w:t xml:space="preserve"> (</w:t>
      </w:r>
      <w:r w:rsidRPr="00553BFB">
        <w:rPr>
          <w:rFonts w:ascii="Arial Narrow" w:hAnsi="Arial Narrow" w:cs="Times New Roman"/>
        </w:rPr>
        <w:t xml:space="preserve">дата рождения: 11.04.1970, место рождения: г. Ленинград, адрес: 197341, г. Санкт-Петербург, </w:t>
      </w:r>
      <w:proofErr w:type="spellStart"/>
      <w:r w:rsidRPr="00553BFB">
        <w:rPr>
          <w:rFonts w:ascii="Arial Narrow" w:hAnsi="Arial Narrow" w:cs="Times New Roman"/>
        </w:rPr>
        <w:t>Коломяжский</w:t>
      </w:r>
      <w:proofErr w:type="spellEnd"/>
      <w:r w:rsidRPr="00553BFB">
        <w:rPr>
          <w:rFonts w:ascii="Arial Narrow" w:hAnsi="Arial Narrow" w:cs="Times New Roman"/>
        </w:rPr>
        <w:t xml:space="preserve"> пр., д. 36, корп. 2, кв. 76, ИНН 780523826560</w:t>
      </w:r>
      <w:r w:rsidRPr="00553BFB">
        <w:rPr>
          <w:rFonts w:ascii="Arial Narrow" w:hAnsi="Arial Narrow" w:cs="Times New Roman"/>
          <w:color w:val="333333"/>
        </w:rPr>
        <w:t>)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именуем</w:t>
      </w:r>
      <w:r w:rsidR="003A2209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ая</w:t>
      </w:r>
      <w:r w:rsidR="0025437A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в дальнейшем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25437A" w:rsidRPr="00B34CCA">
        <w:rPr>
          <w:rFonts w:ascii="Arial Narrow" w:eastAsia="Times New Roman" w:hAnsi="Arial Narrow" w:cs="Times New Roman"/>
          <w:b/>
          <w:lang w:eastAsia="zh-CN"/>
        </w:rPr>
        <w:t>«Продавец»,</w:t>
      </w:r>
      <w:r w:rsidR="0025437A" w:rsidRPr="00B34CCA">
        <w:rPr>
          <w:rFonts w:ascii="Arial Narrow" w:eastAsia="Times New Roman" w:hAnsi="Arial Narrow" w:cs="Times New Roman"/>
          <w:lang w:eastAsia="zh-CN"/>
        </w:rPr>
        <w:t xml:space="preserve"> 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в лице </w:t>
      </w:r>
      <w:r w:rsidR="00C8365D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финансового</w:t>
      </w:r>
      <w:r w:rsidR="0025437A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управляющего </w:t>
      </w:r>
      <w:proofErr w:type="spellStart"/>
      <w:r w:rsidR="00C8365D" w:rsidRPr="00B34CCA">
        <w:rPr>
          <w:rFonts w:ascii="Arial Narrow" w:hAnsi="Arial Narrow" w:cs="Times New Roman"/>
          <w:b/>
        </w:rPr>
        <w:t>Быченкова</w:t>
      </w:r>
      <w:proofErr w:type="spellEnd"/>
      <w:r w:rsidR="00C8365D" w:rsidRPr="00B34CCA">
        <w:rPr>
          <w:rFonts w:ascii="Arial Narrow" w:hAnsi="Arial Narrow" w:cs="Times New Roman"/>
          <w:b/>
        </w:rPr>
        <w:t xml:space="preserve"> Виктора Андреевича</w:t>
      </w:r>
      <w:r w:rsidR="0014709E" w:rsidRPr="00B34CCA">
        <w:rPr>
          <w:rFonts w:ascii="Arial Narrow" w:hAnsi="Arial Narrow" w:cs="Times New Roman"/>
        </w:rPr>
        <w:t>, именуем</w:t>
      </w:r>
      <w:r w:rsidR="00C8365D" w:rsidRPr="00B34CCA">
        <w:rPr>
          <w:rFonts w:ascii="Arial Narrow" w:hAnsi="Arial Narrow" w:cs="Times New Roman"/>
        </w:rPr>
        <w:t>ого</w:t>
      </w:r>
      <w:r w:rsidR="0014709E" w:rsidRPr="00B34CCA">
        <w:rPr>
          <w:rFonts w:ascii="Arial Narrow" w:hAnsi="Arial Narrow" w:cs="Times New Roman"/>
        </w:rPr>
        <w:t xml:space="preserve"> в дальнейшем </w:t>
      </w:r>
      <w:r w:rsidR="0014709E" w:rsidRPr="00B34CCA">
        <w:rPr>
          <w:rStyle w:val="a6"/>
          <w:rFonts w:ascii="Arial Narrow" w:hAnsi="Arial Narrow"/>
        </w:rPr>
        <w:t>«</w:t>
      </w:r>
      <w:r w:rsidR="00C8365D" w:rsidRPr="00B34CCA">
        <w:rPr>
          <w:rStyle w:val="a6"/>
          <w:rFonts w:ascii="Arial Narrow" w:hAnsi="Arial Narrow"/>
        </w:rPr>
        <w:t>Финансовый</w:t>
      </w:r>
      <w:r w:rsidR="0014709E" w:rsidRPr="00B34CCA">
        <w:rPr>
          <w:rStyle w:val="a6"/>
          <w:rFonts w:ascii="Arial Narrow" w:hAnsi="Arial Narrow"/>
        </w:rPr>
        <w:t xml:space="preserve"> управляющий», </w:t>
      </w:r>
      <w:r w:rsidR="0014709E" w:rsidRPr="00B34CCA">
        <w:rPr>
          <w:rFonts w:ascii="Arial Narrow" w:hAnsi="Arial Narrow" w:cs="Times New Roman"/>
        </w:rPr>
        <w:t>действующ</w:t>
      </w:r>
      <w:r w:rsidR="00C8365D" w:rsidRPr="00B34CCA">
        <w:rPr>
          <w:rFonts w:ascii="Arial Narrow" w:hAnsi="Arial Narrow" w:cs="Times New Roman"/>
        </w:rPr>
        <w:t>его</w:t>
      </w:r>
      <w:r w:rsidR="0014709E" w:rsidRPr="00B34CCA">
        <w:rPr>
          <w:rFonts w:ascii="Arial Narrow" w:hAnsi="Arial Narrow" w:cs="Times New Roman"/>
        </w:rPr>
        <w:t xml:space="preserve"> на основании </w:t>
      </w:r>
      <w:r w:rsidR="00C8365D" w:rsidRPr="00B34CCA">
        <w:rPr>
          <w:rFonts w:ascii="Arial Narrow" w:eastAsia="Times New Roman" w:hAnsi="Arial Narrow" w:cs="Times New Roman"/>
          <w:lang w:eastAsia="ru-RU"/>
        </w:rPr>
        <w:t xml:space="preserve">решения Арбитражного суда города Санкт-Петербурга и Ленинградской области </w:t>
      </w:r>
      <w:r w:rsidR="00C8365D" w:rsidRPr="00B34CCA">
        <w:rPr>
          <w:rFonts w:ascii="Arial Narrow" w:hAnsi="Arial Narrow" w:cs="Times New Roman"/>
          <w:color w:val="333333"/>
        </w:rPr>
        <w:t xml:space="preserve">от </w:t>
      </w:r>
      <w:r w:rsidRPr="00553BFB">
        <w:rPr>
          <w:rFonts w:ascii="Arial Narrow" w:hAnsi="Arial Narrow" w:cs="Times New Roman"/>
          <w:color w:val="333333"/>
        </w:rPr>
        <w:t>23.01.2018 по делу № А56-84852/2017</w:t>
      </w:r>
      <w:r w:rsidR="0025437A" w:rsidRPr="00B34CCA">
        <w:rPr>
          <w:rFonts w:ascii="Arial Narrow" w:eastAsia="Times New Roman" w:hAnsi="Arial Narrow" w:cs="Times New Roman"/>
          <w:lang w:eastAsia="zh-CN"/>
        </w:rPr>
        <w:t>, с одной стороны</w:t>
      </w:r>
      <w:proofErr w:type="gramEnd"/>
      <w:r w:rsidR="0025437A" w:rsidRPr="00B34CCA">
        <w:rPr>
          <w:rFonts w:ascii="Arial Narrow" w:eastAsia="Times New Roman" w:hAnsi="Arial Narrow" w:cs="Times New Roman"/>
          <w:lang w:eastAsia="zh-CN"/>
        </w:rPr>
        <w:t>, и</w:t>
      </w:r>
    </w:p>
    <w:p w:rsidR="005045F1" w:rsidRPr="00B34CCA" w:rsidRDefault="0014709E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color w:val="000000"/>
          <w:lang w:eastAsia="ru-RU"/>
        </w:rPr>
      </w:pPr>
      <w:proofErr w:type="gramStart"/>
      <w:r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</w:t>
      </w:r>
      <w:r w:rsidR="005679AD"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 xml:space="preserve"> 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(адрес: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____________________________________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,</w:t>
      </w:r>
      <w:proofErr w:type="gramEnd"/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</w:t>
      </w:r>
      <w:proofErr w:type="gramStart"/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ИНН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_______________, ОГРН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_______________</w:t>
      </w:r>
      <w:r w:rsidR="005679AD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),</w:t>
      </w:r>
      <w:r w:rsidR="0025437A" w:rsidRPr="00B34CCA">
        <w:rPr>
          <w:rFonts w:ascii="Arial Narrow" w:eastAsia="Times New Roman" w:hAnsi="Arial Narrow" w:cs="Times New Roman"/>
          <w:lang w:eastAsia="ru-RU"/>
        </w:rPr>
        <w:t xml:space="preserve"> именуемый в дальнейшем </w:t>
      </w:r>
      <w:r w:rsidR="0025437A" w:rsidRPr="00B34CCA">
        <w:rPr>
          <w:rFonts w:ascii="Arial Narrow" w:eastAsia="Times New Roman" w:hAnsi="Arial Narrow" w:cs="Times New Roman"/>
          <w:b/>
          <w:lang w:eastAsia="ru-RU"/>
        </w:rPr>
        <w:t xml:space="preserve">«Покупатель», </w:t>
      </w:r>
      <w:r w:rsidR="0025437A" w:rsidRPr="00B34CCA">
        <w:rPr>
          <w:rFonts w:ascii="Arial Narrow" w:eastAsia="Times New Roman" w:hAnsi="Arial Narrow" w:cs="Times New Roman"/>
          <w:lang w:eastAsia="ru-RU"/>
        </w:rPr>
        <w:t>с другой стороны</w:t>
      </w:r>
      <w:r w:rsidR="0025437A" w:rsidRPr="00B34CCA">
        <w:rPr>
          <w:rFonts w:ascii="Arial Narrow" w:eastAsia="Times New Roman" w:hAnsi="Arial Narrow" w:cs="Times New Roman"/>
          <w:color w:val="000000"/>
          <w:lang w:eastAsia="ru-RU"/>
        </w:rPr>
        <w:t xml:space="preserve">, </w:t>
      </w:r>
      <w:proofErr w:type="gramEnd"/>
    </w:p>
    <w:p w:rsidR="0025437A" w:rsidRPr="00B34CCA" w:rsidRDefault="0025437A" w:rsidP="0025437A">
      <w:pPr>
        <w:spacing w:after="0" w:line="240" w:lineRule="auto"/>
        <w:ind w:firstLine="540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color w:val="000000"/>
          <w:lang w:eastAsia="ru-RU"/>
        </w:rPr>
        <w:t xml:space="preserve">вместе именуемые </w:t>
      </w:r>
      <w:r w:rsidRPr="00B34CCA">
        <w:rPr>
          <w:rFonts w:ascii="Arial Narrow" w:eastAsia="Times New Roman" w:hAnsi="Arial Narrow" w:cs="Times New Roman"/>
          <w:b/>
          <w:color w:val="000000"/>
          <w:lang w:eastAsia="ru-RU"/>
        </w:rPr>
        <w:t>«Стороны»</w:t>
      </w:r>
      <w:r w:rsidR="00C84EC4" w:rsidRPr="00B34CCA">
        <w:rPr>
          <w:rFonts w:ascii="Arial Narrow" w:eastAsia="Times New Roman" w:hAnsi="Arial Narrow" w:cs="Times New Roman"/>
          <w:b/>
          <w:color w:val="000000"/>
          <w:lang w:eastAsia="ru-RU"/>
        </w:rPr>
        <w:t xml:space="preserve">, 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в соответствии с Протоколом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от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.201</w:t>
      </w:r>
      <w:r w:rsidR="006B72CB" w:rsidRPr="00B34CCA">
        <w:rPr>
          <w:rFonts w:ascii="Arial Narrow" w:eastAsia="Times New Roman" w:hAnsi="Arial Narrow" w:cs="Times New Roman"/>
          <w:noProof/>
          <w:lang w:eastAsia="ru-RU"/>
        </w:rPr>
        <w:t>8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 о результатах открытых торгов по продаже имущества </w:t>
      </w:r>
      <w:r w:rsidR="00877CD6">
        <w:rPr>
          <w:rFonts w:ascii="Arial Narrow" w:eastAsia="Times New Roman" w:hAnsi="Arial Narrow" w:cs="Times New Roman"/>
          <w:noProof/>
          <w:lang w:eastAsia="ru-RU"/>
        </w:rPr>
        <w:t>Дартау М.В,</w:t>
      </w:r>
      <w:r w:rsidR="00C84EC4" w:rsidRPr="00B34CCA">
        <w:rPr>
          <w:rFonts w:ascii="Arial Narrow" w:eastAsia="Times New Roman" w:hAnsi="Arial Narrow" w:cs="Times New Roman"/>
          <w:noProof/>
          <w:lang w:eastAsia="ru-RU"/>
        </w:rPr>
        <w:t xml:space="preserve">, заключили настоящий Договор  купли-продажи (далее – «Договор»)  о нижеследующем: </w:t>
      </w:r>
    </w:p>
    <w:p w:rsidR="0025437A" w:rsidRPr="00B34CC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Arial Narrow" w:eastAsia="Times New Roman" w:hAnsi="Arial Narrow" w:cs="Times New Roman"/>
          <w:lang w:eastAsia="zh-CN"/>
        </w:rPr>
      </w:pPr>
    </w:p>
    <w:p w:rsidR="0025437A" w:rsidRPr="00B34CCA" w:rsidRDefault="0025437A" w:rsidP="00C84EC4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1. Предмет Договора</w:t>
      </w:r>
    </w:p>
    <w:p w:rsidR="0025437A" w:rsidRPr="00B34CCA" w:rsidRDefault="00C84EC4" w:rsidP="00C84EC4">
      <w:pPr>
        <w:spacing w:after="0" w:line="256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1.1. </w:t>
      </w:r>
      <w:r w:rsidR="0025437A" w:rsidRPr="00B34CCA">
        <w:rPr>
          <w:rFonts w:ascii="Arial Narrow" w:eastAsia="Times New Roman" w:hAnsi="Arial Narrow" w:cs="Times New Roman"/>
          <w:noProof/>
          <w:lang w:eastAsia="ru-RU"/>
        </w:rPr>
        <w:t xml:space="preserve">По настоящему Договору Продавец обязуется передать в собственность Покупателя имущество (далее по тексту – «Объект», «Имущество»), указанное в п.1.2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Договором. </w:t>
      </w:r>
    </w:p>
    <w:p w:rsidR="0025437A" w:rsidRPr="00B34CCA" w:rsidRDefault="0025437A" w:rsidP="00C84EC4">
      <w:pPr>
        <w:pStyle w:val="a3"/>
        <w:numPr>
          <w:ilvl w:val="1"/>
          <w:numId w:val="4"/>
        </w:numPr>
        <w:spacing w:after="0" w:line="256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Под Объектом  в настоящем Договоре Стороны понимают:</w:t>
      </w:r>
    </w:p>
    <w:p w:rsidR="0025437A" w:rsidRPr="00B34CCA" w:rsidRDefault="0014709E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noProof/>
          <w:u w:val="single"/>
          <w:lang w:eastAsia="ru-RU"/>
        </w:rPr>
      </w:pPr>
      <w:r w:rsidRPr="00B34CCA">
        <w:rPr>
          <w:rFonts w:ascii="Arial Narrow" w:hAnsi="Arial Narrow" w:cs="Times New Roman"/>
          <w:b/>
          <w:color w:val="333333"/>
          <w:u w:val="single"/>
          <w:shd w:val="clear" w:color="auto" w:fill="FFFFFF"/>
        </w:rPr>
        <w:t>_________________________________________________________________________________________</w:t>
      </w:r>
      <w:r w:rsidR="003656A7" w:rsidRPr="00B34CCA">
        <w:rPr>
          <w:rFonts w:ascii="Arial Narrow" w:hAnsi="Arial Narrow" w:cs="Times New Roman"/>
          <w:b/>
          <w:color w:val="333333"/>
          <w:u w:val="single"/>
          <w:shd w:val="clear" w:color="auto" w:fill="FFFFFF"/>
        </w:rPr>
        <w:t>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1.3. Указанный в п. 1.2. настоящего Договора Объект Покупатель приобретает по итогам  открытых торгов в рамках </w:t>
      </w:r>
      <w:r w:rsidR="00C8365D" w:rsidRPr="00B34CCA">
        <w:rPr>
          <w:rFonts w:ascii="Arial Narrow" w:eastAsia="Times New Roman" w:hAnsi="Arial Narrow" w:cs="Times New Roman"/>
          <w:noProof/>
          <w:lang w:eastAsia="ru-RU"/>
        </w:rPr>
        <w:t>процедуры банкротства - реализации имущества гражданина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, согласно Протокола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результатах проведения открытых торгов  от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.</w:t>
      </w:r>
      <w:r w:rsidR="00B74B89" w:rsidRPr="00B34CCA">
        <w:rPr>
          <w:rFonts w:ascii="Arial Narrow" w:eastAsia="Times New Roman" w:hAnsi="Arial Narrow" w:cs="Times New Roman"/>
          <w:noProof/>
          <w:lang w:eastAsia="ru-RU"/>
        </w:rPr>
        <w:t>201</w:t>
      </w:r>
      <w:r w:rsidR="006B72CB" w:rsidRPr="00B34CCA">
        <w:rPr>
          <w:rFonts w:ascii="Arial Narrow" w:eastAsia="Times New Roman" w:hAnsi="Arial Narrow" w:cs="Times New Roman"/>
          <w:noProof/>
          <w:lang w:eastAsia="ru-RU"/>
        </w:rPr>
        <w:t>8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.  </w:t>
      </w:r>
    </w:p>
    <w:p w:rsidR="0025437A" w:rsidRPr="00B34CCA" w:rsidRDefault="0025437A" w:rsidP="0025437A">
      <w:pPr>
        <w:widowControl w:val="0"/>
        <w:spacing w:after="0" w:line="240" w:lineRule="auto"/>
        <w:jc w:val="both"/>
        <w:rPr>
          <w:rFonts w:ascii="Arial Narrow" w:eastAsia="Arial" w:hAnsi="Arial Narrow" w:cs="Times New Roman"/>
          <w:noProof/>
          <w:lang w:eastAsia="ru-RU"/>
        </w:rPr>
      </w:pPr>
      <w:r w:rsidRPr="00B34CCA">
        <w:rPr>
          <w:rFonts w:ascii="Arial Narrow" w:eastAsia="Arial" w:hAnsi="Arial Narrow" w:cs="Times New Roman"/>
          <w:noProof/>
          <w:lang w:eastAsia="ru-RU"/>
        </w:rPr>
        <w:t>1.4. Переход права собственности на Объект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:rsidR="0025437A" w:rsidRPr="00B34CCA" w:rsidRDefault="0025437A" w:rsidP="0025437A">
      <w:pPr>
        <w:widowControl w:val="0"/>
        <w:spacing w:after="0" w:line="240" w:lineRule="auto"/>
        <w:jc w:val="both"/>
        <w:rPr>
          <w:rFonts w:ascii="Arial Narrow" w:eastAsia="Arial" w:hAnsi="Arial Narrow" w:cs="Times New Roman"/>
          <w:bCs/>
          <w:noProof/>
          <w:lang w:eastAsia="ru-RU"/>
        </w:rPr>
      </w:pPr>
      <w:r w:rsidRPr="00B34CCA">
        <w:rPr>
          <w:rFonts w:ascii="Arial Narrow" w:eastAsia="Arial" w:hAnsi="Arial Narrow" w:cs="Times New Roman"/>
          <w:noProof/>
          <w:lang w:eastAsia="ru-RU"/>
        </w:rPr>
        <w:t>1.5. Право собственности на Объект у Продавца прекращ</w:t>
      </w:r>
      <w:r w:rsidR="0014709E" w:rsidRPr="00B34CCA">
        <w:rPr>
          <w:rFonts w:ascii="Arial Narrow" w:eastAsia="Arial" w:hAnsi="Arial Narrow" w:cs="Times New Roman"/>
          <w:noProof/>
          <w:lang w:eastAsia="ru-RU"/>
        </w:rPr>
        <w:t xml:space="preserve">ается и возникает у Покупателя </w:t>
      </w:r>
      <w:r w:rsidRPr="00B34CCA">
        <w:rPr>
          <w:rFonts w:ascii="Arial Narrow" w:eastAsia="Arial" w:hAnsi="Arial Narrow" w:cs="Times New Roman"/>
          <w:noProof/>
          <w:lang w:eastAsia="ru-RU"/>
        </w:rPr>
        <w:t>с момента государственной регистрации перехода права собственности на Объект после полной оплаты цены Объекта Покупателем в соответствии с условиями настоящего Договора</w:t>
      </w:r>
      <w:r w:rsidRPr="00B34CCA">
        <w:rPr>
          <w:rFonts w:ascii="Arial Narrow" w:eastAsia="Arial" w:hAnsi="Arial Narrow" w:cs="Times New Roman"/>
          <w:bCs/>
          <w:noProof/>
          <w:lang w:eastAsia="ru-RU"/>
        </w:rPr>
        <w:t xml:space="preserve">. </w:t>
      </w:r>
    </w:p>
    <w:p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</w:p>
    <w:p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2. Права и обязанности Сторон.</w:t>
      </w:r>
    </w:p>
    <w:p w:rsidR="0025437A" w:rsidRPr="00B34CCA" w:rsidRDefault="0025437A" w:rsidP="0025437A">
      <w:pPr>
        <w:spacing w:after="0" w:line="240" w:lineRule="auto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2.1. </w:t>
      </w: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Покупатель обязан: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2.1.1. Оплатить стоимость Объекта, указанную в п. 3.3 настоящего Договора, в течение 30 (тридцати) календарных дней с даты подписания настоящего Договора.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2.1.2. Принять от Продавца Объект по акту приема-передачи в течение 5-ти (пяти) рабочих дней с момента   полной оплаты имущества.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2.2. Продавец обязан: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2.2.1. </w:t>
      </w:r>
      <w:proofErr w:type="gramStart"/>
      <w:r w:rsidRPr="00B34CCA">
        <w:rPr>
          <w:rFonts w:ascii="Arial Narrow" w:eastAsia="Times New Roman" w:hAnsi="Arial Narrow" w:cs="Times New Roman"/>
          <w:noProof/>
          <w:lang w:eastAsia="ru-RU"/>
        </w:rPr>
        <w:t>Не позднее 10 (десяти) рабочих дней после выполнения Покупателем обязанности по оплате Объекта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числе, 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Объект.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2.2.3. Не совершать каких-либо действий, направленных на отчуждение и/или обременение Объекта  правами третьих лиц.</w:t>
      </w:r>
    </w:p>
    <w:p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noProof/>
          <w:lang w:eastAsia="ru-RU"/>
        </w:rPr>
      </w:pPr>
    </w:p>
    <w:p w:rsidR="0025437A" w:rsidRPr="00B34CCA" w:rsidRDefault="0025437A" w:rsidP="0025437A">
      <w:pPr>
        <w:spacing w:after="0" w:line="240" w:lineRule="auto"/>
        <w:jc w:val="center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noProof/>
          <w:lang w:eastAsia="ru-RU"/>
        </w:rPr>
        <w:t>3. Цена и порядок расчетов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3.1. Цена продажи Объекта в соответствии с протоколом 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>по лоту №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о результатах проведения открытых торгов  от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составляет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_______________________________________________</w:t>
      </w:r>
      <w:r w:rsidR="005679AD" w:rsidRPr="00B34CCA">
        <w:rPr>
          <w:rFonts w:ascii="Arial Narrow" w:eastAsia="Times New Roman" w:hAnsi="Arial Narrow" w:cs="Times New Roman"/>
          <w:noProof/>
          <w:lang w:eastAsia="ru-RU"/>
        </w:rPr>
        <w:t xml:space="preserve">) 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>рублей (НДС не облагается).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3.2. Внесенный Покупателем задаток для участия в торгах по продаже Объекта в сумме 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14709E" w:rsidRPr="00B34CCA">
        <w:rPr>
          <w:rFonts w:ascii="Arial Narrow" w:eastAsia="Times New Roman" w:hAnsi="Arial Narrow" w:cs="Times New Roman"/>
          <w:noProof/>
          <w:lang w:eastAsia="ru-RU"/>
        </w:rPr>
        <w:t>______________________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)  рублей засчитывается в счёт оплаты приобретаемого по настоящему Договору Объекта (в соответствии с частью 4 статьи 448 ГК РФ). </w:t>
      </w:r>
    </w:p>
    <w:p w:rsidR="0025437A" w:rsidRPr="00877CD6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lastRenderedPageBreak/>
        <w:t xml:space="preserve">3.3. Покупатель обязуется в течение 30 (Тридцати) календарных дней с даты подписания настоящего Договора оплатить оставшуюся Цену Объекта в размере </w:t>
      </w:r>
      <w:r w:rsidR="00201E43" w:rsidRPr="00B34CCA">
        <w:rPr>
          <w:rFonts w:ascii="Arial Narrow" w:eastAsia="Times New Roman" w:hAnsi="Arial Narrow" w:cs="Times New Roman"/>
          <w:noProof/>
          <w:lang w:eastAsia="ru-RU"/>
        </w:rPr>
        <w:t>___________</w:t>
      </w:r>
      <w:r w:rsidR="00CE3344" w:rsidRPr="00B34CCA">
        <w:rPr>
          <w:rFonts w:ascii="Arial Narrow" w:eastAsia="Times New Roman" w:hAnsi="Arial Narrow" w:cs="Times New Roman"/>
          <w:noProof/>
          <w:lang w:eastAsia="ru-RU"/>
        </w:rPr>
        <w:t xml:space="preserve"> (</w:t>
      </w:r>
      <w:r w:rsidR="00201E43" w:rsidRPr="00B34CCA">
        <w:rPr>
          <w:rFonts w:ascii="Arial Narrow" w:eastAsia="Times New Roman" w:hAnsi="Arial Narrow" w:cs="Times New Roman"/>
          <w:noProof/>
          <w:lang w:eastAsia="ru-RU"/>
        </w:rPr>
        <w:t>_____________________________</w:t>
      </w:r>
      <w:r w:rsidR="00CE3344" w:rsidRPr="00B34CCA">
        <w:rPr>
          <w:rFonts w:ascii="Arial Narrow" w:eastAsia="Times New Roman" w:hAnsi="Arial Narrow" w:cs="Times New Roman"/>
          <w:noProof/>
          <w:lang w:eastAsia="ru-RU"/>
        </w:rPr>
        <w:t>)</w:t>
      </w: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 рублей путем </w:t>
      </w:r>
      <w:r w:rsidRPr="00877CD6">
        <w:rPr>
          <w:rFonts w:ascii="Arial Narrow" w:eastAsia="Times New Roman" w:hAnsi="Arial Narrow" w:cs="Times New Roman"/>
          <w:noProof/>
          <w:lang w:eastAsia="ru-RU"/>
        </w:rPr>
        <w:t xml:space="preserve">перечисления денежных средств на </w:t>
      </w:r>
      <w:r w:rsidRPr="00877CD6">
        <w:rPr>
          <w:rFonts w:ascii="Arial Narrow" w:eastAsia="Times New Roman" w:hAnsi="Arial Narrow" w:cs="Times New Roman"/>
          <w:b/>
          <w:noProof/>
          <w:lang w:eastAsia="ru-RU"/>
        </w:rPr>
        <w:t xml:space="preserve">счет </w:t>
      </w:r>
      <w:r w:rsidR="00297D40" w:rsidRPr="00877CD6">
        <w:rPr>
          <w:rFonts w:ascii="Arial Narrow" w:eastAsia="Times New Roman" w:hAnsi="Arial Narrow" w:cs="Times New Roman"/>
          <w:b/>
          <w:noProof/>
          <w:lang w:eastAsia="ru-RU"/>
        </w:rPr>
        <w:t>Продавца</w:t>
      </w:r>
      <w:r w:rsidRPr="00877CD6">
        <w:rPr>
          <w:rFonts w:ascii="Arial Narrow" w:eastAsia="Times New Roman" w:hAnsi="Arial Narrow" w:cs="Times New Roman"/>
          <w:b/>
          <w:noProof/>
          <w:lang w:eastAsia="ru-RU"/>
        </w:rPr>
        <w:t>:</w:t>
      </w:r>
      <w:r w:rsidR="00877CD6" w:rsidRPr="00877CD6">
        <w:rPr>
          <w:rFonts w:ascii="Arial Narrow" w:eastAsia="Times New Roman" w:hAnsi="Arial Narrow" w:cs="Times New Roman"/>
          <w:b/>
          <w:noProof/>
          <w:lang w:eastAsia="ru-RU"/>
        </w:rPr>
        <w:t xml:space="preserve"> </w:t>
      </w:r>
      <w:r w:rsidR="00877CD6" w:rsidRPr="00877CD6">
        <w:rPr>
          <w:rFonts w:ascii="Arial Narrow" w:hAnsi="Arial Narrow"/>
          <w:b/>
        </w:rPr>
        <w:t>№42307810455001002219</w:t>
      </w:r>
      <w:r w:rsidR="00877CD6" w:rsidRPr="00877CD6">
        <w:rPr>
          <w:rFonts w:ascii="Arial Narrow" w:eastAsia="Times New Roman" w:hAnsi="Arial Narrow"/>
          <w:b/>
        </w:rPr>
        <w:t>,</w:t>
      </w:r>
      <w:r w:rsidR="00877CD6" w:rsidRPr="00877CD6">
        <w:rPr>
          <w:rFonts w:ascii="Arial Narrow" w:hAnsi="Arial Narrow"/>
          <w:b/>
        </w:rPr>
        <w:t xml:space="preserve"> </w:t>
      </w:r>
      <w:r w:rsidR="00877CD6" w:rsidRPr="00877CD6">
        <w:rPr>
          <w:rFonts w:ascii="Arial Narrow" w:eastAsia="Times New Roman" w:hAnsi="Arial Narrow"/>
          <w:b/>
        </w:rPr>
        <w:t>ПАО Сбербанк России</w:t>
      </w:r>
      <w:r w:rsidR="00877CD6" w:rsidRPr="00877CD6">
        <w:rPr>
          <w:rFonts w:ascii="Arial Narrow" w:hAnsi="Arial Narrow"/>
          <w:b/>
        </w:rPr>
        <w:t xml:space="preserve">, </w:t>
      </w:r>
      <w:proofErr w:type="gramStart"/>
      <w:r w:rsidR="00877CD6" w:rsidRPr="00877CD6">
        <w:rPr>
          <w:rFonts w:ascii="Arial Narrow" w:hAnsi="Arial Narrow" w:cs="Times New Roman"/>
          <w:b/>
        </w:rPr>
        <w:t>к</w:t>
      </w:r>
      <w:proofErr w:type="gramEnd"/>
      <w:r w:rsidR="00877CD6" w:rsidRPr="00877CD6">
        <w:rPr>
          <w:rFonts w:ascii="Arial Narrow" w:hAnsi="Arial Narrow" w:cs="Times New Roman"/>
          <w:b/>
        </w:rPr>
        <w:t>/с 30101810500000000653, БИК 044030653</w:t>
      </w:r>
      <w:r w:rsidRPr="00877CD6">
        <w:rPr>
          <w:rFonts w:ascii="Arial Narrow" w:eastAsia="Times New Roman" w:hAnsi="Arial Narrow" w:cs="Times New Roman"/>
          <w:noProof/>
          <w:lang w:eastAsia="ru-RU"/>
        </w:rPr>
        <w:t xml:space="preserve">. 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>Цена продажи Объекта является твердой и окончательной. Никакие обстоятельства (включая выявление недостатков Объекта) не могут быть основанием для предъявления Покупателем требования о пересмотре цены продажи Объекта.</w:t>
      </w:r>
    </w:p>
    <w:p w:rsidR="0025437A" w:rsidRPr="00B34CCA" w:rsidRDefault="00C84EC4" w:rsidP="00C84EC4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  <w:r w:rsidRPr="00B34CCA">
        <w:rPr>
          <w:rFonts w:ascii="Arial Narrow" w:eastAsia="Times New Roman" w:hAnsi="Arial Narrow" w:cs="Times New Roman"/>
          <w:noProof/>
          <w:lang w:eastAsia="ru-RU"/>
        </w:rPr>
        <w:t xml:space="preserve">3.4. </w:t>
      </w:r>
      <w:r w:rsidR="0025437A" w:rsidRPr="00B34CCA">
        <w:rPr>
          <w:rFonts w:ascii="Arial Narrow" w:eastAsia="Times New Roman" w:hAnsi="Arial Narrow" w:cs="Times New Roman"/>
          <w:noProof/>
          <w:lang w:eastAsia="ru-RU"/>
        </w:rPr>
        <w:t>Обязательства Покупателя по оплате цены продажи Объекта считаются выполненными с момента зачисления подлежащей оплате суммы в полном объеме на специальный банковский счет Продавца, указанный в п. 3.3. настоящего Договора.</w:t>
      </w:r>
    </w:p>
    <w:p w:rsidR="0025437A" w:rsidRPr="00B34CCA" w:rsidRDefault="0025437A" w:rsidP="0025437A">
      <w:pPr>
        <w:spacing w:after="0" w:line="240" w:lineRule="auto"/>
        <w:jc w:val="both"/>
        <w:rPr>
          <w:rFonts w:ascii="Arial Narrow" w:eastAsia="Times New Roman" w:hAnsi="Arial Narrow" w:cs="Times New Roman"/>
          <w:noProof/>
          <w:lang w:eastAsia="ru-RU"/>
        </w:rPr>
      </w:pP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4. Передача имущества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4.1.  Имущество передается по месту его нахождения.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4.3. Передача Имущества должна быть осуществлена в течение 5 (пяти) рабочих дней со дня его полной оплаты.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25437A" w:rsidRPr="00B34CCA" w:rsidRDefault="0025437A" w:rsidP="0025437A">
      <w:pPr>
        <w:autoSpaceDE w:val="0"/>
        <w:autoSpaceDN w:val="0"/>
        <w:adjustRightInd w:val="0"/>
        <w:spacing w:line="240" w:lineRule="auto"/>
        <w:jc w:val="both"/>
        <w:rPr>
          <w:rFonts w:ascii="Arial Narrow" w:eastAsia="Calibri" w:hAnsi="Arial Narrow" w:cs="Times New Roman"/>
        </w:rPr>
      </w:pPr>
      <w:r w:rsidRPr="00B34CCA">
        <w:rPr>
          <w:rFonts w:ascii="Arial Narrow" w:eastAsia="Calibri" w:hAnsi="Arial Narrow" w:cs="Times New Roman"/>
        </w:rPr>
        <w:t>4.4. Покупатель на момент подписания настоящего договора осмотрел  Имущество, ознакомился с его качественными характеристиками и претензий к Продавцу не имеет.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5. Ответственность сторон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5.2. Стороны договорились, что </w:t>
      </w:r>
      <w:proofErr w:type="spellStart"/>
      <w:r w:rsidRPr="00B34CCA">
        <w:rPr>
          <w:rFonts w:ascii="Arial Narrow" w:eastAsia="Times New Roman" w:hAnsi="Arial Narrow" w:cs="Times New Roman"/>
          <w:lang w:eastAsia="ru-RU"/>
        </w:rPr>
        <w:t>непоступление</w:t>
      </w:r>
      <w:proofErr w:type="spellEnd"/>
      <w:r w:rsidRPr="00B34CCA">
        <w:rPr>
          <w:rFonts w:ascii="Arial Narrow" w:eastAsia="Times New Roman" w:hAnsi="Arial Narrow" w:cs="Times New Roman"/>
          <w:lang w:eastAsia="ru-RU"/>
        </w:rPr>
        <w:t xml:space="preserve"> денежных сре</w:t>
      </w:r>
      <w:proofErr w:type="gramStart"/>
      <w:r w:rsidRPr="00B34CCA">
        <w:rPr>
          <w:rFonts w:ascii="Arial Narrow" w:eastAsia="Times New Roman" w:hAnsi="Arial Narrow" w:cs="Times New Roman"/>
          <w:lang w:eastAsia="ru-RU"/>
        </w:rPr>
        <w:t>дств в сч</w:t>
      </w:r>
      <w:proofErr w:type="gramEnd"/>
      <w:r w:rsidRPr="00B34CCA">
        <w:rPr>
          <w:rFonts w:ascii="Arial Narrow" w:eastAsia="Times New Roman" w:hAnsi="Arial Narrow" w:cs="Times New Roman"/>
          <w:lang w:eastAsia="ru-RU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просрочки, но не более 10% от этой стоимости.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6. Прочие условия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B34CCA">
        <w:rPr>
          <w:rFonts w:ascii="Arial Narrow" w:eastAsia="Times New Roman" w:hAnsi="Arial Narrow" w:cs="Times New Roman"/>
          <w:lang w:eastAsia="ru-RU"/>
        </w:rPr>
        <w:t>при</w:t>
      </w:r>
      <w:proofErr w:type="gramEnd"/>
      <w:r w:rsidRPr="00B34CCA">
        <w:rPr>
          <w:rFonts w:ascii="Arial Narrow" w:eastAsia="Times New Roman" w:hAnsi="Arial Narrow" w:cs="Times New Roman"/>
          <w:lang w:eastAsia="ru-RU"/>
        </w:rPr>
        <w:t>: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- надлежащем </w:t>
      </w:r>
      <w:proofErr w:type="gramStart"/>
      <w:r w:rsidRPr="00B34CCA">
        <w:rPr>
          <w:rFonts w:ascii="Arial Narrow" w:eastAsia="Times New Roman" w:hAnsi="Arial Narrow" w:cs="Times New Roman"/>
          <w:lang w:eastAsia="ru-RU"/>
        </w:rPr>
        <w:t>исполнении</w:t>
      </w:r>
      <w:proofErr w:type="gramEnd"/>
      <w:r w:rsidRPr="00B34CCA">
        <w:rPr>
          <w:rFonts w:ascii="Arial Narrow" w:eastAsia="Times New Roman" w:hAnsi="Arial Narrow" w:cs="Times New Roman"/>
          <w:lang w:eastAsia="ru-RU"/>
        </w:rPr>
        <w:t xml:space="preserve"> Сторонами своих обязательств;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- </w:t>
      </w:r>
      <w:proofErr w:type="gramStart"/>
      <w:r w:rsidRPr="00B34CCA">
        <w:rPr>
          <w:rFonts w:ascii="Arial Narrow" w:eastAsia="Times New Roman" w:hAnsi="Arial Narrow" w:cs="Times New Roman"/>
          <w:lang w:eastAsia="ru-RU"/>
        </w:rPr>
        <w:t>расторжении</w:t>
      </w:r>
      <w:proofErr w:type="gramEnd"/>
      <w:r w:rsidRPr="00B34CCA">
        <w:rPr>
          <w:rFonts w:ascii="Arial Narrow" w:eastAsia="Times New Roman" w:hAnsi="Arial Narrow" w:cs="Times New Roman"/>
          <w:lang w:eastAsia="ru-RU"/>
        </w:rPr>
        <w:t xml:space="preserve"> в предусмотренных федеральным законодательством и настоящим Договором случаях;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- </w:t>
      </w:r>
      <w:proofErr w:type="gramStart"/>
      <w:r w:rsidRPr="00B34CCA">
        <w:rPr>
          <w:rFonts w:ascii="Arial Narrow" w:eastAsia="Times New Roman" w:hAnsi="Arial Narrow" w:cs="Times New Roman"/>
          <w:lang w:eastAsia="ru-RU"/>
        </w:rPr>
        <w:t>возникновении</w:t>
      </w:r>
      <w:proofErr w:type="gramEnd"/>
      <w:r w:rsidRPr="00B34CCA">
        <w:rPr>
          <w:rFonts w:ascii="Arial Narrow" w:eastAsia="Times New Roman" w:hAnsi="Arial Narrow" w:cs="Times New Roman"/>
          <w:lang w:eastAsia="ru-RU"/>
        </w:rPr>
        <w:t xml:space="preserve"> иных оснований, предусмотренных законодательством Российской Федерации.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6.3. Все уведомления и сообщения должны направляться в письменной форме.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 xml:space="preserve">При </w:t>
      </w:r>
      <w:proofErr w:type="spellStart"/>
      <w:r w:rsidRPr="00B34CCA">
        <w:rPr>
          <w:rFonts w:ascii="Arial Narrow" w:eastAsia="Times New Roman" w:hAnsi="Arial Narrow" w:cs="Times New Roman"/>
          <w:lang w:eastAsia="ru-RU"/>
        </w:rPr>
        <w:t>неурегулировании</w:t>
      </w:r>
      <w:proofErr w:type="spellEnd"/>
      <w:r w:rsidRPr="00B34CCA">
        <w:rPr>
          <w:rFonts w:ascii="Arial Narrow" w:eastAsia="Times New Roman" w:hAnsi="Arial Narrow" w:cs="Times New Roman"/>
          <w:lang w:eastAsia="ru-RU"/>
        </w:rPr>
        <w:t xml:space="preserve"> в процессе переговоров спорных вопросов споры разрешаются в </w:t>
      </w:r>
      <w:r w:rsidR="00201E43" w:rsidRPr="00B34CCA">
        <w:rPr>
          <w:rFonts w:ascii="Arial Narrow" w:eastAsia="Times New Roman" w:hAnsi="Arial Narrow" w:cs="Times New Roman"/>
          <w:lang w:eastAsia="ru-RU"/>
        </w:rPr>
        <w:t>Арбитражном суде города Санкт-Петербурга и Ленинградской области</w:t>
      </w:r>
      <w:r w:rsidRPr="00B34CCA">
        <w:rPr>
          <w:rFonts w:ascii="Arial Narrow" w:eastAsia="Times New Roman" w:hAnsi="Arial Narrow" w:cs="Times New Roman"/>
          <w:lang w:eastAsia="ru-RU"/>
        </w:rPr>
        <w:t>.</w:t>
      </w:r>
      <w:r w:rsidR="00201E43" w:rsidRPr="00B34CCA">
        <w:rPr>
          <w:rFonts w:ascii="Arial Narrow" w:eastAsia="Times New Roman" w:hAnsi="Arial Narrow" w:cs="Times New Roman"/>
          <w:lang w:eastAsia="ru-RU"/>
        </w:rPr>
        <w:t xml:space="preserve"> Сторона вправе обратиться за защитой своих прав в судебном порядке по истечении 5 дней с момента направления претензии в адрес другой стороны. 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lang w:eastAsia="ru-RU"/>
        </w:rPr>
      </w:pPr>
      <w:r w:rsidRPr="00B34CCA">
        <w:rPr>
          <w:rFonts w:ascii="Arial Narrow" w:eastAsia="Times New Roman" w:hAnsi="Arial Narrow" w:cs="Times New Roman"/>
          <w:b/>
          <w:lang w:eastAsia="ru-RU"/>
        </w:rPr>
        <w:t>7. Заключительные положения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lang w:eastAsia="ru-RU"/>
        </w:rPr>
        <w:t>7.1. Настоящий Договор</w:t>
      </w:r>
      <w:r w:rsidR="005045F1" w:rsidRPr="00B34CCA">
        <w:rPr>
          <w:rFonts w:ascii="Arial Narrow" w:eastAsia="Times New Roman" w:hAnsi="Arial Narrow" w:cs="Times New Roman"/>
          <w:lang w:eastAsia="ru-RU"/>
        </w:rPr>
        <w:t xml:space="preserve"> составлен на 3 </w:t>
      </w:r>
      <w:r w:rsidRPr="00B34CCA">
        <w:rPr>
          <w:rFonts w:ascii="Arial Narrow" w:eastAsia="Times New Roman" w:hAnsi="Arial Narrow" w:cs="Times New Roman"/>
          <w:lang w:eastAsia="ru-RU"/>
        </w:rPr>
        <w:t>листах, в 3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25437A" w:rsidRPr="00B34CCA" w:rsidRDefault="0025437A" w:rsidP="0025437A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Times New Roman"/>
          <w:lang w:eastAsia="ru-RU"/>
        </w:rPr>
      </w:pPr>
    </w:p>
    <w:p w:rsidR="0025437A" w:rsidRPr="00B34CCA" w:rsidRDefault="0025437A" w:rsidP="0025437A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40"/>
        <w:jc w:val="center"/>
        <w:rPr>
          <w:rFonts w:ascii="Arial Narrow" w:eastAsia="Times New Roman" w:hAnsi="Arial Narrow" w:cs="Times New Roman"/>
          <w:b/>
          <w:lang w:eastAsia="zh-CN"/>
        </w:rPr>
      </w:pPr>
    </w:p>
    <w:p w:rsidR="0025437A" w:rsidRPr="00B34CCA" w:rsidRDefault="0025437A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aps/>
          <w:lang w:eastAsia="ru-RU"/>
        </w:rPr>
        <w:lastRenderedPageBreak/>
        <w:t xml:space="preserve"> 8. Адреса, реквизиты и подписи СТОРОН</w:t>
      </w:r>
    </w:p>
    <w:p w:rsidR="0025437A" w:rsidRPr="00B34CCA" w:rsidRDefault="0025437A" w:rsidP="00B00EBC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lang w:eastAsia="ru-RU"/>
        </w:rPr>
        <w:t>ПРОДАВЕЦ:</w:t>
      </w:r>
    </w:p>
    <w:p w:rsidR="0025437A" w:rsidRPr="00B34CCA" w:rsidRDefault="00877CD6" w:rsidP="0025437A">
      <w:pPr>
        <w:widowControl w:val="0"/>
        <w:spacing w:after="0" w:line="274" w:lineRule="exact"/>
        <w:ind w:firstLine="708"/>
        <w:jc w:val="both"/>
        <w:rPr>
          <w:rFonts w:ascii="Arial Narrow" w:eastAsia="Times New Roman" w:hAnsi="Arial Narrow" w:cs="Times New Roman"/>
          <w:bCs/>
          <w:lang w:eastAsia="ru-RU"/>
        </w:rPr>
      </w:pPr>
      <w:proofErr w:type="spellStart"/>
      <w:proofErr w:type="gramStart"/>
      <w:r w:rsidRPr="00553BFB">
        <w:rPr>
          <w:rFonts w:ascii="Arial Narrow" w:eastAsia="Times New Roman" w:hAnsi="Arial Narrow" w:cs="Times New Roman"/>
          <w:b/>
          <w:lang w:eastAsia="ru-RU"/>
        </w:rPr>
        <w:t>Дартау</w:t>
      </w:r>
      <w:proofErr w:type="spellEnd"/>
      <w:r w:rsidRPr="00553BFB">
        <w:rPr>
          <w:rFonts w:ascii="Arial Narrow" w:eastAsia="Times New Roman" w:hAnsi="Arial Narrow" w:cs="Times New Roman"/>
          <w:b/>
          <w:lang w:eastAsia="ru-RU"/>
        </w:rPr>
        <w:t xml:space="preserve"> Мари</w:t>
      </w:r>
      <w:r>
        <w:rPr>
          <w:rFonts w:ascii="Arial Narrow" w:eastAsia="Times New Roman" w:hAnsi="Arial Narrow" w:cs="Times New Roman"/>
          <w:b/>
          <w:lang w:eastAsia="ru-RU"/>
        </w:rPr>
        <w:t>я</w:t>
      </w:r>
      <w:r w:rsidRPr="00553BFB">
        <w:rPr>
          <w:rFonts w:ascii="Arial Narrow" w:eastAsia="Times New Roman" w:hAnsi="Arial Narrow" w:cs="Times New Roman"/>
          <w:b/>
          <w:lang w:eastAsia="ru-RU"/>
        </w:rPr>
        <w:t xml:space="preserve"> Витольдовн</w:t>
      </w:r>
      <w:r>
        <w:rPr>
          <w:rFonts w:ascii="Arial Narrow" w:eastAsia="Times New Roman" w:hAnsi="Arial Narrow" w:cs="Times New Roman"/>
          <w:b/>
          <w:lang w:eastAsia="ru-RU"/>
        </w:rPr>
        <w:t>а</w:t>
      </w:r>
      <w:r w:rsidRPr="00553BFB">
        <w:rPr>
          <w:rFonts w:ascii="Arial Narrow" w:hAnsi="Arial Narrow" w:cs="Times New Roman"/>
          <w:color w:val="333333"/>
        </w:rPr>
        <w:t xml:space="preserve"> (</w:t>
      </w:r>
      <w:r w:rsidRPr="00553BFB">
        <w:rPr>
          <w:rFonts w:ascii="Arial Narrow" w:hAnsi="Arial Narrow" w:cs="Times New Roman"/>
        </w:rPr>
        <w:t xml:space="preserve">дата рождения: 11.04.1970, место рождения: г. Ленинград, адрес: 197341, г. Санкт-Петербург, </w:t>
      </w:r>
      <w:proofErr w:type="spellStart"/>
      <w:r w:rsidRPr="00553BFB">
        <w:rPr>
          <w:rFonts w:ascii="Arial Narrow" w:hAnsi="Arial Narrow" w:cs="Times New Roman"/>
        </w:rPr>
        <w:t>Коломяжский</w:t>
      </w:r>
      <w:proofErr w:type="spellEnd"/>
      <w:r w:rsidRPr="00553BFB">
        <w:rPr>
          <w:rFonts w:ascii="Arial Narrow" w:hAnsi="Arial Narrow" w:cs="Times New Roman"/>
        </w:rPr>
        <w:t xml:space="preserve"> пр., д. 36, корп. 2, кв. 76, ИНН 780523826560</w:t>
      </w:r>
      <w:r w:rsidRPr="00553BFB">
        <w:rPr>
          <w:rFonts w:ascii="Arial Narrow" w:hAnsi="Arial Narrow" w:cs="Times New Roman"/>
          <w:color w:val="333333"/>
        </w:rPr>
        <w:t>)</w:t>
      </w:r>
      <w:r w:rsidR="00201E43" w:rsidRPr="00B34CCA">
        <w:rPr>
          <w:rFonts w:ascii="Arial Narrow" w:hAnsi="Arial Narrow" w:cs="Times New Roman"/>
          <w:shd w:val="clear" w:color="auto" w:fill="FFFFFF"/>
        </w:rPr>
        <w:t xml:space="preserve">, в лице </w:t>
      </w:r>
      <w:r w:rsidR="00C8365D" w:rsidRPr="00B34CCA">
        <w:rPr>
          <w:rFonts w:ascii="Arial Narrow" w:hAnsi="Arial Narrow" w:cs="Times New Roman"/>
          <w:shd w:val="clear" w:color="auto" w:fill="FFFFFF"/>
        </w:rPr>
        <w:t>финансового управляющего</w:t>
      </w:r>
      <w:r w:rsidR="00201E43" w:rsidRPr="00B34CCA">
        <w:rPr>
          <w:rFonts w:ascii="Arial Narrow" w:hAnsi="Arial Narrow" w:cs="Times New Roman"/>
          <w:shd w:val="clear" w:color="auto" w:fill="FFFFFF"/>
        </w:rPr>
        <w:t xml:space="preserve"> </w:t>
      </w:r>
      <w:proofErr w:type="spellStart"/>
      <w:r w:rsidR="00C8365D" w:rsidRPr="00B34CCA">
        <w:rPr>
          <w:rFonts w:ascii="Arial Narrow" w:eastAsia="Times New Roman" w:hAnsi="Arial Narrow"/>
          <w:bCs/>
        </w:rPr>
        <w:t>Быченков</w:t>
      </w:r>
      <w:r w:rsidR="00B34CCA" w:rsidRPr="00B34CCA">
        <w:rPr>
          <w:rFonts w:ascii="Arial Narrow" w:eastAsia="Times New Roman" w:hAnsi="Arial Narrow"/>
          <w:bCs/>
        </w:rPr>
        <w:t>а</w:t>
      </w:r>
      <w:proofErr w:type="spellEnd"/>
      <w:r w:rsidR="00C8365D" w:rsidRPr="00B34CCA">
        <w:rPr>
          <w:rFonts w:ascii="Arial Narrow" w:eastAsia="Times New Roman" w:hAnsi="Arial Narrow"/>
          <w:bCs/>
        </w:rPr>
        <w:t xml:space="preserve"> Виктор</w:t>
      </w:r>
      <w:r w:rsidR="00B34CCA" w:rsidRPr="00B34CCA">
        <w:rPr>
          <w:rFonts w:ascii="Arial Narrow" w:eastAsia="Times New Roman" w:hAnsi="Arial Narrow"/>
          <w:bCs/>
        </w:rPr>
        <w:t>а</w:t>
      </w:r>
      <w:r w:rsidR="00C8365D" w:rsidRPr="00B34CCA">
        <w:rPr>
          <w:rFonts w:ascii="Arial Narrow" w:eastAsia="Times New Roman" w:hAnsi="Arial Narrow"/>
          <w:bCs/>
        </w:rPr>
        <w:t xml:space="preserve"> Андреевич</w:t>
      </w:r>
      <w:r w:rsidR="00B34CCA" w:rsidRPr="00B34CCA">
        <w:rPr>
          <w:rFonts w:ascii="Arial Narrow" w:eastAsia="Times New Roman" w:hAnsi="Arial Narrow"/>
          <w:bCs/>
        </w:rPr>
        <w:t>а</w:t>
      </w:r>
      <w:r w:rsidR="00C8365D" w:rsidRPr="00B34CCA">
        <w:rPr>
          <w:rFonts w:ascii="Arial Narrow" w:hAnsi="Arial Narrow" w:cs="Times New Roman"/>
          <w:shd w:val="clear" w:color="auto" w:fill="FFFFFF"/>
        </w:rPr>
        <w:t xml:space="preserve"> (</w:t>
      </w:r>
      <w:r w:rsidR="00C8365D" w:rsidRPr="00B34CCA">
        <w:rPr>
          <w:rFonts w:ascii="Arial Narrow" w:hAnsi="Arial Narrow" w:cs="Tahoma"/>
          <w:color w:val="000000"/>
        </w:rPr>
        <w:t>ИНН 781900253133,  СНИЛС 014-162-398 14</w:t>
      </w:r>
      <w:r w:rsidR="00C8365D" w:rsidRPr="00B34CCA">
        <w:rPr>
          <w:rFonts w:ascii="Arial Narrow" w:hAnsi="Arial Narrow" w:cs="Times New Roman"/>
          <w:shd w:val="clear" w:color="auto" w:fill="FFFFFF"/>
        </w:rPr>
        <w:t xml:space="preserve">, адрес: </w:t>
      </w:r>
      <w:r w:rsidR="00C8365D" w:rsidRPr="00B34CCA">
        <w:rPr>
          <w:rFonts w:ascii="Arial Narrow" w:hAnsi="Arial Narrow" w:cs="Tahoma"/>
          <w:color w:val="000000"/>
        </w:rPr>
        <w:t>190000, Санкт-Петербург, Английская наб., 70, оф. 304</w:t>
      </w:r>
      <w:r w:rsidR="00C8365D" w:rsidRPr="00B34CCA">
        <w:rPr>
          <w:rFonts w:ascii="Arial Narrow" w:hAnsi="Arial Narrow" w:cs="Times New Roman"/>
          <w:shd w:val="clear" w:color="auto" w:fill="FFFFFF"/>
        </w:rPr>
        <w:t>)</w:t>
      </w:r>
      <w:r w:rsidR="00201E43" w:rsidRPr="00B34CCA">
        <w:rPr>
          <w:rFonts w:ascii="Arial Narrow" w:hAnsi="Arial Narrow" w:cs="Times New Roman"/>
          <w:color w:val="333333"/>
          <w:shd w:val="clear" w:color="auto" w:fill="FFFFFF"/>
        </w:rPr>
        <w:t>, члена Саморегулируемой межрегиональной общественной организацией «Ассоциация антикризисных управляющих» (ОГРН 1026300003751, ИНН 6315944042, адрес: 443072, Самара, Московское</w:t>
      </w:r>
      <w:proofErr w:type="gramEnd"/>
      <w:r w:rsidR="00201E43" w:rsidRPr="00B34CCA">
        <w:rPr>
          <w:rFonts w:ascii="Arial Narrow" w:hAnsi="Arial Narrow" w:cs="Times New Roman"/>
          <w:color w:val="333333"/>
          <w:shd w:val="clear" w:color="auto" w:fill="FFFFFF"/>
        </w:rPr>
        <w:t xml:space="preserve"> шоссе, 18-й км)</w:t>
      </w:r>
      <w:r w:rsidR="0025437A" w:rsidRPr="00B34CCA">
        <w:rPr>
          <w:rFonts w:ascii="Arial Narrow" w:eastAsia="Times New Roman" w:hAnsi="Arial Narrow" w:cs="Times New Roman"/>
          <w:bCs/>
          <w:lang w:eastAsia="ru-RU"/>
        </w:rPr>
        <w:t>.</w:t>
      </w:r>
    </w:p>
    <w:p w:rsidR="0025437A" w:rsidRPr="00B34CCA" w:rsidRDefault="0025437A" w:rsidP="0025437A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i/>
          <w:color w:val="000000"/>
          <w:u w:val="single"/>
          <w:lang w:eastAsia="ru-RU"/>
        </w:rPr>
      </w:pPr>
      <w:bookmarkStart w:id="0" w:name="_GoBack"/>
      <w:bookmarkEnd w:id="0"/>
    </w:p>
    <w:p w:rsidR="0025437A" w:rsidRPr="00B34CCA" w:rsidRDefault="0016573F" w:rsidP="0025437A">
      <w:pPr>
        <w:widowControl w:val="0"/>
        <w:spacing w:after="0" w:line="274" w:lineRule="exact"/>
        <w:jc w:val="both"/>
        <w:rPr>
          <w:rFonts w:ascii="Arial Narrow" w:eastAsia="Times New Roman" w:hAnsi="Arial Narrow" w:cs="Times New Roman"/>
          <w:color w:val="000000"/>
          <w:u w:val="single"/>
          <w:lang w:eastAsia="ru-RU"/>
        </w:rPr>
      </w:pPr>
      <w:r w:rsidRPr="00B34CCA">
        <w:rPr>
          <w:rFonts w:ascii="Arial Narrow" w:eastAsia="Times New Roman" w:hAnsi="Arial Narrow" w:cs="Times New Roman"/>
          <w:color w:val="000000"/>
          <w:u w:val="single"/>
          <w:lang w:eastAsia="ru-RU"/>
        </w:rPr>
        <w:t>Банковские реквизиты</w:t>
      </w:r>
      <w:r w:rsidR="0025437A" w:rsidRPr="00B34CCA">
        <w:rPr>
          <w:rFonts w:ascii="Arial Narrow" w:eastAsia="Times New Roman" w:hAnsi="Arial Narrow" w:cs="Times New Roman"/>
          <w:color w:val="000000"/>
          <w:u w:val="single"/>
          <w:lang w:eastAsia="ru-RU"/>
        </w:rPr>
        <w:t xml:space="preserve">: </w:t>
      </w:r>
    </w:p>
    <w:p w:rsidR="0025437A" w:rsidRPr="00877CD6" w:rsidRDefault="00877CD6" w:rsidP="0025437A">
      <w:pPr>
        <w:spacing w:after="0" w:line="240" w:lineRule="auto"/>
        <w:jc w:val="both"/>
        <w:rPr>
          <w:rFonts w:ascii="Arial Narrow" w:eastAsia="Times New Roman" w:hAnsi="Arial Narrow" w:cs="Times New Roman"/>
          <w:b/>
          <w:lang w:eastAsia="ru-RU"/>
        </w:rPr>
      </w:pPr>
      <w:proofErr w:type="spellStart"/>
      <w:r w:rsidRPr="00877CD6">
        <w:rPr>
          <w:rFonts w:ascii="Arial Narrow" w:eastAsia="Times New Roman" w:hAnsi="Arial Narrow" w:cs="Times New Roman"/>
          <w:b/>
          <w:lang w:eastAsia="ru-RU"/>
        </w:rPr>
        <w:t>Дартау</w:t>
      </w:r>
      <w:proofErr w:type="spellEnd"/>
      <w:r w:rsidRPr="00877CD6">
        <w:rPr>
          <w:rFonts w:ascii="Arial Narrow" w:eastAsia="Times New Roman" w:hAnsi="Arial Narrow" w:cs="Times New Roman"/>
          <w:b/>
          <w:lang w:eastAsia="ru-RU"/>
        </w:rPr>
        <w:t xml:space="preserve"> Мария Витольдовна</w:t>
      </w:r>
      <w:r w:rsidR="003A2209" w:rsidRPr="00877CD6">
        <w:rPr>
          <w:rFonts w:ascii="Arial Narrow" w:hAnsi="Arial Narrow"/>
          <w:b/>
          <w:shd w:val="clear" w:color="auto" w:fill="FFFFFF"/>
        </w:rPr>
        <w:t xml:space="preserve">, </w:t>
      </w:r>
      <w:r w:rsidR="003A2209" w:rsidRPr="00877CD6">
        <w:rPr>
          <w:rFonts w:ascii="Arial Narrow" w:hAnsi="Arial Narrow"/>
          <w:b/>
          <w:bCs/>
          <w:lang w:eastAsia="ru-RU"/>
        </w:rPr>
        <w:t xml:space="preserve">ИНН </w:t>
      </w:r>
      <w:r w:rsidRPr="00877CD6">
        <w:rPr>
          <w:rFonts w:ascii="Arial Narrow" w:hAnsi="Arial Narrow" w:cs="Times New Roman"/>
          <w:b/>
        </w:rPr>
        <w:t>780523826560</w:t>
      </w:r>
      <w:r w:rsidR="003A2209" w:rsidRPr="00877CD6">
        <w:rPr>
          <w:rFonts w:ascii="Arial Narrow" w:hAnsi="Arial Narrow"/>
          <w:b/>
          <w:shd w:val="clear" w:color="auto" w:fill="FFFFFF"/>
        </w:rPr>
        <w:t xml:space="preserve">, </w:t>
      </w:r>
      <w:r w:rsidRPr="00877CD6">
        <w:rPr>
          <w:rFonts w:ascii="Arial Narrow" w:hAnsi="Arial Narrow"/>
          <w:b/>
        </w:rPr>
        <w:t>№42307810455001002219</w:t>
      </w:r>
      <w:r w:rsidRPr="00877CD6">
        <w:rPr>
          <w:rFonts w:ascii="Arial Narrow" w:eastAsia="Times New Roman" w:hAnsi="Arial Narrow"/>
          <w:b/>
        </w:rPr>
        <w:t>,</w:t>
      </w:r>
      <w:r w:rsidRPr="00877CD6">
        <w:rPr>
          <w:rFonts w:ascii="Arial Narrow" w:hAnsi="Arial Narrow"/>
          <w:b/>
        </w:rPr>
        <w:t xml:space="preserve"> </w:t>
      </w:r>
      <w:r w:rsidRPr="00877CD6">
        <w:rPr>
          <w:rFonts w:ascii="Arial Narrow" w:eastAsia="Times New Roman" w:hAnsi="Arial Narrow"/>
          <w:b/>
        </w:rPr>
        <w:t>ПАО Сбербанк России</w:t>
      </w:r>
      <w:r w:rsidRPr="00877CD6">
        <w:rPr>
          <w:rFonts w:ascii="Arial Narrow" w:hAnsi="Arial Narrow"/>
          <w:b/>
        </w:rPr>
        <w:t xml:space="preserve">, </w:t>
      </w:r>
      <w:proofErr w:type="gramStart"/>
      <w:r w:rsidRPr="00877CD6">
        <w:rPr>
          <w:rFonts w:ascii="Arial Narrow" w:hAnsi="Arial Narrow" w:cs="Times New Roman"/>
          <w:b/>
        </w:rPr>
        <w:t>к</w:t>
      </w:r>
      <w:proofErr w:type="gramEnd"/>
      <w:r w:rsidRPr="00877CD6">
        <w:rPr>
          <w:rFonts w:ascii="Arial Narrow" w:hAnsi="Arial Narrow" w:cs="Times New Roman"/>
          <w:b/>
        </w:rPr>
        <w:t>/с 30101810500000000653, БИК 044030653</w:t>
      </w:r>
    </w:p>
    <w:p w:rsidR="0025437A" w:rsidRPr="00B34CCA" w:rsidRDefault="0025437A" w:rsidP="0025437A">
      <w:pPr>
        <w:keepLines/>
        <w:widowControl w:val="0"/>
        <w:spacing w:after="120" w:line="240" w:lineRule="auto"/>
        <w:jc w:val="center"/>
        <w:rPr>
          <w:rFonts w:ascii="Arial Narrow" w:eastAsia="Times New Roman" w:hAnsi="Arial Narrow" w:cs="Times New Roman"/>
          <w:b/>
          <w:bCs/>
          <w:caps/>
          <w:lang w:eastAsia="ru-RU"/>
        </w:rPr>
      </w:pPr>
    </w:p>
    <w:p w:rsidR="0025437A" w:rsidRPr="00B34CCA" w:rsidRDefault="0025437A" w:rsidP="00B00EBC">
      <w:pPr>
        <w:keepLines/>
        <w:widowControl w:val="0"/>
        <w:spacing w:after="120" w:line="240" w:lineRule="auto"/>
        <w:rPr>
          <w:rFonts w:ascii="Arial Narrow" w:eastAsia="Times New Roman" w:hAnsi="Arial Narrow" w:cs="Times New Roman"/>
          <w:b/>
          <w:bCs/>
          <w:cap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aps/>
          <w:lang w:eastAsia="ru-RU"/>
        </w:rPr>
        <w:t>ПОКУПАТЕЛЬ:</w:t>
      </w:r>
    </w:p>
    <w:p w:rsidR="0025437A" w:rsidRPr="00B34CCA" w:rsidRDefault="00201E43" w:rsidP="00B00EBC">
      <w:pPr>
        <w:keepLines/>
        <w:widowControl w:val="0"/>
        <w:spacing w:after="120" w:line="240" w:lineRule="auto"/>
        <w:ind w:firstLine="708"/>
        <w:jc w:val="both"/>
        <w:rPr>
          <w:rFonts w:ascii="Arial Narrow" w:eastAsia="Times New Roman" w:hAnsi="Arial Narrow" w:cs="Times New Roman"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color w:val="000000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_______________________________________________________________________________________________________________________________________________________________________________</w:t>
      </w:r>
      <w:r w:rsidR="00B00EBC" w:rsidRPr="00B34CCA">
        <w:rPr>
          <w:rFonts w:ascii="Arial Narrow" w:eastAsia="Times New Roman" w:hAnsi="Arial Narrow" w:cs="Times New Roman"/>
          <w:bCs/>
          <w:color w:val="000000"/>
          <w:shd w:val="clear" w:color="auto" w:fill="FFFFFF"/>
          <w:lang w:eastAsia="ru-RU"/>
        </w:rPr>
        <w:t>.</w:t>
      </w:r>
    </w:p>
    <w:p w:rsidR="0025437A" w:rsidRPr="00B34CCA" w:rsidRDefault="0025437A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:rsidR="00B00EBC" w:rsidRPr="00B34CCA" w:rsidRDefault="00B00EBC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  <w:r w:rsidRPr="00B34CCA">
        <w:rPr>
          <w:rFonts w:ascii="Arial Narrow" w:eastAsia="Times New Roman" w:hAnsi="Arial Narrow" w:cs="Times New Roman"/>
          <w:b/>
          <w:bCs/>
          <w:lang w:eastAsia="ru-RU"/>
        </w:rPr>
        <w:t>ПОДПИСИ СТОРОН:</w:t>
      </w:r>
    </w:p>
    <w:p w:rsidR="003656A7" w:rsidRPr="00B34CCA" w:rsidRDefault="003656A7" w:rsidP="00B00EBC">
      <w:pPr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B00EBC" w:rsidRPr="00B34CCA" w:rsidTr="00B00EBC">
        <w:tc>
          <w:tcPr>
            <w:tcW w:w="5210" w:type="dxa"/>
          </w:tcPr>
          <w:p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Продавец:</w:t>
            </w:r>
          </w:p>
          <w:p w:rsidR="00B00EBC" w:rsidRPr="00B34CCA" w:rsidRDefault="00C8365D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Финансовый</w:t>
            </w:r>
            <w:r w:rsidR="00B00EBC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 управляющий</w:t>
            </w:r>
          </w:p>
          <w:p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:rsidR="003656A7" w:rsidRPr="00B34CC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:rsidR="00B00EBC" w:rsidRPr="00B34CCA" w:rsidRDefault="00201E43" w:rsidP="00C8365D">
            <w:pPr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В.</w:t>
            </w:r>
            <w:r w:rsidR="00C8365D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А</w:t>
            </w: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. </w:t>
            </w:r>
            <w:r w:rsidR="00C8365D"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 xml:space="preserve">Быченков </w:t>
            </w:r>
          </w:p>
        </w:tc>
        <w:tc>
          <w:tcPr>
            <w:tcW w:w="5211" w:type="dxa"/>
          </w:tcPr>
          <w:p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Покупатель:</w:t>
            </w:r>
          </w:p>
          <w:p w:rsidR="00B00EBC" w:rsidRPr="00B34CCA" w:rsidRDefault="00201E43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_________________________</w:t>
            </w:r>
          </w:p>
          <w:p w:rsidR="00B00EBC" w:rsidRPr="00B34CCA" w:rsidRDefault="00B00EBC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:rsidR="003656A7" w:rsidRPr="00B34CCA" w:rsidRDefault="003656A7" w:rsidP="00B00EBC">
            <w:pPr>
              <w:jc w:val="both"/>
              <w:rPr>
                <w:rFonts w:ascii="Arial Narrow" w:eastAsia="Times New Roman" w:hAnsi="Arial Narrow" w:cs="Times New Roman"/>
                <w:bCs/>
                <w:lang w:eastAsia="ru-RU"/>
              </w:rPr>
            </w:pPr>
          </w:p>
          <w:p w:rsidR="00B00EBC" w:rsidRPr="00B34CCA" w:rsidRDefault="00201E43" w:rsidP="00B00EBC">
            <w:pPr>
              <w:jc w:val="right"/>
              <w:rPr>
                <w:rFonts w:ascii="Arial Narrow" w:eastAsia="Times New Roman" w:hAnsi="Arial Narrow" w:cs="Times New Roman"/>
                <w:bCs/>
                <w:lang w:eastAsia="ru-RU"/>
              </w:rPr>
            </w:pPr>
            <w:r w:rsidRPr="00B34CCA">
              <w:rPr>
                <w:rFonts w:ascii="Arial Narrow" w:eastAsia="Times New Roman" w:hAnsi="Arial Narrow" w:cs="Times New Roman"/>
                <w:bCs/>
                <w:lang w:eastAsia="ru-RU"/>
              </w:rPr>
              <w:t>______________________</w:t>
            </w:r>
          </w:p>
        </w:tc>
      </w:tr>
    </w:tbl>
    <w:p w:rsidR="00B00EBC" w:rsidRPr="00B34CCA" w:rsidRDefault="00B00EBC" w:rsidP="00B00EBC">
      <w:pPr>
        <w:spacing w:after="0" w:line="240" w:lineRule="auto"/>
        <w:jc w:val="both"/>
        <w:rPr>
          <w:rFonts w:ascii="Arial Narrow" w:eastAsia="Times New Roman" w:hAnsi="Arial Narrow" w:cs="Times New Roman"/>
          <w:b/>
          <w:bCs/>
          <w:lang w:eastAsia="ru-RU"/>
        </w:rPr>
      </w:pPr>
    </w:p>
    <w:p w:rsidR="00A70351" w:rsidRPr="00B34CCA" w:rsidRDefault="00A70351">
      <w:pPr>
        <w:rPr>
          <w:rFonts w:ascii="Arial Narrow" w:hAnsi="Arial Narrow" w:cs="Times New Roman"/>
        </w:rPr>
      </w:pPr>
    </w:p>
    <w:sectPr w:rsidR="00A70351" w:rsidRPr="00B34CCA" w:rsidSect="005A4C3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433D4568"/>
    <w:multiLevelType w:val="hybridMultilevel"/>
    <w:tmpl w:val="19589A8A"/>
    <w:lvl w:ilvl="0" w:tplc="15EE9E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F27420"/>
    <w:multiLevelType w:val="multilevel"/>
    <w:tmpl w:val="9EB2B5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CE65248"/>
    <w:multiLevelType w:val="multilevel"/>
    <w:tmpl w:val="D908B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A"/>
    <w:rsid w:val="0014709E"/>
    <w:rsid w:val="0016573F"/>
    <w:rsid w:val="00201E43"/>
    <w:rsid w:val="0025437A"/>
    <w:rsid w:val="00297D40"/>
    <w:rsid w:val="003656A7"/>
    <w:rsid w:val="003A2209"/>
    <w:rsid w:val="003D7468"/>
    <w:rsid w:val="00454672"/>
    <w:rsid w:val="004F21B9"/>
    <w:rsid w:val="005045F1"/>
    <w:rsid w:val="005679AD"/>
    <w:rsid w:val="0065073E"/>
    <w:rsid w:val="006B48AF"/>
    <w:rsid w:val="006B72CB"/>
    <w:rsid w:val="006C2201"/>
    <w:rsid w:val="008410C0"/>
    <w:rsid w:val="00877CD6"/>
    <w:rsid w:val="008E526E"/>
    <w:rsid w:val="00A70351"/>
    <w:rsid w:val="00AE6C2E"/>
    <w:rsid w:val="00B00EBC"/>
    <w:rsid w:val="00B34CCA"/>
    <w:rsid w:val="00B74B89"/>
    <w:rsid w:val="00BA7FE7"/>
    <w:rsid w:val="00C12675"/>
    <w:rsid w:val="00C70DB6"/>
    <w:rsid w:val="00C8365D"/>
    <w:rsid w:val="00C84EC4"/>
    <w:rsid w:val="00C9076C"/>
    <w:rsid w:val="00CC3D93"/>
    <w:rsid w:val="00CE3344"/>
    <w:rsid w:val="00F0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EC4"/>
    <w:pPr>
      <w:ind w:left="720"/>
      <w:contextualSpacing/>
    </w:pPr>
  </w:style>
  <w:style w:type="table" w:styleId="a4">
    <w:name w:val="Table Grid"/>
    <w:basedOn w:val="a1"/>
    <w:uiPriority w:val="39"/>
    <w:rsid w:val="00B00E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3656A7"/>
    <w:rPr>
      <w:color w:val="0000FF"/>
      <w:u w:val="single"/>
    </w:rPr>
  </w:style>
  <w:style w:type="character" w:customStyle="1" w:styleId="a6">
    <w:name w:val="Основной текст + Полужирный"/>
    <w:uiPriority w:val="99"/>
    <w:rsid w:val="0014709E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 Татьяна</dc:creator>
  <cp:lastModifiedBy>Максим </cp:lastModifiedBy>
  <cp:revision>12</cp:revision>
  <dcterms:created xsi:type="dcterms:W3CDTF">2016-09-13T14:38:00Z</dcterms:created>
  <dcterms:modified xsi:type="dcterms:W3CDTF">2018-09-11T15:11:00Z</dcterms:modified>
</cp:coreProperties>
</file>