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936426" w14:textId="3D40E971" w:rsidR="00EA7406" w:rsidRPr="006837F2" w:rsidRDefault="00EA7406" w:rsidP="003D10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ДОГОВОР</w:t>
      </w:r>
      <w:r w:rsidR="007421F5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 №</w:t>
      </w:r>
      <w:r w:rsidR="0060193F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____</w:t>
      </w:r>
    </w:p>
    <w:p w14:paraId="5A75CA83" w14:textId="77777777" w:rsidR="00EA7406" w:rsidRPr="006837F2" w:rsidRDefault="007421F5" w:rsidP="003D10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Уступки прав требования (цессии)</w:t>
      </w:r>
    </w:p>
    <w:p w14:paraId="73E6F315" w14:textId="77777777" w:rsidR="00EA7406" w:rsidRPr="006837F2" w:rsidRDefault="00EA7406" w:rsidP="003D10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7E085141" w14:textId="3A0048C5" w:rsidR="00EA7406" w:rsidRPr="006837F2" w:rsidRDefault="2C21DBB2" w:rsidP="003D10F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bookmarkStart w:id="0" w:name="OLE_LINK11"/>
      <w:r w:rsidRPr="2C21DBB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Санкт-Петербург</w:t>
      </w:r>
      <w:r w:rsidR="00402485">
        <w:tab/>
      </w:r>
      <w:r w:rsidR="00402485">
        <w:tab/>
      </w:r>
      <w:r w:rsidR="00402485">
        <w:tab/>
      </w:r>
      <w:r w:rsidR="00402485">
        <w:tab/>
      </w:r>
      <w:r w:rsidR="00402485">
        <w:tab/>
      </w:r>
      <w:r w:rsidR="00402485">
        <w:tab/>
      </w:r>
      <w:r w:rsidR="00402485">
        <w:tab/>
      </w:r>
      <w:r w:rsidRPr="2C21DBB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            «____» __________ </w:t>
      </w:r>
      <w:r w:rsidRPr="2C21DBB2">
        <w:rPr>
          <w:rFonts w:ascii="Times New Roman" w:eastAsia="Calibri" w:hAnsi="Times New Roman" w:cs="Times New Roman"/>
          <w:sz w:val="20"/>
          <w:szCs w:val="20"/>
          <w:lang w:eastAsia="ru-RU"/>
        </w:rPr>
        <w:t>202</w:t>
      </w:r>
      <w:r w:rsidR="0060193F">
        <w:rPr>
          <w:rFonts w:ascii="Times New Roman" w:eastAsia="Calibri" w:hAnsi="Times New Roman" w:cs="Times New Roman"/>
          <w:sz w:val="20"/>
          <w:szCs w:val="20"/>
          <w:lang w:eastAsia="ru-RU"/>
        </w:rPr>
        <w:t>2</w:t>
      </w:r>
      <w:r w:rsidRPr="2C21DBB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г.</w:t>
      </w:r>
    </w:p>
    <w:p w14:paraId="202228B8" w14:textId="77777777" w:rsidR="003D10FD" w:rsidRPr="006837F2" w:rsidRDefault="003D10FD" w:rsidP="003D10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1" w:name="_Hlk500325083"/>
    </w:p>
    <w:p w14:paraId="22721725" w14:textId="18EF1761" w:rsidR="0081050F" w:rsidRPr="00A87FCB" w:rsidRDefault="003D10FD" w:rsidP="00810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87FCB">
        <w:rPr>
          <w:rFonts w:ascii="Times New Roman" w:hAnsi="Times New Roman" w:cs="Times New Roman"/>
          <w:bCs/>
          <w:sz w:val="20"/>
          <w:szCs w:val="20"/>
        </w:rPr>
        <w:t>Общество с ограниченной ответственностью «</w:t>
      </w:r>
      <w:r w:rsidR="0081050F">
        <w:rPr>
          <w:rFonts w:ascii="Times New Roman" w:hAnsi="Times New Roman" w:cs="Times New Roman"/>
          <w:bCs/>
          <w:sz w:val="20"/>
          <w:szCs w:val="20"/>
        </w:rPr>
        <w:t>Базис-</w:t>
      </w:r>
      <w:proofErr w:type="spellStart"/>
      <w:r w:rsidR="0081050F">
        <w:rPr>
          <w:rFonts w:ascii="Times New Roman" w:hAnsi="Times New Roman" w:cs="Times New Roman"/>
          <w:bCs/>
          <w:sz w:val="20"/>
          <w:szCs w:val="20"/>
        </w:rPr>
        <w:t>Энерго</w:t>
      </w:r>
      <w:proofErr w:type="spellEnd"/>
      <w:r w:rsidRPr="00A87FCB">
        <w:rPr>
          <w:rFonts w:ascii="Times New Roman" w:hAnsi="Times New Roman" w:cs="Times New Roman"/>
          <w:bCs/>
          <w:sz w:val="20"/>
          <w:szCs w:val="20"/>
        </w:rPr>
        <w:t>»</w:t>
      </w:r>
      <w:r w:rsidR="00220DC2" w:rsidRPr="00A87FCB">
        <w:rPr>
          <w:rFonts w:ascii="Times New Roman" w:hAnsi="Times New Roman" w:cs="Times New Roman"/>
          <w:sz w:val="20"/>
          <w:szCs w:val="20"/>
        </w:rPr>
        <w:t xml:space="preserve">, именуемое в дальнейшем </w:t>
      </w:r>
      <w:r w:rsidR="00220DC2" w:rsidRPr="00A87FCB">
        <w:rPr>
          <w:rFonts w:ascii="Times New Roman" w:hAnsi="Times New Roman" w:cs="Times New Roman"/>
          <w:b/>
          <w:sz w:val="20"/>
          <w:szCs w:val="20"/>
        </w:rPr>
        <w:t>«</w:t>
      </w:r>
      <w:r w:rsidR="007421F5">
        <w:rPr>
          <w:rFonts w:ascii="Times New Roman" w:hAnsi="Times New Roman" w:cs="Times New Roman"/>
          <w:b/>
          <w:sz w:val="20"/>
          <w:szCs w:val="20"/>
        </w:rPr>
        <w:t>Цедент</w:t>
      </w:r>
      <w:r w:rsidR="00220DC2" w:rsidRPr="00A87FCB">
        <w:rPr>
          <w:rFonts w:ascii="Times New Roman" w:hAnsi="Times New Roman" w:cs="Times New Roman"/>
          <w:b/>
          <w:sz w:val="20"/>
          <w:szCs w:val="20"/>
        </w:rPr>
        <w:t>»</w:t>
      </w:r>
      <w:r w:rsidR="00220DC2" w:rsidRPr="00A87FCB">
        <w:rPr>
          <w:rFonts w:ascii="Times New Roman" w:hAnsi="Times New Roman" w:cs="Times New Roman"/>
          <w:sz w:val="20"/>
          <w:szCs w:val="20"/>
        </w:rPr>
        <w:t xml:space="preserve">, в лице конкурсного управляющего </w:t>
      </w:r>
      <w:r w:rsidR="00A87FCB" w:rsidRPr="00A87FCB">
        <w:rPr>
          <w:rFonts w:ascii="Times New Roman" w:hAnsi="Times New Roman" w:cs="Times New Roman"/>
          <w:sz w:val="20"/>
          <w:szCs w:val="20"/>
        </w:rPr>
        <w:t xml:space="preserve">Петрова Ильи </w:t>
      </w:r>
      <w:proofErr w:type="spellStart"/>
      <w:r w:rsidR="00A87FCB" w:rsidRPr="00A87FCB">
        <w:rPr>
          <w:rFonts w:ascii="Times New Roman" w:hAnsi="Times New Roman" w:cs="Times New Roman"/>
          <w:sz w:val="20"/>
          <w:szCs w:val="20"/>
        </w:rPr>
        <w:t>Евгениевича</w:t>
      </w:r>
      <w:proofErr w:type="spellEnd"/>
      <w:r w:rsidR="00220DC2" w:rsidRPr="00A87FCB">
        <w:rPr>
          <w:rFonts w:ascii="Times New Roman" w:hAnsi="Times New Roman" w:cs="Times New Roman"/>
          <w:sz w:val="20"/>
          <w:szCs w:val="20"/>
        </w:rPr>
        <w:t xml:space="preserve">, </w:t>
      </w:r>
      <w:r w:rsidR="0081050F" w:rsidRPr="00A87FCB">
        <w:rPr>
          <w:rFonts w:ascii="Times New Roman" w:hAnsi="Times New Roman" w:cs="Times New Roman"/>
          <w:sz w:val="20"/>
          <w:szCs w:val="20"/>
        </w:rPr>
        <w:t xml:space="preserve">действующего на основании решения </w:t>
      </w:r>
      <w:r w:rsidR="0081050F" w:rsidRPr="00A87FCB">
        <w:rPr>
          <w:rFonts w:ascii="Times New Roman" w:eastAsia="Times New Roman" w:hAnsi="Times New Roman"/>
          <w:sz w:val="20"/>
          <w:szCs w:val="20"/>
          <w:lang w:eastAsia="ru-RU"/>
        </w:rPr>
        <w:t>Арбитражного суда Санкт-Петербурга и Ленинградской области от 06.08.2020 г. по делу №А56-54229/2019</w:t>
      </w:r>
      <w:r w:rsidR="0081050F" w:rsidRPr="00A87FCB">
        <w:rPr>
          <w:rFonts w:ascii="Times New Roman" w:hAnsi="Times New Roman" w:cs="Times New Roman"/>
          <w:sz w:val="20"/>
          <w:szCs w:val="20"/>
        </w:rPr>
        <w:t>, с одной стороны</w:t>
      </w:r>
      <w:r w:rsidR="0081050F"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>, и</w:t>
      </w:r>
    </w:p>
    <w:p w14:paraId="4182C2E7" w14:textId="5C542090" w:rsidR="00EA7406" w:rsidRPr="006837F2" w:rsidRDefault="0060193F" w:rsidP="003D10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</w:t>
      </w:r>
      <w:r w:rsidR="003D10FD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,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D1173A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именуемое</w:t>
      </w:r>
      <w:r w:rsidRPr="0060193F">
        <w:t xml:space="preserve"> </w:t>
      </w:r>
      <w:r w:rsidRPr="0060193F">
        <w:rPr>
          <w:rFonts w:ascii="Times New Roman" w:eastAsia="Calibri" w:hAnsi="Times New Roman" w:cs="Times New Roman"/>
          <w:sz w:val="20"/>
          <w:szCs w:val="20"/>
          <w:lang w:eastAsia="ru-RU"/>
        </w:rPr>
        <w:t>(-</w:t>
      </w:r>
      <w:proofErr w:type="spellStart"/>
      <w:r w:rsidRPr="0060193F">
        <w:rPr>
          <w:rFonts w:ascii="Times New Roman" w:eastAsia="Calibri" w:hAnsi="Times New Roman" w:cs="Times New Roman"/>
          <w:sz w:val="20"/>
          <w:szCs w:val="20"/>
          <w:lang w:eastAsia="ru-RU"/>
        </w:rPr>
        <w:t>ый</w:t>
      </w:r>
      <w:proofErr w:type="spellEnd"/>
      <w:r w:rsidRPr="0060193F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, </w:t>
      </w:r>
      <w:proofErr w:type="gramStart"/>
      <w:r w:rsidRPr="0060193F">
        <w:rPr>
          <w:rFonts w:ascii="Times New Roman" w:eastAsia="Calibri" w:hAnsi="Times New Roman" w:cs="Times New Roman"/>
          <w:sz w:val="20"/>
          <w:szCs w:val="20"/>
          <w:lang w:eastAsia="ru-RU"/>
        </w:rPr>
        <w:t>-</w:t>
      </w:r>
      <w:proofErr w:type="spellStart"/>
      <w:r w:rsidRPr="0060193F">
        <w:rPr>
          <w:rFonts w:ascii="Times New Roman" w:eastAsia="Calibri" w:hAnsi="Times New Roman" w:cs="Times New Roman"/>
          <w:sz w:val="20"/>
          <w:szCs w:val="20"/>
          <w:lang w:eastAsia="ru-RU"/>
        </w:rPr>
        <w:t>а</w:t>
      </w:r>
      <w:proofErr w:type="gramEnd"/>
      <w:r w:rsidRPr="0060193F">
        <w:rPr>
          <w:rFonts w:ascii="Times New Roman" w:eastAsia="Calibri" w:hAnsi="Times New Roman" w:cs="Times New Roman"/>
          <w:sz w:val="20"/>
          <w:szCs w:val="20"/>
          <w:lang w:eastAsia="ru-RU"/>
        </w:rPr>
        <w:t>я</w:t>
      </w:r>
      <w:proofErr w:type="spellEnd"/>
      <w:r w:rsidRPr="0060193F">
        <w:rPr>
          <w:rFonts w:ascii="Times New Roman" w:eastAsia="Calibri" w:hAnsi="Times New Roman" w:cs="Times New Roman"/>
          <w:sz w:val="20"/>
          <w:szCs w:val="20"/>
          <w:lang w:eastAsia="ru-RU"/>
        </w:rPr>
        <w:t>)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в дальнейшем «</w:t>
      </w:r>
      <w:r w:rsidR="007421F5" w:rsidRPr="00B32FC4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Цессионарий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»</w:t>
      </w:r>
      <w:r w:rsidR="003D10FD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,</w:t>
      </w:r>
      <w:r w:rsidR="00DA4C53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в лице _______________________________</w:t>
      </w:r>
      <w:r w:rsid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, 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с другой стороны, вместе именуемые «</w:t>
      </w:r>
      <w:r w:rsidR="00EA7406" w:rsidRPr="00B32FC4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Стороны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», заключили настоящий Договор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уступки прав требования (цессии)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по результатам торгов, </w:t>
      </w:r>
      <w:r w:rsidR="00065FCF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на основании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Протокол</w:t>
      </w:r>
      <w:r w:rsidR="00065FCF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а о результатах </w:t>
      </w:r>
      <w:r w:rsidR="003D10FD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проведения открытых торгов</w:t>
      </w:r>
      <w:r w:rsidR="006943C2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от ______ №_________</w:t>
      </w:r>
      <w:r w:rsidR="006943C2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,</w:t>
      </w:r>
      <w:r w:rsidR="00EA7406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(далее – Договор) о нижеследующем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:</w:t>
      </w:r>
    </w:p>
    <w:bookmarkEnd w:id="0"/>
    <w:bookmarkEnd w:id="1"/>
    <w:p w14:paraId="507BFDE5" w14:textId="77777777" w:rsidR="00EA7406" w:rsidRPr="006837F2" w:rsidRDefault="00EA7406" w:rsidP="003D10F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FC81C33" w14:textId="77777777" w:rsidR="00EA7406" w:rsidRPr="006837F2" w:rsidRDefault="00EA7406" w:rsidP="003D10FD">
      <w:pPr>
        <w:numPr>
          <w:ilvl w:val="0"/>
          <w:numId w:val="1"/>
        </w:num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ПРЕДМЕТ ДОГОВОРА</w:t>
      </w:r>
    </w:p>
    <w:p w14:paraId="7AEE9A7A" w14:textId="77777777" w:rsidR="003D10FD" w:rsidRPr="006837F2" w:rsidRDefault="003D10FD" w:rsidP="003D1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2ED20602" w14:textId="0D0653EC" w:rsidR="003D10FD" w:rsidRPr="0060193F" w:rsidRDefault="008E1237" w:rsidP="003D10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6"/>
          <w:sz w:val="20"/>
          <w:szCs w:val="20"/>
          <w:lang w:eastAsia="ru-RU"/>
        </w:rPr>
      </w:pPr>
      <w:r w:rsidRPr="00D1173A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1.1.</w:t>
      </w:r>
      <w:r w:rsidR="00B0107C" w:rsidRPr="00D1173A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 </w:t>
      </w:r>
      <w:r w:rsidR="007421F5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Цедент</w:t>
      </w:r>
      <w:r w:rsidR="003D10FD" w:rsidRPr="00D1173A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 xml:space="preserve"> обязуется передать в собственность </w:t>
      </w:r>
      <w:r w:rsidR="007421F5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Цессионарию</w:t>
      </w:r>
      <w:r w:rsidR="003D10FD" w:rsidRPr="00D1173A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 xml:space="preserve">, а </w:t>
      </w:r>
      <w:r w:rsidR="007421F5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Цессионарий</w:t>
      </w:r>
      <w:r w:rsidR="003D10FD" w:rsidRPr="00D1173A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 xml:space="preserve"> - принять и оплатить в соответствии с условиями настоящего Договора </w:t>
      </w:r>
      <w:r w:rsidR="007421F5">
        <w:rPr>
          <w:rFonts w:ascii="Times New Roman" w:eastAsia="Times New Roman" w:hAnsi="Times New Roman" w:cs="Times New Roman"/>
          <w:spacing w:val="6"/>
          <w:sz w:val="20"/>
          <w:szCs w:val="20"/>
          <w:lang w:eastAsia="ru-RU"/>
        </w:rPr>
        <w:t>принадлежащие Цеденту права требования</w:t>
      </w:r>
      <w:r w:rsidR="003D10FD" w:rsidRPr="00D1173A">
        <w:rPr>
          <w:rFonts w:ascii="Times New Roman" w:eastAsia="Times New Roman" w:hAnsi="Times New Roman" w:cs="Times New Roman"/>
          <w:spacing w:val="6"/>
          <w:sz w:val="20"/>
          <w:szCs w:val="20"/>
          <w:lang w:eastAsia="ru-RU"/>
        </w:rPr>
        <w:t xml:space="preserve"> в составе Л</w:t>
      </w:r>
      <w:r w:rsidR="007421F5">
        <w:rPr>
          <w:rFonts w:ascii="Times New Roman" w:eastAsia="Times New Roman" w:hAnsi="Times New Roman" w:cs="Times New Roman"/>
          <w:spacing w:val="6"/>
          <w:sz w:val="20"/>
          <w:szCs w:val="20"/>
          <w:lang w:eastAsia="ru-RU"/>
        </w:rPr>
        <w:t>ота №</w:t>
      </w:r>
      <w:r w:rsidR="0060193F">
        <w:rPr>
          <w:rFonts w:ascii="Times New Roman" w:eastAsia="Times New Roman" w:hAnsi="Times New Roman" w:cs="Times New Roman"/>
          <w:spacing w:val="6"/>
          <w:sz w:val="20"/>
          <w:szCs w:val="20"/>
          <w:lang w:eastAsia="ru-RU"/>
        </w:rPr>
        <w:t>__</w:t>
      </w:r>
      <w:r w:rsidR="00D1173A" w:rsidRPr="00D1173A">
        <w:rPr>
          <w:rFonts w:ascii="Times New Roman" w:eastAsia="Times New Roman" w:hAnsi="Times New Roman" w:cs="Times New Roman"/>
          <w:spacing w:val="6"/>
          <w:sz w:val="20"/>
          <w:szCs w:val="20"/>
          <w:lang w:eastAsia="ru-RU"/>
        </w:rPr>
        <w:t>:</w:t>
      </w:r>
      <w:r w:rsidR="0060193F">
        <w:rPr>
          <w:rFonts w:ascii="Times New Roman" w:eastAsia="Times New Roman" w:hAnsi="Times New Roman" w:cs="Times New Roman"/>
          <w:spacing w:val="6"/>
          <w:sz w:val="20"/>
          <w:szCs w:val="20"/>
          <w:lang w:eastAsia="ru-RU"/>
        </w:rPr>
        <w:t>__________________________</w:t>
      </w:r>
      <w:r w:rsidR="00B32FC4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4A3D5431" w14:textId="2FE4ED8E" w:rsidR="003D10FD" w:rsidRPr="007421F5" w:rsidRDefault="008E1237" w:rsidP="007421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1.2.</w:t>
      </w:r>
      <w:r w:rsidR="00B0107C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 </w:t>
      </w:r>
      <w:r w:rsidR="007421F5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Цессионарий</w:t>
      </w:r>
      <w:r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 xml:space="preserve"> приобретает </w:t>
      </w:r>
      <w:r w:rsidR="007421F5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права требования</w:t>
      </w:r>
      <w:r w:rsidRPr="006837F2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 xml:space="preserve"> на основании признания его победителем</w:t>
      </w:r>
      <w:r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открытых </w:t>
      </w:r>
      <w:r w:rsidR="00B32F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торгов </w:t>
      </w:r>
      <w:r w:rsidR="006943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форме </w:t>
      </w:r>
      <w:r w:rsidR="006943C2" w:rsidRPr="007421F5">
        <w:rPr>
          <w:rFonts w:ascii="Times New Roman" w:eastAsia="Times New Roman" w:hAnsi="Times New Roman" w:cs="Times New Roman"/>
          <w:sz w:val="20"/>
          <w:szCs w:val="20"/>
          <w:lang w:eastAsia="ru-RU"/>
        </w:rPr>
        <w:t>публичного предложения</w:t>
      </w:r>
      <w:r w:rsidRPr="007421F5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 xml:space="preserve"> в соответствии с Протоколом о результатах прове</w:t>
      </w:r>
      <w:r w:rsidR="002C40BD" w:rsidRPr="007421F5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дения открытых торгов по лоту №</w:t>
      </w:r>
      <w:r w:rsidR="0060193F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____</w:t>
      </w:r>
      <w:r w:rsidR="003D10FD" w:rsidRPr="007421F5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eastAsia="ru-RU"/>
        </w:rPr>
        <w:t>.</w:t>
      </w:r>
    </w:p>
    <w:p w14:paraId="2DD3B0FF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1.3</w:t>
      </w:r>
      <w:r w:rsidRPr="007421F5">
        <w:rPr>
          <w:rFonts w:ascii="Times New Roman" w:hAnsi="Times New Roman"/>
          <w:sz w:val="20"/>
          <w:szCs w:val="20"/>
        </w:rPr>
        <w:t xml:space="preserve">.Права требования по Договору переходят от Цедента к Цессионарию в день зачисления на счет Цедента, указанный в разделе </w:t>
      </w:r>
      <w:r>
        <w:rPr>
          <w:rFonts w:ascii="Times New Roman" w:hAnsi="Times New Roman"/>
          <w:sz w:val="20"/>
          <w:szCs w:val="20"/>
        </w:rPr>
        <w:t>6</w:t>
      </w:r>
      <w:r w:rsidRPr="007421F5">
        <w:rPr>
          <w:rFonts w:ascii="Times New Roman" w:hAnsi="Times New Roman"/>
          <w:sz w:val="20"/>
          <w:szCs w:val="20"/>
        </w:rPr>
        <w:t xml:space="preserve"> Договора, денежных сре</w:t>
      </w:r>
      <w:proofErr w:type="gramStart"/>
      <w:r w:rsidRPr="007421F5">
        <w:rPr>
          <w:rFonts w:ascii="Times New Roman" w:hAnsi="Times New Roman"/>
          <w:sz w:val="20"/>
          <w:szCs w:val="20"/>
        </w:rPr>
        <w:t>дств в р</w:t>
      </w:r>
      <w:proofErr w:type="gramEnd"/>
      <w:r w:rsidRPr="007421F5">
        <w:rPr>
          <w:rFonts w:ascii="Times New Roman" w:hAnsi="Times New Roman"/>
          <w:sz w:val="20"/>
          <w:szCs w:val="20"/>
        </w:rPr>
        <w:t>азмере, установленном в п.2.1 Договора.</w:t>
      </w:r>
    </w:p>
    <w:p w14:paraId="2D39EE45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>1.</w:t>
      </w:r>
      <w:r>
        <w:rPr>
          <w:rFonts w:ascii="Times New Roman" w:hAnsi="Times New Roman"/>
          <w:sz w:val="20"/>
          <w:szCs w:val="20"/>
        </w:rPr>
        <w:t>4. Права требования к Должникам</w:t>
      </w:r>
      <w:r w:rsidRPr="007421F5">
        <w:rPr>
          <w:rFonts w:ascii="Times New Roman" w:hAnsi="Times New Roman"/>
          <w:sz w:val="20"/>
          <w:szCs w:val="20"/>
        </w:rPr>
        <w:t xml:space="preserve"> переходят к Цессионарию в том объеме и на тех условиях, которые существовали на момент перехода Прав требования, включая права, обеспечивающие исполнение обязательств, и другие права, связанные с уступаемыми Правами требования, в том числе право на проценты.</w:t>
      </w:r>
    </w:p>
    <w:p w14:paraId="2276996C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1.5</w:t>
      </w:r>
      <w:r w:rsidRPr="007421F5">
        <w:rPr>
          <w:rFonts w:ascii="Times New Roman" w:hAnsi="Times New Roman"/>
          <w:sz w:val="20"/>
          <w:szCs w:val="20"/>
        </w:rPr>
        <w:t>.На момент заключения Договора споры и обременения в отношении прав требования отсутствуют.</w:t>
      </w:r>
    </w:p>
    <w:p w14:paraId="3AE87B3B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1.6</w:t>
      </w:r>
      <w:r w:rsidRPr="007421F5">
        <w:rPr>
          <w:rFonts w:ascii="Times New Roman" w:hAnsi="Times New Roman"/>
          <w:sz w:val="20"/>
          <w:szCs w:val="20"/>
        </w:rPr>
        <w:t>. Цедент не несет перед Цессионарием ответственность за недействительность Прав требования.</w:t>
      </w:r>
    </w:p>
    <w:p w14:paraId="03CC6CB7" w14:textId="77777777" w:rsidR="00EA7406" w:rsidRPr="006837F2" w:rsidRDefault="00EA7406" w:rsidP="007421F5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47359A2" w14:textId="77777777" w:rsidR="00EA7406" w:rsidRPr="006837F2" w:rsidRDefault="00EA7406" w:rsidP="003D10FD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2. ЦЕНА ДОГОВОРА И ПОРЯДОК РАСЧЕТОВ</w:t>
      </w:r>
    </w:p>
    <w:p w14:paraId="68427BAF" w14:textId="77777777" w:rsidR="00EA7406" w:rsidRPr="006837F2" w:rsidRDefault="00EA7406" w:rsidP="003D10FD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598FCEA0" w14:textId="3D4EAEC0" w:rsidR="003D10FD" w:rsidRPr="001B1F3F" w:rsidRDefault="00EA740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2.1. Цена </w:t>
      </w:r>
      <w:r w:rsidR="007421F5">
        <w:rPr>
          <w:rFonts w:ascii="Times New Roman" w:eastAsia="Calibri" w:hAnsi="Times New Roman" w:cs="Times New Roman"/>
          <w:sz w:val="20"/>
          <w:szCs w:val="20"/>
          <w:lang w:eastAsia="ru-RU"/>
        </w:rPr>
        <w:t>договора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составляет</w:t>
      </w:r>
      <w:r w:rsidR="0040248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60193F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3D10FD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(</w:t>
      </w:r>
      <w:r w:rsidR="0060193F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  <w:r w:rsidR="003D10FD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) руб. 00 коп.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, НДС</w:t>
      </w:r>
      <w:r w:rsidRPr="001B1F3F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не облагается. Цена является окончательной и изменению не подлежит. </w:t>
      </w:r>
      <w:r w:rsidRPr="001B1F3F">
        <w:rPr>
          <w:rFonts w:ascii="Times New Roman" w:eastAsia="Calibri" w:hAnsi="Times New Roman" w:cs="Times New Roman"/>
          <w:color w:val="000000"/>
          <w:sz w:val="20"/>
          <w:szCs w:val="20"/>
          <w:lang w:eastAsia="ru-RU" w:bidi="ru-RU"/>
        </w:rPr>
        <w:t xml:space="preserve">Никакие обстоятельства (включая </w:t>
      </w:r>
      <w:r w:rsidR="007421F5">
        <w:rPr>
          <w:rFonts w:ascii="Times New Roman" w:eastAsia="Calibri" w:hAnsi="Times New Roman" w:cs="Times New Roman"/>
          <w:color w:val="000000"/>
          <w:sz w:val="20"/>
          <w:szCs w:val="20"/>
          <w:lang w:eastAsia="ru-RU" w:bidi="ru-RU"/>
        </w:rPr>
        <w:t>недействительность Прав требования</w:t>
      </w:r>
      <w:r w:rsidRPr="001B1F3F">
        <w:rPr>
          <w:rFonts w:ascii="Times New Roman" w:eastAsia="Calibri" w:hAnsi="Times New Roman" w:cs="Times New Roman"/>
          <w:color w:val="000000"/>
          <w:sz w:val="20"/>
          <w:szCs w:val="20"/>
          <w:lang w:eastAsia="ru-RU" w:bidi="ru-RU"/>
        </w:rPr>
        <w:t xml:space="preserve">) не могут быть основанием для предъявления </w:t>
      </w:r>
      <w:r w:rsidR="007421F5">
        <w:rPr>
          <w:rFonts w:ascii="Times New Roman" w:eastAsia="Calibri" w:hAnsi="Times New Roman" w:cs="Times New Roman"/>
          <w:color w:val="000000"/>
          <w:sz w:val="20"/>
          <w:szCs w:val="20"/>
          <w:lang w:eastAsia="ru-RU" w:bidi="ru-RU"/>
        </w:rPr>
        <w:t>Цессионарием</w:t>
      </w:r>
      <w:r w:rsidRPr="001B1F3F">
        <w:rPr>
          <w:rFonts w:ascii="Times New Roman" w:eastAsia="Calibri" w:hAnsi="Times New Roman" w:cs="Times New Roman"/>
          <w:color w:val="000000"/>
          <w:sz w:val="20"/>
          <w:szCs w:val="20"/>
          <w:lang w:eastAsia="ru-RU" w:bidi="ru-RU"/>
        </w:rPr>
        <w:t xml:space="preserve"> требования о пересмотре цены </w:t>
      </w:r>
      <w:r w:rsidR="007421F5">
        <w:rPr>
          <w:rFonts w:ascii="Times New Roman" w:eastAsia="Calibri" w:hAnsi="Times New Roman" w:cs="Times New Roman"/>
          <w:color w:val="000000"/>
          <w:sz w:val="20"/>
          <w:szCs w:val="20"/>
          <w:lang w:eastAsia="ru-RU" w:bidi="ru-RU"/>
        </w:rPr>
        <w:t>договора</w:t>
      </w:r>
      <w:r w:rsidRPr="001B1F3F">
        <w:rPr>
          <w:rFonts w:ascii="Times New Roman" w:eastAsia="Calibri" w:hAnsi="Times New Roman" w:cs="Times New Roman"/>
          <w:color w:val="000000"/>
          <w:sz w:val="20"/>
          <w:szCs w:val="20"/>
          <w:lang w:eastAsia="ru-RU" w:bidi="ru-RU"/>
        </w:rPr>
        <w:t>.</w:t>
      </w:r>
    </w:p>
    <w:p w14:paraId="7CF6B919" w14:textId="6ED7C5E8" w:rsidR="003D10FD" w:rsidRPr="00B32FC4" w:rsidRDefault="00EA740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2.2.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Цессионарий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обязуется в течение 30 (тридцати) календарных дней с момента заключения Договора оплатить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Цеденту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сумму, определенную п.2.1 Договора. Сумма внесенного задатка, установленного в размере </w:t>
      </w:r>
      <w:r w:rsidR="0060193F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1B1F3F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(</w:t>
      </w:r>
      <w:r w:rsidR="0060193F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</w:t>
      </w:r>
      <w:r w:rsidR="001B1F3F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) </w:t>
      </w:r>
      <w:r w:rsidR="00B32FC4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руб. </w:t>
      </w:r>
      <w:r w:rsidR="0060193F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  <w:r w:rsidR="003D10FD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коп.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, перечисленная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Цессионарием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(представителем Цессионария) 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на расчетный счет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Цедента</w:t>
      </w:r>
      <w:r w:rsidR="004A098D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,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засчитывается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Цессионарию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в счет оплаты цены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реализации прав требования 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в соответствии с частью 4 статьи 448 ГК РФ.</w:t>
      </w:r>
    </w:p>
    <w:p w14:paraId="2027E048" w14:textId="77777777" w:rsidR="003D10FD" w:rsidRPr="006837F2" w:rsidRDefault="00EA740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2.3. Оплата производится </w:t>
      </w:r>
      <w:r w:rsidR="007421F5"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>Цессионарием</w:t>
      </w:r>
      <w:r w:rsidRPr="00B32FC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путем перечисления</w:t>
      </w:r>
      <w:r w:rsidRPr="001B1F3F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денежных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средств в порядке и размере, определенных п.п. 2.1, 2.2 Договора, на расчетный счет </w:t>
      </w:r>
      <w:r w:rsidR="007421F5">
        <w:rPr>
          <w:rFonts w:ascii="Times New Roman" w:eastAsia="Calibri" w:hAnsi="Times New Roman" w:cs="Times New Roman"/>
          <w:sz w:val="20"/>
          <w:szCs w:val="20"/>
          <w:lang w:eastAsia="ru-RU"/>
        </w:rPr>
        <w:t>Цедента (раздел 6 Договора)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, при этом исполнение обязательства по оплате третьим лицом не допускается.</w:t>
      </w:r>
    </w:p>
    <w:p w14:paraId="34D3E8B9" w14:textId="77777777" w:rsidR="00B0107C" w:rsidRPr="007421F5" w:rsidRDefault="00EA7406" w:rsidP="007421F5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2.4. Обязательство </w:t>
      </w:r>
      <w:r w:rsidR="007421F5">
        <w:rPr>
          <w:rFonts w:ascii="Times New Roman" w:eastAsia="Calibri" w:hAnsi="Times New Roman" w:cs="Times New Roman"/>
          <w:sz w:val="20"/>
          <w:szCs w:val="20"/>
          <w:lang w:eastAsia="ru-RU"/>
        </w:rPr>
        <w:t>Цессионария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по оплате </w:t>
      </w:r>
      <w:r w:rsidR="007421F5">
        <w:rPr>
          <w:rFonts w:ascii="Times New Roman" w:eastAsia="Calibri" w:hAnsi="Times New Roman" w:cs="Times New Roman"/>
          <w:sz w:val="20"/>
          <w:szCs w:val="20"/>
          <w:lang w:eastAsia="ru-RU"/>
        </w:rPr>
        <w:t>принимаемых прав требования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считается исполненным с момента поступления денежных средств в счет оплаты </w:t>
      </w:r>
      <w:r w:rsidR="007421F5">
        <w:rPr>
          <w:rFonts w:ascii="Times New Roman" w:eastAsia="Calibri" w:hAnsi="Times New Roman" w:cs="Times New Roman"/>
          <w:sz w:val="20"/>
          <w:szCs w:val="20"/>
          <w:lang w:eastAsia="ru-RU"/>
        </w:rPr>
        <w:t>принимаемых прав требования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на расчетный счет </w:t>
      </w:r>
      <w:r w:rsidR="007421F5">
        <w:rPr>
          <w:rFonts w:ascii="Times New Roman" w:eastAsia="Calibri" w:hAnsi="Times New Roman" w:cs="Times New Roman"/>
          <w:sz w:val="20"/>
          <w:szCs w:val="20"/>
          <w:lang w:eastAsia="ru-RU"/>
        </w:rPr>
        <w:t>Цедента</w:t>
      </w:r>
      <w:r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в полном </w:t>
      </w:r>
      <w:r w:rsidRPr="007421F5">
        <w:rPr>
          <w:rFonts w:ascii="Times New Roman" w:eastAsia="Calibri" w:hAnsi="Times New Roman" w:cs="Times New Roman"/>
          <w:sz w:val="20"/>
          <w:szCs w:val="20"/>
          <w:lang w:eastAsia="ru-RU"/>
        </w:rPr>
        <w:t>объеме</w:t>
      </w:r>
      <w:r w:rsidR="00B0107C" w:rsidRPr="007421F5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</w:p>
    <w:p w14:paraId="4093CE62" w14:textId="77777777" w:rsidR="00A1634B" w:rsidRPr="006837F2" w:rsidRDefault="00A1634B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2.</w:t>
      </w:r>
      <w:r w:rsidR="007421F5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B0107C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</w:t>
      </w:r>
      <w:r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="00EA7406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В случае неисполнения или ненадлежащего исполнения </w:t>
      </w:r>
      <w:r w:rsidR="007421F5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Цессионарием</w:t>
      </w:r>
      <w:r w:rsidR="00EA7406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обязательства по оплате, установленного п.2.1 Договора, в срок, предусмотренный п.2.2 Договора, </w:t>
      </w:r>
      <w:r w:rsidR="007421F5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Цедент</w:t>
      </w:r>
      <w:r w:rsidR="00EA7406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вправе в одностороннем внесудебном порядке отказаться от исполнения настоящего Договора и возникшего из него обязательства передать </w:t>
      </w:r>
      <w:r w:rsidR="007421F5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права требования</w:t>
      </w:r>
      <w:r w:rsidR="00EA7406" w:rsidRP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</w:t>
      </w:r>
      <w:r w:rsidR="00FF08D2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</w:p>
    <w:p w14:paraId="016162E4" w14:textId="77777777" w:rsidR="00FF08D2" w:rsidRPr="006837F2" w:rsidRDefault="00A1634B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2.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.1.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Об одностороннем отказе от исполнения настоящего Договора в соответствии с пунктом 2.6 настоящего Договора 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Цедент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уведомляет 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Цессионария</w:t>
      </w:r>
      <w:r w:rsidR="00FF08D2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по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средством направления уведомления 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письмом с объявленной ценностью, описью вложения и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уведомлением по Почте России</w:t>
      </w:r>
      <w:r w:rsidR="00FF08D2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, а также по электронной почте, указанной в 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предоставленных 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Цессионарием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реквизитах</w:t>
      </w:r>
      <w:r w:rsidR="00FF08D2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и/или в заявке на участие в торгах. </w:t>
      </w:r>
    </w:p>
    <w:p w14:paraId="101B7DC7" w14:textId="77777777" w:rsidR="00A1634B" w:rsidRPr="006837F2" w:rsidRDefault="00FF08D2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Любой из указанных выше способов направления такого отказа в адрес 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Цессионария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является надлежащим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</w:t>
      </w:r>
    </w:p>
    <w:p w14:paraId="09B4F092" w14:textId="77777777" w:rsidR="00A1634B" w:rsidRPr="006837F2" w:rsidRDefault="00A1634B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2.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.2.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В случае одностороннего отказа 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Цедента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от исполнения настоящего Договора, когда такой отказ допускается федеральным законом или настоящим Договором, последний считается</w:t>
      </w:r>
      <w:r w:rsidR="00EA7406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расторгнутым с момента получения 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Цессионарием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уведомления об отказе от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исполнения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Договора.</w:t>
      </w:r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Моментом получения уведомления об отказе от 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исполнения </w:t>
      </w:r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Договора является: при направлении 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</w:t>
      </w:r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очтой России – отметка о получении уведомления, проставленная почтовой организацией на соответствующем уведомлении; при направлении уведомления электронной почтой (</w:t>
      </w:r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 w:bidi="ru-RU"/>
        </w:rPr>
        <w:t>email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) -</w:t>
      </w:r>
      <w:r w:rsidR="004F076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уведомление считается полученным в течении трех дней с момента его отправки.</w:t>
      </w:r>
    </w:p>
    <w:p w14:paraId="7D7DD5A2" w14:textId="77777777" w:rsidR="004F0766" w:rsidRPr="006837F2" w:rsidRDefault="004F0766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lastRenderedPageBreak/>
        <w:t>Ответственность за неполучение направленного уведомления об одностороннем отказе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от исполнения Договора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, как и иной корреспонденции, касающейся отношений сторон, возникших из настоящего 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Д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оговора</w:t>
      </w:r>
      <w:r w:rsidR="003D10FD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,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лежит на принимающей стороне.</w:t>
      </w:r>
    </w:p>
    <w:p w14:paraId="5F79A013" w14:textId="77777777" w:rsidR="00EA7406" w:rsidRPr="006837F2" w:rsidRDefault="00A1634B" w:rsidP="003D10FD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2.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.3.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В случае расторжения настоящего Договора в соответствии с пунктом 2.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настоящего Договора задаток, внесенный </w:t>
      </w:r>
      <w:r w:rsidR="007421F5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Цессионарием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, не возвращается.</w:t>
      </w:r>
    </w:p>
    <w:p w14:paraId="57FED0A4" w14:textId="77777777" w:rsidR="00EA7406" w:rsidRPr="006837F2" w:rsidRDefault="00EA7406" w:rsidP="007421F5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5971850" w14:textId="77777777" w:rsidR="00EA7406" w:rsidRPr="006837F2" w:rsidRDefault="007421F5" w:rsidP="00D550FB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3</w:t>
      </w:r>
      <w:r w:rsidR="00D550FB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. </w:t>
      </w:r>
      <w:r w:rsidR="00EA7406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ОБЯЗАННОСТИ СТОРОН</w:t>
      </w:r>
    </w:p>
    <w:p w14:paraId="708CB51D" w14:textId="77777777"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610D03A2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>3.1. Цедент обязан:</w:t>
      </w:r>
    </w:p>
    <w:p w14:paraId="4B513F7C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 xml:space="preserve">3.1.1. Не позднее 5 (пять) дней со дня оплаты Прав требования в соответствии </w:t>
      </w:r>
      <w:r>
        <w:rPr>
          <w:rFonts w:ascii="Times New Roman" w:hAnsi="Times New Roman"/>
          <w:sz w:val="20"/>
          <w:szCs w:val="20"/>
        </w:rPr>
        <w:t>с разделом 2</w:t>
      </w:r>
      <w:r w:rsidRPr="007421F5">
        <w:rPr>
          <w:rFonts w:ascii="Times New Roman" w:hAnsi="Times New Roman"/>
          <w:sz w:val="20"/>
          <w:szCs w:val="20"/>
        </w:rPr>
        <w:t xml:space="preserve"> Договора передать Цессионарию по акту приема-передачи (далее “Акт”) документы, удостоверяющие Права требования к Должнику, и сообщить сведения, имеющие значение для осуществления требования.</w:t>
      </w:r>
    </w:p>
    <w:p w14:paraId="06FD4587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>3.1.2. Перечислять денежные средства, полученные от Должника после перехода Прав требования, на счет Цессионария, указанный в разделе 6 Договора, в течение 7 (семь) дней с даты их получения.</w:t>
      </w:r>
    </w:p>
    <w:p w14:paraId="3D60F87A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>3.2. Цессионарий обязан:</w:t>
      </w:r>
    </w:p>
    <w:p w14:paraId="4C292F25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>3.2.1. Уплатить Цеденту денежные средства за приобретаемые Права требования в размере и порядке, установленном разделом 2 Договора.</w:t>
      </w:r>
    </w:p>
    <w:p w14:paraId="63027B93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>3.2.2. Принять по Акту документы, удостоверяющие Права требования к Должнику, в день их поступления от Цедента.</w:t>
      </w:r>
    </w:p>
    <w:p w14:paraId="714BAE23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>3.2.3. За свой счет уведомить Должник</w:t>
      </w:r>
      <w:r>
        <w:rPr>
          <w:rFonts w:ascii="Times New Roman" w:hAnsi="Times New Roman"/>
          <w:sz w:val="20"/>
          <w:szCs w:val="20"/>
        </w:rPr>
        <w:t>ов</w:t>
      </w:r>
      <w:r w:rsidRPr="007421F5">
        <w:rPr>
          <w:rFonts w:ascii="Times New Roman" w:hAnsi="Times New Roman"/>
          <w:sz w:val="20"/>
          <w:szCs w:val="20"/>
        </w:rPr>
        <w:t xml:space="preserve"> о состоявшемся переходе Прав требования в течение 14 (четырнадцати) дней со дня получения документов, удостоверяющих Права требования.</w:t>
      </w:r>
    </w:p>
    <w:p w14:paraId="7F645897" w14:textId="77777777" w:rsidR="007421F5" w:rsidRPr="007421F5" w:rsidRDefault="007421F5" w:rsidP="007421F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21F5">
        <w:rPr>
          <w:rFonts w:ascii="Times New Roman" w:hAnsi="Times New Roman"/>
          <w:sz w:val="20"/>
          <w:szCs w:val="20"/>
        </w:rPr>
        <w:t xml:space="preserve">3.2.4. В течение 14 (четырнадцати) </w:t>
      </w:r>
      <w:r>
        <w:rPr>
          <w:rFonts w:ascii="Times New Roman" w:hAnsi="Times New Roman"/>
          <w:sz w:val="20"/>
          <w:szCs w:val="20"/>
        </w:rPr>
        <w:t>дней со дня уведомления Должников</w:t>
      </w:r>
      <w:r w:rsidRPr="007421F5">
        <w:rPr>
          <w:rFonts w:ascii="Times New Roman" w:hAnsi="Times New Roman"/>
          <w:sz w:val="20"/>
          <w:szCs w:val="20"/>
        </w:rPr>
        <w:t xml:space="preserve"> о состоявшемся переходе Прав требования предоставить Цеденту надлежащим образом заверенную копию документов, подтверждающих исполнение Цессионарием своих обязательств, предусмотренных п.3.2 Договора.</w:t>
      </w:r>
    </w:p>
    <w:p w14:paraId="47A79E01" w14:textId="77777777" w:rsidR="008052DC" w:rsidRPr="006837F2" w:rsidRDefault="008052DC" w:rsidP="007421F5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4655DAA" w14:textId="77777777" w:rsidR="00EA7406" w:rsidRPr="006837F2" w:rsidRDefault="007421F5" w:rsidP="00D550FB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4</w:t>
      </w:r>
      <w:r w:rsidR="00D550FB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. </w:t>
      </w:r>
      <w:r w:rsidR="00EA7406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ОТВЕТСТВЕННОСТЬ СТОРОН</w:t>
      </w:r>
    </w:p>
    <w:p w14:paraId="3FC6F94E" w14:textId="77777777"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4F57082A" w14:textId="77777777" w:rsidR="00EA7406" w:rsidRPr="006837F2" w:rsidRDefault="007421F5" w:rsidP="00D550F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4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.1. </w:t>
      </w:r>
      <w:r w:rsidR="00D550FB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8E12380" w14:textId="77777777" w:rsidR="00EA7406" w:rsidRPr="006837F2" w:rsidRDefault="007421F5" w:rsidP="00D550F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4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  <w:r w:rsidR="004A098D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2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. Споры по Договору разрешаются путем переговоров. В случае невозможности разрешения споров и разногласий путем переговоров они передаются на разреш</w:t>
      </w:r>
      <w:r w:rsidR="004A098D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е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ние суда в соответствии с действующим законодательством Российской </w:t>
      </w:r>
      <w:r w:rsidR="00EA7406" w:rsidRPr="007421F5">
        <w:rPr>
          <w:rFonts w:ascii="Times New Roman" w:eastAsia="Calibri" w:hAnsi="Times New Roman" w:cs="Times New Roman"/>
          <w:sz w:val="20"/>
          <w:szCs w:val="20"/>
          <w:lang w:eastAsia="ru-RU"/>
        </w:rPr>
        <w:t>Федерации</w:t>
      </w:r>
      <w:r w:rsidR="00E81A3E" w:rsidRPr="007421F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и </w:t>
      </w:r>
      <w:r w:rsidRPr="007421F5">
        <w:rPr>
          <w:rFonts w:ascii="Times New Roman" w:eastAsia="Calibri" w:hAnsi="Times New Roman" w:cs="Times New Roman"/>
          <w:sz w:val="20"/>
          <w:szCs w:val="20"/>
          <w:lang w:eastAsia="ru-RU"/>
        </w:rPr>
        <w:t>п.5</w:t>
      </w:r>
      <w:r w:rsidR="00E81A3E" w:rsidRPr="007421F5">
        <w:rPr>
          <w:rFonts w:ascii="Times New Roman" w:eastAsia="Calibri" w:hAnsi="Times New Roman" w:cs="Times New Roman"/>
          <w:sz w:val="20"/>
          <w:szCs w:val="20"/>
          <w:lang w:eastAsia="ru-RU"/>
        </w:rPr>
        <w:t>.6 настоящего Договора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</w:p>
    <w:p w14:paraId="501BC316" w14:textId="77777777" w:rsidR="00EA7406" w:rsidRPr="006837F2" w:rsidRDefault="007421F5" w:rsidP="00D550F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4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  <w:r w:rsidR="00D550FB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3</w:t>
      </w:r>
      <w:r w:rsidR="00EA7406" w:rsidRPr="006837F2">
        <w:rPr>
          <w:rFonts w:ascii="Times New Roman" w:eastAsia="Calibri" w:hAnsi="Times New Roman" w:cs="Times New Roman"/>
          <w:sz w:val="20"/>
          <w:szCs w:val="20"/>
          <w:lang w:eastAsia="ru-RU"/>
        </w:rPr>
        <w:t>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14:paraId="5417F7CF" w14:textId="77777777" w:rsidR="00EA7406" w:rsidRDefault="007421F5" w:rsidP="00D550FB">
      <w:pPr>
        <w:widowControl w:val="0"/>
        <w:tabs>
          <w:tab w:val="left" w:pos="114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EA7406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D550FB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EA7406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Настоящим по взаимному и добровольному согласию Сторон устраняется какая бы то ни было ответственность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Цедента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за качество Имущества, за исключением случаев выявления недостатков Имущества, обусловленных умышленными противоправными действиями (бездействием) Продавца. Бремя доказывания умышленного совершения Продавцом противоправных действий (бездействия), обусловивших недостатки </w:t>
      </w:r>
      <w:r w:rsidR="00D550FB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имущества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, возлагается на Покупателя по всем элементам состава правонарушения</w:t>
      </w:r>
      <w:r w:rsidR="00D550FB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</w:t>
      </w:r>
    </w:p>
    <w:p w14:paraId="368AB1B7" w14:textId="77777777" w:rsidR="007421F5" w:rsidRPr="007421F5" w:rsidRDefault="007421F5" w:rsidP="007421F5">
      <w:pPr>
        <w:widowControl w:val="0"/>
        <w:tabs>
          <w:tab w:val="left" w:pos="11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1F5">
        <w:rPr>
          <w:rFonts w:ascii="Times New Roman" w:hAnsi="Times New Roman"/>
          <w:sz w:val="20"/>
          <w:szCs w:val="20"/>
        </w:rPr>
        <w:t>4.5. Цедент не несет ответственности перед Цессионарием за неисполнение или ненадлежащее исполнение переданного ему требования Должником.</w:t>
      </w:r>
    </w:p>
    <w:p w14:paraId="01D09A71" w14:textId="77777777" w:rsidR="00EA7406" w:rsidRPr="006837F2" w:rsidRDefault="00EA7406" w:rsidP="003D10FD">
      <w:pPr>
        <w:autoSpaceDE w:val="0"/>
        <w:autoSpaceDN w:val="0"/>
        <w:adjustRightInd w:val="0"/>
        <w:spacing w:after="0" w:line="240" w:lineRule="auto"/>
        <w:ind w:left="540"/>
        <w:jc w:val="both"/>
        <w:outlineLvl w:val="3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AC1962D" w14:textId="77777777" w:rsidR="00EA7406" w:rsidRPr="006837F2" w:rsidRDefault="007421F5" w:rsidP="00D550FB">
      <w:pPr>
        <w:tabs>
          <w:tab w:val="left" w:pos="1080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5</w:t>
      </w:r>
      <w:r w:rsidR="00D550FB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. </w:t>
      </w:r>
      <w:r w:rsidR="00EA7406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ПРОЧИЕ УСЛОВИЯ</w:t>
      </w:r>
    </w:p>
    <w:p w14:paraId="2FAB0DE0" w14:textId="77777777" w:rsidR="00EA7406" w:rsidRPr="006837F2" w:rsidRDefault="00EA7406" w:rsidP="003D10FD">
      <w:pPr>
        <w:tabs>
          <w:tab w:val="left" w:pos="108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50400678" w14:textId="77777777" w:rsidR="00EA7406" w:rsidRPr="006837F2" w:rsidRDefault="007421F5" w:rsidP="00D550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EA7406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>.1.</w:t>
      </w:r>
      <w:r w:rsidR="00E81A3E" w:rsidRPr="006837F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Надлежащим признается направление документов Стороне-адресату по адресу, опреде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ляемому в соответствии с п</w:t>
      </w:r>
      <w:r w:rsidR="00D550FB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.п. 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2.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.2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и разделу 6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настоящего Договора.</w:t>
      </w:r>
    </w:p>
    <w:p w14:paraId="4344F6FF" w14:textId="77777777" w:rsidR="00EA7406" w:rsidRPr="006837F2" w:rsidRDefault="007421F5" w:rsidP="00D550F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.2. Надлежащим признается направление документов Стороне-адресату любым из следующих способов:</w:t>
      </w:r>
    </w:p>
    <w:p w14:paraId="47C46077" w14:textId="77777777" w:rsidR="00EA7406" w:rsidRPr="006837F2" w:rsidRDefault="00EA7406" w:rsidP="00E81A3E">
      <w:pPr>
        <w:widowControl w:val="0"/>
        <w:tabs>
          <w:tab w:val="left" w:pos="13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-Вручением корреспонденции посыльным (курьером);</w:t>
      </w:r>
    </w:p>
    <w:p w14:paraId="53B5882D" w14:textId="77777777" w:rsidR="00EA7406" w:rsidRPr="006837F2" w:rsidRDefault="00EA7406" w:rsidP="00E81A3E">
      <w:pPr>
        <w:widowControl w:val="0"/>
        <w:tabs>
          <w:tab w:val="left" w:pos="13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-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исьмом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с объявленной ценностью,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с описью вложения и уведомлением о вручении;</w:t>
      </w:r>
    </w:p>
    <w:p w14:paraId="7636031B" w14:textId="77777777" w:rsidR="00EA7406" w:rsidRPr="006837F2" w:rsidRDefault="00EA7406" w:rsidP="00E81A3E">
      <w:pPr>
        <w:widowControl w:val="0"/>
        <w:tabs>
          <w:tab w:val="left" w:pos="13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-Телеграфным сообщением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;</w:t>
      </w:r>
    </w:p>
    <w:p w14:paraId="11221E12" w14:textId="77777777" w:rsidR="008052DC" w:rsidRPr="006837F2" w:rsidRDefault="008052DC" w:rsidP="00E81A3E">
      <w:pPr>
        <w:widowControl w:val="0"/>
        <w:tabs>
          <w:tab w:val="left" w:pos="13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- 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Письмом, направленным по 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электронной почтой (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 w:bidi="ru-RU"/>
        </w:rPr>
        <w:t>email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)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</w:t>
      </w:r>
    </w:p>
    <w:p w14:paraId="64E8445F" w14:textId="77777777" w:rsidR="00EA7406" w:rsidRPr="006837F2" w:rsidRDefault="007421F5" w:rsidP="00E81A3E">
      <w:pPr>
        <w:widowControl w:val="0"/>
        <w:tabs>
          <w:tab w:val="left" w:pos="13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.3. Сторон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а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обязан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а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принимать необходимые меры для уведомления другой Стороны о перемене 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адреса своего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места нахождения и банковских реквизитов и несут риск последствий, вызванных отсутствием у другой Стороны соответствующих сведений.</w:t>
      </w:r>
    </w:p>
    <w:p w14:paraId="3D93D451" w14:textId="77777777" w:rsidR="00EA7406" w:rsidRPr="006837F2" w:rsidRDefault="007421F5" w:rsidP="00E81A3E">
      <w:pPr>
        <w:widowControl w:val="0"/>
        <w:tabs>
          <w:tab w:val="left" w:pos="12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.4. 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Засвидетельствованные работниками организации 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почтовой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связи отказ или уклонение Стороны-адресата от получения почтового отправления или телеграфного сообщения другой Стороны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, в том числе: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возврат организацией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почтовой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связи корреспонденции в связи с истечением срока ее хранения или отсутствием адресата по адресу,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определяемому в соответствии с разделом 6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настоящего Договора, а также по иным причинам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влекут правовые последствия, идентичные получению Стороной-адресатом соответствующего почтового отправления или телеграфного сообщения.</w:t>
      </w:r>
    </w:p>
    <w:p w14:paraId="6B44FF2A" w14:textId="77777777" w:rsidR="00EA7406" w:rsidRPr="006837F2" w:rsidRDefault="007421F5" w:rsidP="00E81A3E">
      <w:pPr>
        <w:widowControl w:val="0"/>
        <w:tabs>
          <w:tab w:val="left" w:pos="12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.5. Д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атой получения Стороной-адресатом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почтовой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корреспонденции 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(за исключением корреспонденции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, направленной</w:t>
      </w:r>
      <w:r w:rsidR="008052DC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по электронной почте)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признаются:</w:t>
      </w:r>
    </w:p>
    <w:p w14:paraId="50FDE2FF" w14:textId="77777777" w:rsidR="00EA7406" w:rsidRPr="006837F2" w:rsidRDefault="00E81A3E" w:rsidP="00E81A3E">
      <w:pPr>
        <w:widowControl w:val="0"/>
        <w:tabs>
          <w:tab w:val="left" w:pos="13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lastRenderedPageBreak/>
        <w:t>- с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ледующий день после истечения контрольного срока пересылки письменной корреспонденции, утвержденного компетентным органом государственной власти в соответствии с федеральным законом о почтовой связи, после отправления Стороной-отправителем;</w:t>
      </w:r>
    </w:p>
    <w:p w14:paraId="36FA2A7A" w14:textId="77777777" w:rsidR="00EA7406" w:rsidRPr="006837F2" w:rsidRDefault="00E81A3E" w:rsidP="00E81A3E">
      <w:pPr>
        <w:widowControl w:val="0"/>
        <w:tabs>
          <w:tab w:val="left" w:pos="13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- д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ень составления оператором связи служебного извещения или иного аналогичного документа о невручении </w:t>
      </w:r>
      <w:r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почтовой корреспонденции адресату, в том числе 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телеграммы.</w:t>
      </w:r>
    </w:p>
    <w:p w14:paraId="363C5BFE" w14:textId="77777777" w:rsidR="00EA7406" w:rsidRPr="006837F2" w:rsidRDefault="007421F5" w:rsidP="00E81A3E">
      <w:pPr>
        <w:widowControl w:val="0"/>
        <w:tabs>
          <w:tab w:val="left" w:pos="12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.6. 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Арбитражном суде города Санкт-Петербурга и Ленинградской области или, если спор подведомственен суду общей юрисдикции - в соответствующем районном суде Санкт-Петербурга 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согласно его компетенции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, если в соответствии с действующим законодательством спор не отнесен к исключительной подсудности другого суда.</w:t>
      </w:r>
    </w:p>
    <w:p w14:paraId="44A1F8AA" w14:textId="77777777" w:rsidR="00E81A3E" w:rsidRPr="006837F2" w:rsidRDefault="007421F5" w:rsidP="00E81A3E">
      <w:pPr>
        <w:widowControl w:val="0"/>
        <w:tabs>
          <w:tab w:val="left" w:pos="1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5</w:t>
      </w:r>
      <w:r w:rsidR="00E81A3E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.7. </w:t>
      </w:r>
      <w:r w:rsidR="00EA7406" w:rsidRPr="006837F2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законодательства Российской Федерации.</w:t>
      </w:r>
    </w:p>
    <w:p w14:paraId="14CD5FFC" w14:textId="77777777" w:rsidR="00EA7406" w:rsidRPr="006837F2" w:rsidRDefault="007421F5" w:rsidP="00E81A3E">
      <w:pPr>
        <w:widowControl w:val="0"/>
        <w:tabs>
          <w:tab w:val="left" w:pos="1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>5</w:t>
      </w:r>
      <w:r w:rsidR="00E81A3E" w:rsidRPr="006837F2"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>.8. </w:t>
      </w:r>
      <w:r w:rsidR="00EA7406" w:rsidRPr="006837F2"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 xml:space="preserve">Настоящий Договор составлен в </w:t>
      </w:r>
      <w:r w:rsidR="00D1173A"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>двух</w:t>
      </w:r>
      <w:r w:rsidR="00EA7406" w:rsidRPr="006837F2"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 xml:space="preserve"> экземплярах, по одному экземпляру – для каждой из сторон</w:t>
      </w:r>
      <w:r w:rsidR="00D1173A">
        <w:rPr>
          <w:rFonts w:ascii="Times New Roman" w:eastAsia="Calibri" w:hAnsi="Times New Roman" w:cs="Times New Roman"/>
          <w:color w:val="000000"/>
          <w:spacing w:val="-1"/>
          <w:sz w:val="20"/>
          <w:szCs w:val="20"/>
          <w:lang w:eastAsia="ru-RU"/>
        </w:rPr>
        <w:t>.</w:t>
      </w:r>
    </w:p>
    <w:p w14:paraId="25E8124D" w14:textId="77777777" w:rsidR="00A1634B" w:rsidRPr="006837F2" w:rsidRDefault="00A1634B" w:rsidP="003D10FD">
      <w:pPr>
        <w:tabs>
          <w:tab w:val="left" w:pos="108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highlight w:val="yellow"/>
          <w:lang w:eastAsia="ru-RU"/>
        </w:rPr>
      </w:pPr>
    </w:p>
    <w:p w14:paraId="5312DFF3" w14:textId="77777777" w:rsidR="00A1634B" w:rsidRPr="006837F2" w:rsidRDefault="00A1634B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highlight w:val="yellow"/>
          <w:lang w:eastAsia="ru-RU"/>
        </w:rPr>
      </w:pPr>
    </w:p>
    <w:p w14:paraId="16264E2A" w14:textId="77777777" w:rsidR="00EA7406" w:rsidRPr="006837F2" w:rsidRDefault="007421F5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6</w:t>
      </w:r>
      <w:r w:rsidR="00EA7406" w:rsidRPr="006837F2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. ЮРИДИЧЕСКИЕ АДРЕСА И РЕКВИЗИТЫ СТОРОН</w:t>
      </w:r>
    </w:p>
    <w:p w14:paraId="56914F6A" w14:textId="77777777"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bookmarkStart w:id="2" w:name="OLE_LINK16"/>
    </w:p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EA7406" w:rsidRPr="006837F2" w14:paraId="04F664FD" w14:textId="77777777" w:rsidTr="009749A6">
        <w:tc>
          <w:tcPr>
            <w:tcW w:w="4785" w:type="dxa"/>
          </w:tcPr>
          <w:p w14:paraId="1FA06B27" w14:textId="77777777" w:rsidR="00EA7406" w:rsidRPr="00E57B21" w:rsidRDefault="00EA7406" w:rsidP="003D10FD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E57B21">
              <w:rPr>
                <w:rFonts w:ascii="Times New Roman" w:hAnsi="Times New Roman"/>
                <w:b/>
              </w:rPr>
              <w:t>ПРОДАВЕЦ:</w:t>
            </w:r>
          </w:p>
        </w:tc>
        <w:tc>
          <w:tcPr>
            <w:tcW w:w="4785" w:type="dxa"/>
          </w:tcPr>
          <w:p w14:paraId="683B823E" w14:textId="77777777" w:rsidR="00EA7406" w:rsidRPr="00E57B21" w:rsidRDefault="00EA7406" w:rsidP="003D10FD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E57B21">
              <w:rPr>
                <w:rFonts w:ascii="Times New Roman" w:hAnsi="Times New Roman"/>
                <w:b/>
                <w:bCs/>
              </w:rPr>
              <w:t>ПОКУПАТЕЛЬ</w:t>
            </w:r>
          </w:p>
          <w:p w14:paraId="4E0084E0" w14:textId="77777777" w:rsidR="00EA7406" w:rsidRPr="00E57B21" w:rsidRDefault="00EA7406" w:rsidP="003D10FD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837F2" w:rsidRPr="006837F2" w14:paraId="4B48B028" w14:textId="77777777" w:rsidTr="009749A6">
        <w:tc>
          <w:tcPr>
            <w:tcW w:w="4785" w:type="dxa"/>
          </w:tcPr>
          <w:p w14:paraId="520509C5" w14:textId="77777777" w:rsidR="0081050F" w:rsidRPr="00303F9F" w:rsidRDefault="0081050F" w:rsidP="0081050F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Общество с ограниченной ответственностью  «БАЗИС-ЭНЕРГО», </w:t>
            </w:r>
          </w:p>
          <w:p w14:paraId="2654ACF3" w14:textId="77777777" w:rsidR="0081050F" w:rsidRPr="00303F9F" w:rsidRDefault="0081050F" w:rsidP="0081050F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ОГРН </w:t>
            </w:r>
            <w:r w:rsidRPr="00303F9F">
              <w:rPr>
                <w:rFonts w:ascii="Times New Roman" w:hAnsi="Times New Roman"/>
                <w:bCs/>
                <w:lang w:eastAsia="en-US"/>
              </w:rPr>
              <w:t>1089847289355</w:t>
            </w:r>
            <w:r w:rsidRPr="00303F9F">
              <w:rPr>
                <w:rFonts w:ascii="Times New Roman" w:hAnsi="Times New Roman"/>
              </w:rPr>
              <w:t>,</w:t>
            </w:r>
          </w:p>
          <w:p w14:paraId="197BACB6" w14:textId="77777777" w:rsidR="0081050F" w:rsidRPr="00303F9F" w:rsidRDefault="0081050F" w:rsidP="0081050F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ИНН/КПП </w:t>
            </w:r>
            <w:r w:rsidRPr="00303F9F">
              <w:rPr>
                <w:rFonts w:ascii="Times New Roman" w:hAnsi="Times New Roman"/>
                <w:shd w:val="clear" w:color="auto" w:fill="FFFFFF"/>
              </w:rPr>
              <w:t>7801474904</w:t>
            </w:r>
            <w:r w:rsidRPr="00303F9F">
              <w:rPr>
                <w:rFonts w:ascii="Times New Roman" w:hAnsi="Times New Roman"/>
                <w:bCs/>
                <w:lang w:eastAsia="en-US"/>
              </w:rPr>
              <w:t>/</w:t>
            </w:r>
            <w:r w:rsidRPr="00303F9F">
              <w:rPr>
                <w:rFonts w:ascii="Times New Roman" w:hAnsi="Times New Roman"/>
                <w:shd w:val="clear" w:color="auto" w:fill="FFFFFF"/>
              </w:rPr>
              <w:t>780101001</w:t>
            </w:r>
            <w:r w:rsidRPr="00303F9F">
              <w:rPr>
                <w:rFonts w:ascii="Times New Roman" w:hAnsi="Times New Roman"/>
              </w:rPr>
              <w:t>,</w:t>
            </w:r>
          </w:p>
          <w:p w14:paraId="389D9211" w14:textId="77777777" w:rsidR="0081050F" w:rsidRPr="00303F9F" w:rsidRDefault="0081050F" w:rsidP="0081050F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 место нахождения (адрес): </w:t>
            </w:r>
            <w:r w:rsidRPr="00303F9F">
              <w:rPr>
                <w:rFonts w:ascii="Times New Roman" w:hAnsi="Times New Roman"/>
                <w:bCs/>
                <w:lang w:eastAsia="en-US"/>
              </w:rPr>
              <w:t xml:space="preserve">199155, Санкт-Петербург, </w:t>
            </w:r>
            <w:proofErr w:type="spellStart"/>
            <w:r w:rsidRPr="00303F9F">
              <w:rPr>
                <w:rFonts w:ascii="Times New Roman" w:hAnsi="Times New Roman"/>
                <w:bCs/>
                <w:lang w:eastAsia="en-US"/>
              </w:rPr>
              <w:t>ул</w:t>
            </w:r>
            <w:proofErr w:type="gramStart"/>
            <w:r w:rsidRPr="00303F9F">
              <w:rPr>
                <w:rFonts w:ascii="Times New Roman" w:hAnsi="Times New Roman"/>
                <w:bCs/>
                <w:lang w:eastAsia="en-US"/>
              </w:rPr>
              <w:t>.У</w:t>
            </w:r>
            <w:proofErr w:type="gramEnd"/>
            <w:r w:rsidRPr="00303F9F">
              <w:rPr>
                <w:rFonts w:ascii="Times New Roman" w:hAnsi="Times New Roman"/>
                <w:bCs/>
                <w:lang w:eastAsia="en-US"/>
              </w:rPr>
              <w:t>ральская</w:t>
            </w:r>
            <w:proofErr w:type="spellEnd"/>
            <w:r w:rsidRPr="00303F9F">
              <w:rPr>
                <w:rFonts w:ascii="Times New Roman" w:hAnsi="Times New Roman"/>
                <w:bCs/>
                <w:lang w:eastAsia="en-US"/>
              </w:rPr>
              <w:t xml:space="preserve">, д.17, корп.3, </w:t>
            </w:r>
            <w:proofErr w:type="spellStart"/>
            <w:r w:rsidRPr="00303F9F">
              <w:rPr>
                <w:rFonts w:ascii="Times New Roman" w:hAnsi="Times New Roman"/>
                <w:bCs/>
                <w:lang w:eastAsia="en-US"/>
              </w:rPr>
              <w:t>лит.Е</w:t>
            </w:r>
            <w:proofErr w:type="spellEnd"/>
            <w:r w:rsidRPr="00303F9F">
              <w:rPr>
                <w:rFonts w:ascii="Times New Roman" w:hAnsi="Times New Roman"/>
              </w:rPr>
              <w:t>;</w:t>
            </w:r>
          </w:p>
          <w:p w14:paraId="0FF968C0" w14:textId="77777777" w:rsidR="0081050F" w:rsidRPr="00303F9F" w:rsidRDefault="0081050F" w:rsidP="0081050F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Адрес для направления почтовой корреспонденции: 191124, Санкт-Петербург, Смольный пр., д.9, оф.29 </w:t>
            </w:r>
          </w:p>
          <w:p w14:paraId="6E3447AB" w14:textId="77777777" w:rsidR="0081050F" w:rsidRPr="00303F9F" w:rsidRDefault="0081050F" w:rsidP="0081050F">
            <w:pPr>
              <w:snapToGrid w:val="0"/>
              <w:jc w:val="both"/>
              <w:rPr>
                <w:rFonts w:ascii="Times New Roman" w:hAnsi="Times New Roman"/>
              </w:rPr>
            </w:pPr>
            <w:proofErr w:type="gramStart"/>
            <w:r w:rsidRPr="00303F9F">
              <w:rPr>
                <w:rFonts w:ascii="Times New Roman" w:hAnsi="Times New Roman"/>
              </w:rPr>
              <w:t>р</w:t>
            </w:r>
            <w:proofErr w:type="gramEnd"/>
            <w:r w:rsidRPr="00303F9F">
              <w:rPr>
                <w:rFonts w:ascii="Times New Roman" w:hAnsi="Times New Roman"/>
              </w:rPr>
              <w:t xml:space="preserve">/с </w:t>
            </w:r>
            <w:r w:rsidRPr="00303F9F">
              <w:rPr>
                <w:rFonts w:ascii="Times New Roman" w:hAnsi="Times New Roman"/>
                <w:shd w:val="clear" w:color="auto" w:fill="FFFFFF"/>
              </w:rPr>
              <w:t>40702810455080001375</w:t>
            </w:r>
          </w:p>
          <w:p w14:paraId="66AE549E" w14:textId="77777777" w:rsidR="0081050F" w:rsidRPr="00303F9F" w:rsidRDefault="0081050F" w:rsidP="0081050F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к/с </w:t>
            </w:r>
            <w:r w:rsidRPr="00303F9F">
              <w:rPr>
                <w:rFonts w:ascii="Times New Roman" w:hAnsi="Times New Roman"/>
                <w:shd w:val="clear" w:color="auto" w:fill="FFFFFF"/>
              </w:rPr>
              <w:t>30101810500000000653</w:t>
            </w:r>
            <w:r w:rsidRPr="00303F9F">
              <w:rPr>
                <w:rFonts w:ascii="Times New Roman" w:hAnsi="Times New Roman"/>
              </w:rPr>
              <w:t xml:space="preserve"> БИК </w:t>
            </w:r>
            <w:r w:rsidRPr="00303F9F">
              <w:rPr>
                <w:rFonts w:ascii="Times New Roman" w:hAnsi="Times New Roman"/>
                <w:shd w:val="clear" w:color="auto" w:fill="FFFFFF"/>
              </w:rPr>
              <w:t>044030653</w:t>
            </w:r>
            <w:r w:rsidRPr="00303F9F">
              <w:rPr>
                <w:rFonts w:ascii="Times New Roman" w:hAnsi="Times New Roman"/>
              </w:rPr>
              <w:t xml:space="preserve"> в </w:t>
            </w:r>
            <w:r w:rsidRPr="00303F9F">
              <w:rPr>
                <w:rFonts w:ascii="Times New Roman" w:hAnsi="Times New Roman"/>
                <w:shd w:val="clear" w:color="auto" w:fill="FFFFFF"/>
              </w:rPr>
              <w:t>Северо-Западном банке ПАО “Сбербанк</w:t>
            </w:r>
            <w:r w:rsidRPr="00303F9F">
              <w:rPr>
                <w:rFonts w:ascii="Times New Roman" w:hAnsi="Times New Roman"/>
              </w:rPr>
              <w:t xml:space="preserve">”; </w:t>
            </w:r>
          </w:p>
          <w:p w14:paraId="48F12802" w14:textId="77777777" w:rsidR="0081050F" w:rsidRPr="00303F9F" w:rsidRDefault="0081050F" w:rsidP="0081050F">
            <w:pPr>
              <w:snapToGrid w:val="0"/>
              <w:jc w:val="both"/>
              <w:rPr>
                <w:rFonts w:ascii="Times New Roman" w:hAnsi="Times New Roman"/>
                <w:lang w:val="en-US"/>
              </w:rPr>
            </w:pPr>
            <w:r w:rsidRPr="00303F9F">
              <w:rPr>
                <w:rFonts w:ascii="Times New Roman" w:hAnsi="Times New Roman"/>
                <w:lang w:val="en-US"/>
              </w:rPr>
              <w:t>e-mail: Torgi.Petrov@yandex.ru</w:t>
            </w:r>
          </w:p>
          <w:p w14:paraId="13B809E6" w14:textId="192FC256" w:rsidR="006837F2" w:rsidRPr="0081050F" w:rsidRDefault="0081050F" w:rsidP="0081050F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>тел</w:t>
            </w:r>
            <w:r w:rsidRPr="00303F9F">
              <w:rPr>
                <w:rFonts w:ascii="Times New Roman" w:hAnsi="Times New Roman"/>
                <w:lang w:val="en-US"/>
              </w:rPr>
              <w:t>.:</w:t>
            </w:r>
            <w:r w:rsidRPr="00303F9F">
              <w:rPr>
                <w:rFonts w:ascii="Times New Roman" w:hAnsi="Times New Roman"/>
                <w:lang w:val="en-US" w:eastAsia="en-US"/>
              </w:rPr>
              <w:t>+7(981)8317790</w:t>
            </w:r>
          </w:p>
        </w:tc>
        <w:tc>
          <w:tcPr>
            <w:tcW w:w="4785" w:type="dxa"/>
          </w:tcPr>
          <w:p w14:paraId="59D1F9FB" w14:textId="77777777" w:rsidR="006837F2" w:rsidRPr="00B32FC4" w:rsidRDefault="006837F2" w:rsidP="006837F2">
            <w:pPr>
              <w:tabs>
                <w:tab w:val="left" w:pos="1080"/>
              </w:tabs>
              <w:rPr>
                <w:rFonts w:ascii="Times New Roman" w:hAnsi="Times New Roman"/>
                <w:bCs/>
              </w:rPr>
            </w:pPr>
          </w:p>
          <w:p w14:paraId="676FE8F3" w14:textId="77777777" w:rsidR="006837F2" w:rsidRPr="00B32FC4" w:rsidRDefault="006837F2" w:rsidP="006837F2">
            <w:pPr>
              <w:tabs>
                <w:tab w:val="left" w:pos="1080"/>
              </w:tabs>
              <w:rPr>
                <w:rFonts w:ascii="Times New Roman" w:hAnsi="Times New Roman"/>
                <w:bCs/>
              </w:rPr>
            </w:pPr>
          </w:p>
        </w:tc>
      </w:tr>
      <w:tr w:rsidR="006837F2" w:rsidRPr="006837F2" w14:paraId="4F94D5E1" w14:textId="77777777" w:rsidTr="009749A6">
        <w:tc>
          <w:tcPr>
            <w:tcW w:w="4785" w:type="dxa"/>
          </w:tcPr>
          <w:p w14:paraId="62A0CC8D" w14:textId="77777777" w:rsidR="0081050F" w:rsidRPr="00303F9F" w:rsidRDefault="0081050F" w:rsidP="008105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noProof/>
              </w:rPr>
            </w:pPr>
            <w:r w:rsidRPr="00303F9F">
              <w:rPr>
                <w:rFonts w:ascii="Times New Roman" w:eastAsia="Times New Roman" w:hAnsi="Times New Roman"/>
                <w:noProof/>
              </w:rPr>
              <w:t>Конкурсный управляющий ООО «БАЗИС-ЭНЕРГО»</w:t>
            </w:r>
          </w:p>
          <w:p w14:paraId="4DD437CE" w14:textId="77777777" w:rsidR="0081050F" w:rsidRPr="00303F9F" w:rsidRDefault="0081050F" w:rsidP="008105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noProof/>
              </w:rPr>
            </w:pPr>
          </w:p>
          <w:p w14:paraId="132C19B8" w14:textId="616DB9F8" w:rsidR="006837F2" w:rsidRPr="00B32FC4" w:rsidRDefault="0081050F" w:rsidP="008105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noProof/>
              </w:rPr>
            </w:pPr>
            <w:r w:rsidRPr="00303F9F">
              <w:rPr>
                <w:rFonts w:ascii="Times New Roman" w:eastAsia="Times New Roman" w:hAnsi="Times New Roman"/>
                <w:noProof/>
              </w:rPr>
              <w:t xml:space="preserve">______________________  </w:t>
            </w:r>
            <w:r w:rsidRPr="00303F9F">
              <w:rPr>
                <w:rFonts w:ascii="Times New Roman" w:eastAsia="Times New Roman" w:hAnsi="Times New Roman"/>
                <w:noProof/>
                <w:lang w:val="en-US"/>
              </w:rPr>
              <w:t>И.Е. Петров</w:t>
            </w:r>
          </w:p>
        </w:tc>
        <w:tc>
          <w:tcPr>
            <w:tcW w:w="4785" w:type="dxa"/>
          </w:tcPr>
          <w:p w14:paraId="6D542177" w14:textId="66D0528F" w:rsidR="006837F2" w:rsidRPr="00B32FC4" w:rsidRDefault="006837F2" w:rsidP="00B32FC4">
            <w:pPr>
              <w:tabs>
                <w:tab w:val="left" w:pos="1080"/>
              </w:tabs>
              <w:rPr>
                <w:rFonts w:ascii="Times New Roman" w:hAnsi="Times New Roman"/>
                <w:b/>
                <w:bCs/>
              </w:rPr>
            </w:pPr>
          </w:p>
        </w:tc>
      </w:tr>
      <w:bookmarkEnd w:id="2"/>
    </w:tbl>
    <w:p w14:paraId="1BDDF820" w14:textId="77777777" w:rsidR="00EA7406" w:rsidRPr="006837F2" w:rsidRDefault="00EA7406" w:rsidP="003D10FD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2D849FDE" w14:textId="77777777" w:rsidR="00B32FC4" w:rsidRDefault="00B32FC4">
      <w:pP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br w:type="page"/>
      </w:r>
    </w:p>
    <w:p w14:paraId="65A778B8" w14:textId="6CDE1D05" w:rsidR="007421F5" w:rsidRPr="007421F5" w:rsidRDefault="00B32FC4" w:rsidP="007421F5">
      <w:pPr>
        <w:suppressAutoHyphens/>
        <w:spacing w:after="0" w:line="240" w:lineRule="auto"/>
        <w:ind w:firstLine="22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 w:rsidR="0060193F">
        <w:rPr>
          <w:rFonts w:ascii="Times New Roman" w:hAnsi="Times New Roman" w:cs="Times New Roman"/>
          <w:sz w:val="20"/>
          <w:szCs w:val="20"/>
        </w:rPr>
        <w:t>1</w:t>
      </w:r>
    </w:p>
    <w:p w14:paraId="64CF0D86" w14:textId="05EF7BD8" w:rsidR="007421F5" w:rsidRPr="007421F5" w:rsidRDefault="007421F5" w:rsidP="007421F5">
      <w:pPr>
        <w:suppressAutoHyphens/>
        <w:spacing w:after="0" w:line="240" w:lineRule="auto"/>
        <w:ind w:firstLine="227"/>
        <w:jc w:val="right"/>
        <w:rPr>
          <w:rFonts w:ascii="Times New Roman" w:hAnsi="Times New Roman" w:cs="Times New Roman"/>
          <w:sz w:val="20"/>
          <w:szCs w:val="20"/>
        </w:rPr>
      </w:pPr>
      <w:r w:rsidRPr="007421F5">
        <w:rPr>
          <w:rFonts w:ascii="Times New Roman" w:hAnsi="Times New Roman" w:cs="Times New Roman"/>
          <w:sz w:val="20"/>
          <w:szCs w:val="20"/>
        </w:rPr>
        <w:t>к Договору уступки прав требования (цессии)</w:t>
      </w:r>
      <w:r w:rsidR="00B32FC4">
        <w:rPr>
          <w:rFonts w:ascii="Times New Roman" w:hAnsi="Times New Roman" w:cs="Times New Roman"/>
          <w:sz w:val="20"/>
          <w:szCs w:val="20"/>
        </w:rPr>
        <w:t xml:space="preserve"> №Лот </w:t>
      </w:r>
      <w:r w:rsidR="0060193F">
        <w:rPr>
          <w:rFonts w:ascii="Times New Roman" w:hAnsi="Times New Roman" w:cs="Times New Roman"/>
          <w:sz w:val="20"/>
          <w:szCs w:val="20"/>
        </w:rPr>
        <w:t>___</w:t>
      </w:r>
      <w:r w:rsidRPr="007421F5">
        <w:rPr>
          <w:rFonts w:ascii="Times New Roman" w:hAnsi="Times New Roman" w:cs="Times New Roman"/>
          <w:sz w:val="20"/>
          <w:szCs w:val="20"/>
        </w:rPr>
        <w:t xml:space="preserve"> от </w:t>
      </w:r>
      <w:r w:rsidR="00FF6129">
        <w:rPr>
          <w:rFonts w:ascii="Times New Roman" w:hAnsi="Times New Roman" w:cs="Times New Roman"/>
          <w:sz w:val="20"/>
          <w:szCs w:val="20"/>
        </w:rPr>
        <w:t>«</w:t>
      </w:r>
      <w:r w:rsidR="0060193F">
        <w:rPr>
          <w:rFonts w:ascii="Times New Roman" w:hAnsi="Times New Roman" w:cs="Times New Roman"/>
          <w:sz w:val="20"/>
          <w:szCs w:val="20"/>
        </w:rPr>
        <w:t>___</w:t>
      </w:r>
      <w:r w:rsidR="00FF6129">
        <w:rPr>
          <w:rFonts w:ascii="Times New Roman" w:hAnsi="Times New Roman" w:cs="Times New Roman"/>
          <w:sz w:val="20"/>
          <w:szCs w:val="20"/>
        </w:rPr>
        <w:t xml:space="preserve">» </w:t>
      </w:r>
      <w:r w:rsidR="0060193F">
        <w:rPr>
          <w:rFonts w:ascii="Times New Roman" w:hAnsi="Times New Roman" w:cs="Times New Roman"/>
          <w:sz w:val="20"/>
          <w:szCs w:val="20"/>
        </w:rPr>
        <w:t>__________</w:t>
      </w:r>
      <w:r w:rsidR="00FF6129">
        <w:rPr>
          <w:rFonts w:ascii="Times New Roman" w:hAnsi="Times New Roman" w:cs="Times New Roman"/>
          <w:sz w:val="20"/>
          <w:szCs w:val="20"/>
        </w:rPr>
        <w:t xml:space="preserve"> </w:t>
      </w:r>
      <w:r w:rsidRPr="007421F5">
        <w:rPr>
          <w:rFonts w:ascii="Times New Roman" w:hAnsi="Times New Roman" w:cs="Times New Roman"/>
          <w:sz w:val="20"/>
          <w:szCs w:val="20"/>
        </w:rPr>
        <w:t>202</w:t>
      </w:r>
      <w:r w:rsidR="0060193F">
        <w:rPr>
          <w:rFonts w:ascii="Times New Roman" w:hAnsi="Times New Roman" w:cs="Times New Roman"/>
          <w:sz w:val="20"/>
          <w:szCs w:val="20"/>
        </w:rPr>
        <w:t>2</w:t>
      </w:r>
    </w:p>
    <w:p w14:paraId="7646AFFC" w14:textId="77777777" w:rsidR="007421F5" w:rsidRPr="007421F5" w:rsidRDefault="007421F5" w:rsidP="007421F5">
      <w:pPr>
        <w:suppressAutoHyphens/>
        <w:spacing w:after="0" w:line="240" w:lineRule="auto"/>
        <w:ind w:firstLine="227"/>
        <w:jc w:val="right"/>
        <w:rPr>
          <w:rFonts w:ascii="Times New Roman" w:hAnsi="Times New Roman" w:cs="Times New Roman"/>
          <w:sz w:val="20"/>
          <w:szCs w:val="20"/>
        </w:rPr>
      </w:pPr>
    </w:p>
    <w:p w14:paraId="10DA3C61" w14:textId="77777777" w:rsidR="007421F5" w:rsidRPr="007421F5" w:rsidRDefault="007421F5" w:rsidP="007421F5">
      <w:pPr>
        <w:suppressAutoHyphens/>
        <w:spacing w:after="0" w:line="240" w:lineRule="auto"/>
        <w:ind w:firstLine="227"/>
        <w:jc w:val="right"/>
        <w:rPr>
          <w:rFonts w:ascii="Times New Roman" w:hAnsi="Times New Roman" w:cs="Times New Roman"/>
          <w:sz w:val="20"/>
          <w:szCs w:val="20"/>
        </w:rPr>
      </w:pPr>
    </w:p>
    <w:p w14:paraId="1F4B0306" w14:textId="77777777" w:rsidR="007421F5" w:rsidRPr="007421F5" w:rsidRDefault="007421F5" w:rsidP="007421F5">
      <w:pPr>
        <w:suppressAutoHyphens/>
        <w:spacing w:after="0" w:line="240" w:lineRule="auto"/>
        <w:ind w:firstLine="227"/>
        <w:jc w:val="both"/>
        <w:rPr>
          <w:rFonts w:ascii="Times New Roman" w:hAnsi="Times New Roman" w:cs="Times New Roman"/>
          <w:sz w:val="20"/>
          <w:szCs w:val="20"/>
        </w:rPr>
      </w:pPr>
    </w:p>
    <w:p w14:paraId="1BBFAFFC" w14:textId="77777777" w:rsidR="007421F5" w:rsidRPr="007421F5" w:rsidRDefault="007421F5" w:rsidP="007421F5">
      <w:pPr>
        <w:suppressAutoHyphens/>
        <w:spacing w:after="0" w:line="240" w:lineRule="auto"/>
        <w:ind w:firstLine="227"/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7421F5">
        <w:rPr>
          <w:rFonts w:ascii="Times New Roman" w:hAnsi="Times New Roman" w:cs="Times New Roman"/>
          <w:b/>
          <w:caps/>
          <w:sz w:val="20"/>
          <w:szCs w:val="20"/>
        </w:rPr>
        <w:t>акт приёма-передачи документов</w:t>
      </w:r>
    </w:p>
    <w:p w14:paraId="23CF0FDE" w14:textId="77777777" w:rsidR="007421F5" w:rsidRPr="007421F5" w:rsidRDefault="007421F5" w:rsidP="007421F5">
      <w:pPr>
        <w:suppressAutoHyphens/>
        <w:spacing w:after="0" w:line="240" w:lineRule="auto"/>
        <w:ind w:firstLine="227"/>
        <w:jc w:val="both"/>
        <w:rPr>
          <w:rFonts w:ascii="Times New Roman" w:hAnsi="Times New Roman" w:cs="Times New Roman"/>
          <w:sz w:val="20"/>
          <w:szCs w:val="20"/>
        </w:rPr>
      </w:pPr>
    </w:p>
    <w:p w14:paraId="59A08FC3" w14:textId="77777777" w:rsidR="007421F5" w:rsidRPr="007421F5" w:rsidRDefault="007421F5" w:rsidP="007421F5">
      <w:pPr>
        <w:suppressAutoHyphens/>
        <w:spacing w:after="0" w:line="240" w:lineRule="auto"/>
        <w:ind w:firstLine="227"/>
        <w:jc w:val="both"/>
        <w:rPr>
          <w:rFonts w:ascii="Times New Roman" w:hAnsi="Times New Roman" w:cs="Times New Roman"/>
          <w:sz w:val="20"/>
          <w:szCs w:val="20"/>
        </w:rPr>
      </w:pPr>
    </w:p>
    <w:p w14:paraId="7FB81D0E" w14:textId="6591053B" w:rsidR="007421F5" w:rsidRPr="007421F5" w:rsidRDefault="007421F5" w:rsidP="007421F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421F5">
        <w:rPr>
          <w:rFonts w:ascii="Times New Roman" w:hAnsi="Times New Roman" w:cs="Times New Roman"/>
          <w:sz w:val="20"/>
          <w:szCs w:val="20"/>
        </w:rPr>
        <w:t>Санкт-Петербург</w:t>
      </w:r>
      <w:r w:rsidRPr="007421F5">
        <w:rPr>
          <w:rFonts w:ascii="Times New Roman" w:hAnsi="Times New Roman" w:cs="Times New Roman"/>
          <w:sz w:val="20"/>
          <w:szCs w:val="20"/>
        </w:rPr>
        <w:tab/>
      </w:r>
      <w:r w:rsidRPr="007421F5">
        <w:rPr>
          <w:rFonts w:ascii="Times New Roman" w:hAnsi="Times New Roman" w:cs="Times New Roman"/>
          <w:sz w:val="20"/>
          <w:szCs w:val="20"/>
        </w:rPr>
        <w:tab/>
      </w:r>
      <w:r w:rsidRPr="007421F5">
        <w:rPr>
          <w:rFonts w:ascii="Times New Roman" w:hAnsi="Times New Roman" w:cs="Times New Roman"/>
          <w:sz w:val="20"/>
          <w:szCs w:val="20"/>
        </w:rPr>
        <w:tab/>
      </w:r>
      <w:r w:rsidRPr="007421F5">
        <w:rPr>
          <w:rFonts w:ascii="Times New Roman" w:hAnsi="Times New Roman" w:cs="Times New Roman"/>
          <w:sz w:val="20"/>
          <w:szCs w:val="20"/>
        </w:rPr>
        <w:tab/>
      </w:r>
      <w:r w:rsidRPr="007421F5">
        <w:rPr>
          <w:rFonts w:ascii="Times New Roman" w:hAnsi="Times New Roman" w:cs="Times New Roman"/>
          <w:sz w:val="20"/>
          <w:szCs w:val="20"/>
        </w:rPr>
        <w:tab/>
      </w:r>
      <w:r w:rsidRPr="007421F5">
        <w:rPr>
          <w:rFonts w:ascii="Times New Roman" w:hAnsi="Times New Roman" w:cs="Times New Roman"/>
          <w:sz w:val="20"/>
          <w:szCs w:val="20"/>
        </w:rPr>
        <w:tab/>
      </w:r>
      <w:r w:rsidRPr="007421F5"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7421F5">
        <w:rPr>
          <w:rFonts w:ascii="Times New Roman" w:hAnsi="Times New Roman" w:cs="Times New Roman"/>
          <w:sz w:val="20"/>
          <w:szCs w:val="20"/>
        </w:rPr>
        <w:t xml:space="preserve">      «___» ________ 202</w:t>
      </w:r>
      <w:r w:rsidR="0060193F">
        <w:rPr>
          <w:rFonts w:ascii="Times New Roman" w:hAnsi="Times New Roman" w:cs="Times New Roman"/>
          <w:sz w:val="20"/>
          <w:szCs w:val="20"/>
        </w:rPr>
        <w:t>2</w:t>
      </w:r>
      <w:r w:rsidRPr="007421F5">
        <w:rPr>
          <w:rFonts w:ascii="Times New Roman" w:hAnsi="Times New Roman" w:cs="Times New Roman"/>
          <w:sz w:val="20"/>
          <w:szCs w:val="20"/>
        </w:rPr>
        <w:t xml:space="preserve"> год</w:t>
      </w:r>
    </w:p>
    <w:p w14:paraId="553F8D88" w14:textId="77777777" w:rsidR="007421F5" w:rsidRPr="007421F5" w:rsidRDefault="007421F5" w:rsidP="007421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2258688" w14:textId="77777777" w:rsidR="007421F5" w:rsidRPr="007421F5" w:rsidRDefault="007421F5" w:rsidP="007421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2E07FAC4" w14:textId="214D9F1C" w:rsidR="004A6FDE" w:rsidRPr="0081050F" w:rsidRDefault="0081050F" w:rsidP="00810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87FCB">
        <w:rPr>
          <w:rFonts w:ascii="Times New Roman" w:hAnsi="Times New Roman" w:cs="Times New Roman"/>
          <w:bCs/>
          <w:sz w:val="20"/>
          <w:szCs w:val="20"/>
        </w:rPr>
        <w:t>Общество с ограниченной ответственностью «</w:t>
      </w:r>
      <w:r>
        <w:rPr>
          <w:rFonts w:ascii="Times New Roman" w:hAnsi="Times New Roman" w:cs="Times New Roman"/>
          <w:bCs/>
          <w:sz w:val="20"/>
          <w:szCs w:val="20"/>
        </w:rPr>
        <w:t>Базис-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Энерго</w:t>
      </w:r>
      <w:proofErr w:type="spellEnd"/>
      <w:r w:rsidRPr="00A87FCB">
        <w:rPr>
          <w:rFonts w:ascii="Times New Roman" w:hAnsi="Times New Roman" w:cs="Times New Roman"/>
          <w:bCs/>
          <w:sz w:val="20"/>
          <w:szCs w:val="20"/>
        </w:rPr>
        <w:t>»</w:t>
      </w:r>
      <w:r w:rsidRPr="00A87FCB">
        <w:rPr>
          <w:rFonts w:ascii="Times New Roman" w:hAnsi="Times New Roman" w:cs="Times New Roman"/>
          <w:sz w:val="20"/>
          <w:szCs w:val="20"/>
        </w:rPr>
        <w:t xml:space="preserve">, именуемое в дальнейшем </w:t>
      </w:r>
      <w:r w:rsidRPr="00A87FCB">
        <w:rPr>
          <w:rFonts w:ascii="Times New Roman" w:hAnsi="Times New Roman" w:cs="Times New Roman"/>
          <w:b/>
          <w:sz w:val="20"/>
          <w:szCs w:val="20"/>
        </w:rPr>
        <w:t>«</w:t>
      </w:r>
      <w:r>
        <w:rPr>
          <w:rFonts w:ascii="Times New Roman" w:hAnsi="Times New Roman" w:cs="Times New Roman"/>
          <w:b/>
          <w:sz w:val="20"/>
          <w:szCs w:val="20"/>
        </w:rPr>
        <w:t>Цедент</w:t>
      </w:r>
      <w:r w:rsidRPr="00A87FCB">
        <w:rPr>
          <w:rFonts w:ascii="Times New Roman" w:hAnsi="Times New Roman" w:cs="Times New Roman"/>
          <w:b/>
          <w:sz w:val="20"/>
          <w:szCs w:val="20"/>
        </w:rPr>
        <w:t>»</w:t>
      </w:r>
      <w:r w:rsidRPr="00A87FCB">
        <w:rPr>
          <w:rFonts w:ascii="Times New Roman" w:hAnsi="Times New Roman" w:cs="Times New Roman"/>
          <w:sz w:val="20"/>
          <w:szCs w:val="20"/>
        </w:rPr>
        <w:t xml:space="preserve">, в лице конкурсного управляющего Петрова Ильи </w:t>
      </w:r>
      <w:proofErr w:type="spellStart"/>
      <w:r w:rsidRPr="00A87FCB">
        <w:rPr>
          <w:rFonts w:ascii="Times New Roman" w:hAnsi="Times New Roman" w:cs="Times New Roman"/>
          <w:sz w:val="20"/>
          <w:szCs w:val="20"/>
        </w:rPr>
        <w:t>Евгениевича</w:t>
      </w:r>
      <w:proofErr w:type="spellEnd"/>
      <w:r w:rsidRPr="00A87FCB">
        <w:rPr>
          <w:rFonts w:ascii="Times New Roman" w:hAnsi="Times New Roman" w:cs="Times New Roman"/>
          <w:sz w:val="20"/>
          <w:szCs w:val="20"/>
        </w:rPr>
        <w:t xml:space="preserve">, действующего на основании решения </w:t>
      </w:r>
      <w:r w:rsidRPr="00A87FCB">
        <w:rPr>
          <w:rFonts w:ascii="Times New Roman" w:eastAsia="Times New Roman" w:hAnsi="Times New Roman"/>
          <w:sz w:val="20"/>
          <w:szCs w:val="20"/>
          <w:lang w:eastAsia="ru-RU"/>
        </w:rPr>
        <w:t>Арбитражного суда Санкт-Петербурга и Ленинградской области от 06.08.2020 г. по делу №А56-54229/2019</w:t>
      </w:r>
      <w:r w:rsidRPr="00A87FCB">
        <w:rPr>
          <w:rFonts w:ascii="Times New Roman" w:hAnsi="Times New Roman" w:cs="Times New Roman"/>
          <w:sz w:val="20"/>
          <w:szCs w:val="20"/>
        </w:rPr>
        <w:t>, с одной стороны</w:t>
      </w:r>
      <w:r w:rsidRPr="00A87FCB">
        <w:rPr>
          <w:rFonts w:ascii="Times New Roman" w:eastAsia="Calibri" w:hAnsi="Times New Roman" w:cs="Times New Roman"/>
          <w:sz w:val="20"/>
          <w:szCs w:val="20"/>
          <w:lang w:eastAsia="ru-RU"/>
        </w:rPr>
        <w:t>, и</w:t>
      </w:r>
    </w:p>
    <w:p w14:paraId="3D2D42AA" w14:textId="6468E570" w:rsidR="007421F5" w:rsidRPr="00B32FC4" w:rsidRDefault="004A6FDE" w:rsidP="004A6FDE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A6FDE">
        <w:rPr>
          <w:rFonts w:ascii="Times New Roman" w:hAnsi="Times New Roman" w:cs="Times New Roman"/>
          <w:bCs/>
          <w:sz w:val="20"/>
          <w:szCs w:val="20"/>
        </w:rPr>
        <w:t>_______________________, именуемое (-</w:t>
      </w:r>
      <w:proofErr w:type="spellStart"/>
      <w:r w:rsidRPr="004A6FDE">
        <w:rPr>
          <w:rFonts w:ascii="Times New Roman" w:hAnsi="Times New Roman" w:cs="Times New Roman"/>
          <w:bCs/>
          <w:sz w:val="20"/>
          <w:szCs w:val="20"/>
        </w:rPr>
        <w:t>ый</w:t>
      </w:r>
      <w:proofErr w:type="spellEnd"/>
      <w:r w:rsidRPr="004A6FDE">
        <w:rPr>
          <w:rFonts w:ascii="Times New Roman" w:hAnsi="Times New Roman" w:cs="Times New Roman"/>
          <w:bCs/>
          <w:sz w:val="20"/>
          <w:szCs w:val="20"/>
        </w:rPr>
        <w:t xml:space="preserve">, </w:t>
      </w:r>
      <w:proofErr w:type="gramStart"/>
      <w:r w:rsidRPr="004A6FDE">
        <w:rPr>
          <w:rFonts w:ascii="Times New Roman" w:hAnsi="Times New Roman" w:cs="Times New Roman"/>
          <w:bCs/>
          <w:sz w:val="20"/>
          <w:szCs w:val="20"/>
        </w:rPr>
        <w:t>-</w:t>
      </w:r>
      <w:proofErr w:type="spellStart"/>
      <w:r w:rsidRPr="004A6FDE">
        <w:rPr>
          <w:rFonts w:ascii="Times New Roman" w:hAnsi="Times New Roman" w:cs="Times New Roman"/>
          <w:bCs/>
          <w:sz w:val="20"/>
          <w:szCs w:val="20"/>
        </w:rPr>
        <w:t>а</w:t>
      </w:r>
      <w:proofErr w:type="gramEnd"/>
      <w:r w:rsidRPr="004A6FDE">
        <w:rPr>
          <w:rFonts w:ascii="Times New Roman" w:hAnsi="Times New Roman" w:cs="Times New Roman"/>
          <w:bCs/>
          <w:sz w:val="20"/>
          <w:szCs w:val="20"/>
        </w:rPr>
        <w:t>я</w:t>
      </w:r>
      <w:proofErr w:type="spellEnd"/>
      <w:r w:rsidRPr="004A6FDE">
        <w:rPr>
          <w:rFonts w:ascii="Times New Roman" w:hAnsi="Times New Roman" w:cs="Times New Roman"/>
          <w:bCs/>
          <w:sz w:val="20"/>
          <w:szCs w:val="20"/>
        </w:rPr>
        <w:t>) в дальнейшем «Цессионарий», в лице _______________________________, с другой стороны, вместе именуемые «Стороны»</w:t>
      </w:r>
      <w:r w:rsidR="007421F5" w:rsidRPr="004A6FDE">
        <w:rPr>
          <w:rFonts w:ascii="Times New Roman" w:hAnsi="Times New Roman" w:cs="Times New Roman"/>
          <w:sz w:val="20"/>
          <w:szCs w:val="20"/>
        </w:rPr>
        <w:t>, а по отдельности «Сторона», составили настоящий акт приема-передачи документов к Договору уступки прав требований (цессии)</w:t>
      </w:r>
      <w:r w:rsidR="00B32FC4" w:rsidRPr="004A6FDE">
        <w:rPr>
          <w:rFonts w:ascii="Times New Roman" w:hAnsi="Times New Roman" w:cs="Times New Roman"/>
          <w:sz w:val="20"/>
          <w:szCs w:val="20"/>
        </w:rPr>
        <w:t xml:space="preserve"> №Лот </w:t>
      </w:r>
      <w:r w:rsidRPr="004A6FDE">
        <w:rPr>
          <w:rFonts w:ascii="Times New Roman" w:hAnsi="Times New Roman" w:cs="Times New Roman"/>
          <w:sz w:val="20"/>
          <w:szCs w:val="20"/>
        </w:rPr>
        <w:t>____</w:t>
      </w:r>
      <w:r w:rsidR="00FF6129" w:rsidRPr="004A6FDE">
        <w:rPr>
          <w:rFonts w:ascii="Times New Roman" w:hAnsi="Times New Roman" w:cs="Times New Roman"/>
          <w:sz w:val="20"/>
          <w:szCs w:val="20"/>
        </w:rPr>
        <w:t xml:space="preserve"> от </w:t>
      </w:r>
      <w:r w:rsidRPr="004A6FDE">
        <w:rPr>
          <w:rFonts w:ascii="Times New Roman" w:hAnsi="Times New Roman" w:cs="Times New Roman"/>
          <w:sz w:val="20"/>
          <w:szCs w:val="20"/>
        </w:rPr>
        <w:t>______________</w:t>
      </w:r>
      <w:r w:rsidR="00B32FC4" w:rsidRPr="004A6FDE">
        <w:rPr>
          <w:rFonts w:ascii="Times New Roman" w:hAnsi="Times New Roman" w:cs="Times New Roman"/>
          <w:sz w:val="20"/>
          <w:szCs w:val="20"/>
        </w:rPr>
        <w:t xml:space="preserve"> (</w:t>
      </w:r>
      <w:r w:rsidR="007421F5" w:rsidRPr="004A6FDE">
        <w:rPr>
          <w:rFonts w:ascii="Times New Roman" w:hAnsi="Times New Roman" w:cs="Times New Roman"/>
          <w:sz w:val="20"/>
          <w:szCs w:val="20"/>
        </w:rPr>
        <w:t>дале</w:t>
      </w:r>
      <w:r w:rsidR="00B32FC4" w:rsidRPr="004A6FDE">
        <w:rPr>
          <w:rFonts w:ascii="Times New Roman" w:hAnsi="Times New Roman" w:cs="Times New Roman"/>
          <w:sz w:val="20"/>
          <w:szCs w:val="20"/>
        </w:rPr>
        <w:t>е –</w:t>
      </w:r>
      <w:r w:rsidR="007421F5" w:rsidRPr="004A6FDE">
        <w:rPr>
          <w:rFonts w:ascii="Times New Roman" w:hAnsi="Times New Roman" w:cs="Times New Roman"/>
          <w:sz w:val="20"/>
          <w:szCs w:val="20"/>
        </w:rPr>
        <w:t>Договор</w:t>
      </w:r>
      <w:r w:rsidR="00B32FC4" w:rsidRPr="004A6FDE">
        <w:rPr>
          <w:rFonts w:ascii="Times New Roman" w:hAnsi="Times New Roman" w:cs="Times New Roman"/>
          <w:sz w:val="20"/>
          <w:szCs w:val="20"/>
        </w:rPr>
        <w:t>)</w:t>
      </w:r>
      <w:r w:rsidR="007421F5" w:rsidRPr="004A6FDE">
        <w:rPr>
          <w:rFonts w:ascii="Times New Roman" w:hAnsi="Times New Roman" w:cs="Times New Roman"/>
          <w:sz w:val="20"/>
          <w:szCs w:val="20"/>
        </w:rPr>
        <w:t>, о нижеследующем:</w:t>
      </w:r>
    </w:p>
    <w:p w14:paraId="0C634150" w14:textId="77777777" w:rsidR="007421F5" w:rsidRPr="00B32FC4" w:rsidRDefault="007421F5" w:rsidP="007421F5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FC4">
        <w:rPr>
          <w:rFonts w:ascii="Times New Roman" w:hAnsi="Times New Roman" w:cs="Times New Roman"/>
          <w:sz w:val="20"/>
          <w:szCs w:val="20"/>
        </w:rPr>
        <w:t>1. Во исполнение пункта 3.1.1. договора Цедент передал, а Цессионарий принял следующие документы:</w:t>
      </w:r>
    </w:p>
    <w:p w14:paraId="56CD4D76" w14:textId="5771F1F8" w:rsidR="007421F5" w:rsidRDefault="007421F5" w:rsidP="007421F5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2FC4">
        <w:rPr>
          <w:rFonts w:ascii="Times New Roman" w:hAnsi="Times New Roman" w:cs="Times New Roman"/>
          <w:sz w:val="20"/>
          <w:szCs w:val="20"/>
        </w:rPr>
        <w:t xml:space="preserve">- </w:t>
      </w:r>
      <w:r w:rsidR="0060193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  <w:r w:rsidRPr="00B32FC4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1D2198F0" w14:textId="04829FC9" w:rsidR="00FF6129" w:rsidRPr="00B32FC4" w:rsidRDefault="00FF6129" w:rsidP="007421F5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452915">
        <w:rPr>
          <w:rFonts w:ascii="Times New Roman" w:hAnsi="Times New Roman" w:cs="Times New Roman"/>
          <w:sz w:val="20"/>
          <w:szCs w:val="20"/>
        </w:rPr>
        <w:t xml:space="preserve"> </w:t>
      </w:r>
      <w:r w:rsidR="0060193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_______________________________________________________________________________,</w:t>
      </w:r>
    </w:p>
    <w:p w14:paraId="2CF4E656" w14:textId="29F97292" w:rsidR="007421F5" w:rsidRPr="00B32FC4" w:rsidRDefault="007421F5" w:rsidP="007421F5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2FC4">
        <w:rPr>
          <w:rFonts w:ascii="Times New Roman" w:hAnsi="Times New Roman" w:cs="Times New Roman"/>
          <w:sz w:val="20"/>
          <w:szCs w:val="20"/>
        </w:rPr>
        <w:t xml:space="preserve">- </w:t>
      </w:r>
      <w:r w:rsidR="0060193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  <w:r w:rsidR="00B32FC4" w:rsidRPr="00B32FC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A353F18" w14:textId="77777777" w:rsidR="007421F5" w:rsidRPr="007421F5" w:rsidRDefault="007421F5" w:rsidP="007421F5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421F5">
        <w:rPr>
          <w:rFonts w:ascii="Times New Roman" w:hAnsi="Times New Roman" w:cs="Times New Roman"/>
          <w:sz w:val="20"/>
          <w:szCs w:val="20"/>
        </w:rPr>
        <w:t>2. Стороны подтверждают, что обязанности Цедента по Договору исполнены надлежащим образом.</w:t>
      </w:r>
    </w:p>
    <w:p w14:paraId="77C24AFD" w14:textId="77777777" w:rsidR="007421F5" w:rsidRPr="007421F5" w:rsidRDefault="007421F5" w:rsidP="007421F5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421F5">
        <w:rPr>
          <w:rFonts w:ascii="Times New Roman" w:hAnsi="Times New Roman" w:cs="Times New Roman"/>
          <w:sz w:val="20"/>
          <w:szCs w:val="20"/>
        </w:rPr>
        <w:t>3. Юридические адреса</w:t>
      </w:r>
      <w:r>
        <w:rPr>
          <w:rFonts w:ascii="Times New Roman" w:hAnsi="Times New Roman" w:cs="Times New Roman"/>
          <w:sz w:val="20"/>
          <w:szCs w:val="20"/>
        </w:rPr>
        <w:t xml:space="preserve"> и реквизиты сторон:</w:t>
      </w:r>
    </w:p>
    <w:p w14:paraId="73C3D2DA" w14:textId="77777777" w:rsidR="007421F5" w:rsidRPr="006837F2" w:rsidRDefault="007421F5" w:rsidP="007421F5">
      <w:pPr>
        <w:tabs>
          <w:tab w:val="left" w:pos="108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7421F5" w:rsidRPr="006837F2" w14:paraId="7A8C0EAC" w14:textId="77777777" w:rsidTr="00E05E22">
        <w:tc>
          <w:tcPr>
            <w:tcW w:w="4785" w:type="dxa"/>
          </w:tcPr>
          <w:p w14:paraId="3A7CFAA5" w14:textId="77777777" w:rsidR="007421F5" w:rsidRPr="00E57B21" w:rsidRDefault="007421F5" w:rsidP="00E05E22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E57B21">
              <w:rPr>
                <w:rFonts w:ascii="Times New Roman" w:hAnsi="Times New Roman"/>
                <w:b/>
              </w:rPr>
              <w:t>ПРОДАВЕЦ:</w:t>
            </w:r>
          </w:p>
        </w:tc>
        <w:tc>
          <w:tcPr>
            <w:tcW w:w="4785" w:type="dxa"/>
          </w:tcPr>
          <w:p w14:paraId="67A852BF" w14:textId="77777777" w:rsidR="007421F5" w:rsidRPr="00E57B21" w:rsidRDefault="007421F5" w:rsidP="00E05E22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E57B21">
              <w:rPr>
                <w:rFonts w:ascii="Times New Roman" w:hAnsi="Times New Roman"/>
                <w:b/>
                <w:bCs/>
              </w:rPr>
              <w:t>ПОКУПАТЕЛЬ</w:t>
            </w:r>
          </w:p>
          <w:p w14:paraId="3F7B5C2D" w14:textId="77777777" w:rsidR="007421F5" w:rsidRPr="00E57B21" w:rsidRDefault="007421F5" w:rsidP="00E05E22">
            <w:pPr>
              <w:tabs>
                <w:tab w:val="left" w:pos="1080"/>
              </w:tabs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32FC4" w:rsidRPr="006837F2" w14:paraId="46A90058" w14:textId="77777777" w:rsidTr="00E05E22">
        <w:tc>
          <w:tcPr>
            <w:tcW w:w="4785" w:type="dxa"/>
          </w:tcPr>
          <w:p w14:paraId="256969A8" w14:textId="77777777" w:rsidR="0081050F" w:rsidRPr="00303F9F" w:rsidRDefault="0081050F" w:rsidP="0081050F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Общество с ограниченной ответственностью  «БАЗИС-ЭНЕРГО», </w:t>
            </w:r>
          </w:p>
          <w:p w14:paraId="58071431" w14:textId="77777777" w:rsidR="0081050F" w:rsidRPr="00303F9F" w:rsidRDefault="0081050F" w:rsidP="0081050F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ОГРН </w:t>
            </w:r>
            <w:r w:rsidRPr="00303F9F">
              <w:rPr>
                <w:rFonts w:ascii="Times New Roman" w:hAnsi="Times New Roman"/>
                <w:bCs/>
                <w:lang w:eastAsia="en-US"/>
              </w:rPr>
              <w:t>1089847289355</w:t>
            </w:r>
            <w:r w:rsidRPr="00303F9F">
              <w:rPr>
                <w:rFonts w:ascii="Times New Roman" w:hAnsi="Times New Roman"/>
              </w:rPr>
              <w:t>,</w:t>
            </w:r>
          </w:p>
          <w:p w14:paraId="229E848D" w14:textId="77777777" w:rsidR="0081050F" w:rsidRPr="00303F9F" w:rsidRDefault="0081050F" w:rsidP="0081050F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ИНН/КПП </w:t>
            </w:r>
            <w:r w:rsidRPr="00303F9F">
              <w:rPr>
                <w:rFonts w:ascii="Times New Roman" w:hAnsi="Times New Roman"/>
                <w:shd w:val="clear" w:color="auto" w:fill="FFFFFF"/>
              </w:rPr>
              <w:t>7801474904</w:t>
            </w:r>
            <w:r w:rsidRPr="00303F9F">
              <w:rPr>
                <w:rFonts w:ascii="Times New Roman" w:hAnsi="Times New Roman"/>
                <w:bCs/>
                <w:lang w:eastAsia="en-US"/>
              </w:rPr>
              <w:t>/</w:t>
            </w:r>
            <w:r w:rsidRPr="00303F9F">
              <w:rPr>
                <w:rFonts w:ascii="Times New Roman" w:hAnsi="Times New Roman"/>
                <w:shd w:val="clear" w:color="auto" w:fill="FFFFFF"/>
              </w:rPr>
              <w:t>780101001</w:t>
            </w:r>
            <w:r w:rsidRPr="00303F9F">
              <w:rPr>
                <w:rFonts w:ascii="Times New Roman" w:hAnsi="Times New Roman"/>
              </w:rPr>
              <w:t>,</w:t>
            </w:r>
          </w:p>
          <w:p w14:paraId="364FEC84" w14:textId="77777777" w:rsidR="0081050F" w:rsidRPr="00303F9F" w:rsidRDefault="0081050F" w:rsidP="0081050F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 место нахождения (адрес): </w:t>
            </w:r>
            <w:r w:rsidRPr="00303F9F">
              <w:rPr>
                <w:rFonts w:ascii="Times New Roman" w:hAnsi="Times New Roman"/>
                <w:bCs/>
                <w:lang w:eastAsia="en-US"/>
              </w:rPr>
              <w:t xml:space="preserve">199155, Санкт-Петербург, </w:t>
            </w:r>
            <w:proofErr w:type="spellStart"/>
            <w:r w:rsidRPr="00303F9F">
              <w:rPr>
                <w:rFonts w:ascii="Times New Roman" w:hAnsi="Times New Roman"/>
                <w:bCs/>
                <w:lang w:eastAsia="en-US"/>
              </w:rPr>
              <w:t>ул</w:t>
            </w:r>
            <w:proofErr w:type="gramStart"/>
            <w:r w:rsidRPr="00303F9F">
              <w:rPr>
                <w:rFonts w:ascii="Times New Roman" w:hAnsi="Times New Roman"/>
                <w:bCs/>
                <w:lang w:eastAsia="en-US"/>
              </w:rPr>
              <w:t>.У</w:t>
            </w:r>
            <w:proofErr w:type="gramEnd"/>
            <w:r w:rsidRPr="00303F9F">
              <w:rPr>
                <w:rFonts w:ascii="Times New Roman" w:hAnsi="Times New Roman"/>
                <w:bCs/>
                <w:lang w:eastAsia="en-US"/>
              </w:rPr>
              <w:t>ральская</w:t>
            </w:r>
            <w:proofErr w:type="spellEnd"/>
            <w:r w:rsidRPr="00303F9F">
              <w:rPr>
                <w:rFonts w:ascii="Times New Roman" w:hAnsi="Times New Roman"/>
                <w:bCs/>
                <w:lang w:eastAsia="en-US"/>
              </w:rPr>
              <w:t xml:space="preserve">, д.17, корп.3, </w:t>
            </w:r>
            <w:proofErr w:type="spellStart"/>
            <w:r w:rsidRPr="00303F9F">
              <w:rPr>
                <w:rFonts w:ascii="Times New Roman" w:hAnsi="Times New Roman"/>
                <w:bCs/>
                <w:lang w:eastAsia="en-US"/>
              </w:rPr>
              <w:t>лит.Е</w:t>
            </w:r>
            <w:proofErr w:type="spellEnd"/>
            <w:r w:rsidRPr="00303F9F">
              <w:rPr>
                <w:rFonts w:ascii="Times New Roman" w:hAnsi="Times New Roman"/>
              </w:rPr>
              <w:t>;</w:t>
            </w:r>
          </w:p>
          <w:p w14:paraId="33314EE2" w14:textId="77777777" w:rsidR="0081050F" w:rsidRPr="00303F9F" w:rsidRDefault="0081050F" w:rsidP="0081050F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Адрес для направления почтовой корреспонденции: 191124, Санкт-Петербург, Смольный пр., д.9, оф.29 </w:t>
            </w:r>
          </w:p>
          <w:p w14:paraId="05AC0028" w14:textId="77777777" w:rsidR="0081050F" w:rsidRPr="00303F9F" w:rsidRDefault="0081050F" w:rsidP="0081050F">
            <w:pPr>
              <w:snapToGrid w:val="0"/>
              <w:jc w:val="both"/>
              <w:rPr>
                <w:rFonts w:ascii="Times New Roman" w:hAnsi="Times New Roman"/>
              </w:rPr>
            </w:pPr>
            <w:proofErr w:type="gramStart"/>
            <w:r w:rsidRPr="00303F9F">
              <w:rPr>
                <w:rFonts w:ascii="Times New Roman" w:hAnsi="Times New Roman"/>
              </w:rPr>
              <w:t>р</w:t>
            </w:r>
            <w:proofErr w:type="gramEnd"/>
            <w:r w:rsidRPr="00303F9F">
              <w:rPr>
                <w:rFonts w:ascii="Times New Roman" w:hAnsi="Times New Roman"/>
              </w:rPr>
              <w:t xml:space="preserve">/с </w:t>
            </w:r>
            <w:r w:rsidRPr="00303F9F">
              <w:rPr>
                <w:rFonts w:ascii="Times New Roman" w:hAnsi="Times New Roman"/>
                <w:shd w:val="clear" w:color="auto" w:fill="FFFFFF"/>
              </w:rPr>
              <w:t>40702810455080001375</w:t>
            </w:r>
          </w:p>
          <w:p w14:paraId="328EC005" w14:textId="77777777" w:rsidR="0081050F" w:rsidRPr="00303F9F" w:rsidRDefault="0081050F" w:rsidP="0081050F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 xml:space="preserve">к/с </w:t>
            </w:r>
            <w:r w:rsidRPr="00303F9F">
              <w:rPr>
                <w:rFonts w:ascii="Times New Roman" w:hAnsi="Times New Roman"/>
                <w:shd w:val="clear" w:color="auto" w:fill="FFFFFF"/>
              </w:rPr>
              <w:t>30101810500000000653</w:t>
            </w:r>
            <w:r w:rsidRPr="00303F9F">
              <w:rPr>
                <w:rFonts w:ascii="Times New Roman" w:hAnsi="Times New Roman"/>
              </w:rPr>
              <w:t xml:space="preserve"> БИК </w:t>
            </w:r>
            <w:r w:rsidRPr="00303F9F">
              <w:rPr>
                <w:rFonts w:ascii="Times New Roman" w:hAnsi="Times New Roman"/>
                <w:shd w:val="clear" w:color="auto" w:fill="FFFFFF"/>
              </w:rPr>
              <w:t>044030653</w:t>
            </w:r>
            <w:r w:rsidRPr="00303F9F">
              <w:rPr>
                <w:rFonts w:ascii="Times New Roman" w:hAnsi="Times New Roman"/>
              </w:rPr>
              <w:t xml:space="preserve"> в </w:t>
            </w:r>
            <w:r w:rsidRPr="00303F9F">
              <w:rPr>
                <w:rFonts w:ascii="Times New Roman" w:hAnsi="Times New Roman"/>
                <w:shd w:val="clear" w:color="auto" w:fill="FFFFFF"/>
              </w:rPr>
              <w:t>Северо-Западном банке ПАО “Сбербанк</w:t>
            </w:r>
            <w:r w:rsidRPr="00303F9F">
              <w:rPr>
                <w:rFonts w:ascii="Times New Roman" w:hAnsi="Times New Roman"/>
              </w:rPr>
              <w:t xml:space="preserve">”; </w:t>
            </w:r>
          </w:p>
          <w:p w14:paraId="29695037" w14:textId="77777777" w:rsidR="0081050F" w:rsidRPr="00303F9F" w:rsidRDefault="0081050F" w:rsidP="0081050F">
            <w:pPr>
              <w:snapToGrid w:val="0"/>
              <w:jc w:val="both"/>
              <w:rPr>
                <w:rFonts w:ascii="Times New Roman" w:hAnsi="Times New Roman"/>
                <w:lang w:val="en-US"/>
              </w:rPr>
            </w:pPr>
            <w:r w:rsidRPr="00303F9F">
              <w:rPr>
                <w:rFonts w:ascii="Times New Roman" w:hAnsi="Times New Roman"/>
                <w:lang w:val="en-US"/>
              </w:rPr>
              <w:t>e-mail: Torgi.Petrov@yandex.ru</w:t>
            </w:r>
          </w:p>
          <w:p w14:paraId="755921FB" w14:textId="066CDB8F" w:rsidR="00B32FC4" w:rsidRPr="0081050F" w:rsidRDefault="0081050F" w:rsidP="0081050F">
            <w:pPr>
              <w:snapToGrid w:val="0"/>
              <w:jc w:val="both"/>
              <w:rPr>
                <w:rFonts w:ascii="Times New Roman" w:hAnsi="Times New Roman"/>
              </w:rPr>
            </w:pPr>
            <w:r w:rsidRPr="00303F9F">
              <w:rPr>
                <w:rFonts w:ascii="Times New Roman" w:hAnsi="Times New Roman"/>
              </w:rPr>
              <w:t>тел</w:t>
            </w:r>
            <w:r w:rsidRPr="00303F9F">
              <w:rPr>
                <w:rFonts w:ascii="Times New Roman" w:hAnsi="Times New Roman"/>
                <w:lang w:val="en-US"/>
              </w:rPr>
              <w:t>.:</w:t>
            </w:r>
            <w:r w:rsidRPr="00303F9F">
              <w:rPr>
                <w:rFonts w:ascii="Times New Roman" w:hAnsi="Times New Roman"/>
                <w:lang w:val="en-US" w:eastAsia="en-US"/>
              </w:rPr>
              <w:t>+7(981)8317790</w:t>
            </w:r>
          </w:p>
        </w:tc>
        <w:tc>
          <w:tcPr>
            <w:tcW w:w="4785" w:type="dxa"/>
          </w:tcPr>
          <w:p w14:paraId="709CF3D7" w14:textId="77777777" w:rsidR="00B32FC4" w:rsidRPr="00B32FC4" w:rsidRDefault="00B32FC4" w:rsidP="00E05E22">
            <w:pPr>
              <w:tabs>
                <w:tab w:val="left" w:pos="1080"/>
              </w:tabs>
              <w:rPr>
                <w:rFonts w:ascii="Times New Roman" w:hAnsi="Times New Roman"/>
                <w:bCs/>
              </w:rPr>
            </w:pPr>
          </w:p>
          <w:p w14:paraId="5043733E" w14:textId="77777777" w:rsidR="00B32FC4" w:rsidRPr="00B32FC4" w:rsidRDefault="00B32FC4" w:rsidP="00E05E22">
            <w:pPr>
              <w:tabs>
                <w:tab w:val="left" w:pos="1080"/>
              </w:tabs>
              <w:rPr>
                <w:rFonts w:ascii="Times New Roman" w:hAnsi="Times New Roman"/>
                <w:bCs/>
              </w:rPr>
            </w:pPr>
          </w:p>
        </w:tc>
      </w:tr>
      <w:tr w:rsidR="00B32FC4" w:rsidRPr="006837F2" w14:paraId="73125180" w14:textId="77777777" w:rsidTr="00E05E22">
        <w:tc>
          <w:tcPr>
            <w:tcW w:w="4785" w:type="dxa"/>
          </w:tcPr>
          <w:p w14:paraId="70CB1785" w14:textId="77777777" w:rsidR="0081050F" w:rsidRPr="00303F9F" w:rsidRDefault="0081050F" w:rsidP="008105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noProof/>
              </w:rPr>
            </w:pPr>
            <w:r w:rsidRPr="00303F9F">
              <w:rPr>
                <w:rFonts w:ascii="Times New Roman" w:eastAsia="Times New Roman" w:hAnsi="Times New Roman"/>
                <w:noProof/>
              </w:rPr>
              <w:t>Конкурсный управляющий ООО «БАЗИС-ЭНЕРГО»</w:t>
            </w:r>
          </w:p>
          <w:p w14:paraId="3A523703" w14:textId="77777777" w:rsidR="0081050F" w:rsidRPr="00303F9F" w:rsidRDefault="0081050F" w:rsidP="008105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noProof/>
              </w:rPr>
            </w:pPr>
          </w:p>
          <w:p w14:paraId="24793531" w14:textId="7F1544EE" w:rsidR="00B32FC4" w:rsidRPr="0081050F" w:rsidRDefault="0081050F" w:rsidP="008105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noProof/>
              </w:rPr>
            </w:pPr>
            <w:r w:rsidRPr="00303F9F">
              <w:rPr>
                <w:rFonts w:ascii="Times New Roman" w:eastAsia="Times New Roman" w:hAnsi="Times New Roman"/>
                <w:noProof/>
              </w:rPr>
              <w:t xml:space="preserve">______________________  </w:t>
            </w:r>
            <w:r w:rsidRPr="00303F9F">
              <w:rPr>
                <w:rFonts w:ascii="Times New Roman" w:eastAsia="Times New Roman" w:hAnsi="Times New Roman"/>
                <w:noProof/>
                <w:lang w:val="en-US"/>
              </w:rPr>
              <w:t>И.Е. Петров</w:t>
            </w:r>
            <w:bookmarkStart w:id="3" w:name="_GoBack"/>
            <w:bookmarkEnd w:id="3"/>
          </w:p>
        </w:tc>
        <w:tc>
          <w:tcPr>
            <w:tcW w:w="4785" w:type="dxa"/>
          </w:tcPr>
          <w:p w14:paraId="5390BF93" w14:textId="0782A81D" w:rsidR="00B32FC4" w:rsidRPr="00B32FC4" w:rsidRDefault="00B32FC4" w:rsidP="00E05E22">
            <w:pPr>
              <w:tabs>
                <w:tab w:val="left" w:pos="1080"/>
              </w:tabs>
              <w:rPr>
                <w:rFonts w:ascii="Times New Roman" w:hAnsi="Times New Roman"/>
                <w:b/>
                <w:bCs/>
              </w:rPr>
            </w:pPr>
          </w:p>
        </w:tc>
      </w:tr>
    </w:tbl>
    <w:p w14:paraId="20CD994F" w14:textId="77777777" w:rsidR="007421F5" w:rsidRPr="007421F5" w:rsidRDefault="007421F5" w:rsidP="007421F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7F1E48" w14:textId="77777777" w:rsidR="007421F5" w:rsidRPr="007421F5" w:rsidRDefault="007421F5" w:rsidP="007421F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9B95492" w14:textId="77777777" w:rsidR="00EA7406" w:rsidRPr="007421F5" w:rsidRDefault="00EA7406" w:rsidP="007421F5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65EE4984" w14:textId="77777777" w:rsidR="00EA7406" w:rsidRPr="007421F5" w:rsidRDefault="00EA7406" w:rsidP="007421F5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sectPr w:rsidR="00EA7406" w:rsidRPr="007421F5" w:rsidSect="00A1634B">
      <w:footerReference w:type="even" r:id="rId8"/>
      <w:footerReference w:type="default" r:id="rId9"/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57CCCE" w14:textId="77777777" w:rsidR="008A3B4D" w:rsidRDefault="008A3B4D">
      <w:pPr>
        <w:spacing w:after="0" w:line="240" w:lineRule="auto"/>
      </w:pPr>
      <w:r>
        <w:separator/>
      </w:r>
    </w:p>
  </w:endnote>
  <w:endnote w:type="continuationSeparator" w:id="0">
    <w:p w14:paraId="27563AD1" w14:textId="77777777" w:rsidR="008A3B4D" w:rsidRDefault="008A3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3D08BD" w14:textId="77777777" w:rsidR="00D1173A" w:rsidRDefault="006C01A4" w:rsidP="009749A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1173A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84DEA0" w14:textId="77777777" w:rsidR="00D1173A" w:rsidRDefault="00D1173A" w:rsidP="009749A6">
    <w:pPr>
      <w:pStyle w:val="a3"/>
      <w:ind w:right="360"/>
    </w:pPr>
  </w:p>
  <w:p w14:paraId="435D8128" w14:textId="77777777" w:rsidR="00D1173A" w:rsidRDefault="00D1173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F5604F" w14:textId="77777777" w:rsidR="00D1173A" w:rsidRDefault="00D1173A" w:rsidP="009749A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DBDE30" w14:textId="77777777" w:rsidR="008A3B4D" w:rsidRDefault="008A3B4D">
      <w:pPr>
        <w:spacing w:after="0" w:line="240" w:lineRule="auto"/>
      </w:pPr>
      <w:r>
        <w:separator/>
      </w:r>
    </w:p>
  </w:footnote>
  <w:footnote w:type="continuationSeparator" w:id="0">
    <w:p w14:paraId="5CCDEADF" w14:textId="77777777" w:rsidR="008A3B4D" w:rsidRDefault="008A3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3E9"/>
    <w:multiLevelType w:val="multilevel"/>
    <w:tmpl w:val="A934D14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>
    <w:nsid w:val="0BF86714"/>
    <w:multiLevelType w:val="multilevel"/>
    <w:tmpl w:val="6E763E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2">
    <w:nsid w:val="108F60CA"/>
    <w:multiLevelType w:val="multilevel"/>
    <w:tmpl w:val="CBD439F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3">
    <w:nsid w:val="19CB2648"/>
    <w:multiLevelType w:val="hybridMultilevel"/>
    <w:tmpl w:val="BA723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BF68B8"/>
    <w:multiLevelType w:val="multilevel"/>
    <w:tmpl w:val="67BE51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5">
    <w:nsid w:val="2FC14B34"/>
    <w:multiLevelType w:val="multilevel"/>
    <w:tmpl w:val="8048C5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117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3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91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0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86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22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3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96" w:hanging="1440"/>
      </w:pPr>
      <w:rPr>
        <w:rFonts w:hint="default"/>
        <w:color w:val="000000"/>
      </w:rPr>
    </w:lvl>
  </w:abstractNum>
  <w:abstractNum w:abstractNumId="6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7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7BF40494"/>
    <w:multiLevelType w:val="multilevel"/>
    <w:tmpl w:val="9620D5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8"/>
  </w:num>
  <w:num w:numId="5">
    <w:abstractNumId w:val="0"/>
  </w:num>
  <w:num w:numId="6">
    <w:abstractNumId w:val="2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6B3E"/>
    <w:rsid w:val="00004126"/>
    <w:rsid w:val="000567C4"/>
    <w:rsid w:val="00056B34"/>
    <w:rsid w:val="00065FCF"/>
    <w:rsid w:val="000C4D5C"/>
    <w:rsid w:val="0012546E"/>
    <w:rsid w:val="0016760B"/>
    <w:rsid w:val="001731C6"/>
    <w:rsid w:val="001878C4"/>
    <w:rsid w:val="001A2B14"/>
    <w:rsid w:val="001A58AA"/>
    <w:rsid w:val="001B1F3F"/>
    <w:rsid w:val="0020501A"/>
    <w:rsid w:val="00220DC2"/>
    <w:rsid w:val="002A1CAA"/>
    <w:rsid w:val="002C40BD"/>
    <w:rsid w:val="002E2F11"/>
    <w:rsid w:val="00303F9F"/>
    <w:rsid w:val="003239EC"/>
    <w:rsid w:val="00356A17"/>
    <w:rsid w:val="003D10FD"/>
    <w:rsid w:val="00402485"/>
    <w:rsid w:val="00452915"/>
    <w:rsid w:val="00464823"/>
    <w:rsid w:val="00467104"/>
    <w:rsid w:val="00482C53"/>
    <w:rsid w:val="004A098D"/>
    <w:rsid w:val="004A6FDE"/>
    <w:rsid w:val="004C70F8"/>
    <w:rsid w:val="004D4000"/>
    <w:rsid w:val="004F0766"/>
    <w:rsid w:val="005964FE"/>
    <w:rsid w:val="005C380A"/>
    <w:rsid w:val="0060193F"/>
    <w:rsid w:val="00604693"/>
    <w:rsid w:val="00623A76"/>
    <w:rsid w:val="00640BD3"/>
    <w:rsid w:val="00643958"/>
    <w:rsid w:val="006837F2"/>
    <w:rsid w:val="006943C2"/>
    <w:rsid w:val="006A662D"/>
    <w:rsid w:val="006C01A4"/>
    <w:rsid w:val="006C096D"/>
    <w:rsid w:val="00704058"/>
    <w:rsid w:val="007421F5"/>
    <w:rsid w:val="007A6CFD"/>
    <w:rsid w:val="007B3380"/>
    <w:rsid w:val="007E53DB"/>
    <w:rsid w:val="008052DC"/>
    <w:rsid w:val="0081050F"/>
    <w:rsid w:val="008A3B4D"/>
    <w:rsid w:val="008B671F"/>
    <w:rsid w:val="008E1237"/>
    <w:rsid w:val="0090118A"/>
    <w:rsid w:val="00903434"/>
    <w:rsid w:val="009749A6"/>
    <w:rsid w:val="00A1634B"/>
    <w:rsid w:val="00A17E55"/>
    <w:rsid w:val="00A34357"/>
    <w:rsid w:val="00A76DE3"/>
    <w:rsid w:val="00A87FCB"/>
    <w:rsid w:val="00B0107C"/>
    <w:rsid w:val="00B13033"/>
    <w:rsid w:val="00B277D5"/>
    <w:rsid w:val="00B32FC4"/>
    <w:rsid w:val="00B40FF2"/>
    <w:rsid w:val="00B5140E"/>
    <w:rsid w:val="00B67EB3"/>
    <w:rsid w:val="00BA3E72"/>
    <w:rsid w:val="00C058DB"/>
    <w:rsid w:val="00C26AFE"/>
    <w:rsid w:val="00C31153"/>
    <w:rsid w:val="00CC59E5"/>
    <w:rsid w:val="00CC6B3E"/>
    <w:rsid w:val="00D1173A"/>
    <w:rsid w:val="00D21B3A"/>
    <w:rsid w:val="00D47FEA"/>
    <w:rsid w:val="00D550FB"/>
    <w:rsid w:val="00D959DE"/>
    <w:rsid w:val="00DA4C53"/>
    <w:rsid w:val="00DE744B"/>
    <w:rsid w:val="00E01F08"/>
    <w:rsid w:val="00E17046"/>
    <w:rsid w:val="00E57B21"/>
    <w:rsid w:val="00E717D7"/>
    <w:rsid w:val="00E81A3E"/>
    <w:rsid w:val="00EA1309"/>
    <w:rsid w:val="00EA7406"/>
    <w:rsid w:val="00EE6147"/>
    <w:rsid w:val="00F67C3F"/>
    <w:rsid w:val="00FA6966"/>
    <w:rsid w:val="00FB3D15"/>
    <w:rsid w:val="00FE513A"/>
    <w:rsid w:val="00FF08D2"/>
    <w:rsid w:val="00FF3608"/>
    <w:rsid w:val="00FF6129"/>
    <w:rsid w:val="2C21D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400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A7406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EA7406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A7406"/>
    <w:rPr>
      <w:rFonts w:cs="Times New Roman"/>
    </w:rPr>
  </w:style>
  <w:style w:type="table" w:styleId="a6">
    <w:name w:val="Table Grid"/>
    <w:basedOn w:val="a1"/>
    <w:rsid w:val="00EA74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90343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67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7C3F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26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26AFE"/>
  </w:style>
  <w:style w:type="paragraph" w:styleId="ac">
    <w:name w:val="List Paragraph"/>
    <w:basedOn w:val="a"/>
    <w:uiPriority w:val="34"/>
    <w:qFormat/>
    <w:rsid w:val="004A098D"/>
    <w:pPr>
      <w:ind w:left="720"/>
      <w:contextualSpacing/>
    </w:pPr>
  </w:style>
  <w:style w:type="character" w:customStyle="1" w:styleId="Calibri95pt0pt">
    <w:name w:val="Основной текст + Calibri;9;5 pt;Интервал 0 pt"/>
    <w:rsid w:val="00220DC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styleId="2">
    <w:name w:val="Body Text 2"/>
    <w:basedOn w:val="a"/>
    <w:link w:val="20"/>
    <w:rsid w:val="00220DC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220D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421F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421F5"/>
    <w:rPr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B32FC4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B32FC4"/>
    <w:rPr>
      <w:color w:val="800080"/>
      <w:u w:val="single"/>
    </w:rPr>
  </w:style>
  <w:style w:type="paragraph" w:customStyle="1" w:styleId="xl63">
    <w:name w:val="xl63"/>
    <w:basedOn w:val="a"/>
    <w:rsid w:val="00B32FC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4">
    <w:name w:val="xl64"/>
    <w:basedOn w:val="a"/>
    <w:rsid w:val="00B32FC4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5">
    <w:name w:val="xl65"/>
    <w:basedOn w:val="a"/>
    <w:rsid w:val="00B32FC4"/>
    <w:pPr>
      <w:pBdr>
        <w:top w:val="single" w:sz="4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6">
    <w:name w:val="xl66"/>
    <w:basedOn w:val="a"/>
    <w:rsid w:val="00B32FC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B32FC4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"/>
    <w:rsid w:val="00B32FC4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B32FC4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B32FC4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B32FC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B32FC4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B32FC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B32FC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B32FC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B32FC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7">
    <w:name w:val="xl77"/>
    <w:basedOn w:val="a"/>
    <w:rsid w:val="00B32FC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"/>
    <w:rsid w:val="00B32FC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9">
    <w:name w:val="xl79"/>
    <w:basedOn w:val="a"/>
    <w:rsid w:val="00B32FC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0">
    <w:name w:val="xl80"/>
    <w:basedOn w:val="a"/>
    <w:rsid w:val="00B32FC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B32FC4"/>
    <w:pPr>
      <w:pBdr>
        <w:top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2">
    <w:name w:val="xl82"/>
    <w:basedOn w:val="a"/>
    <w:rsid w:val="00B32FC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B32FC4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B32FC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1435</TotalTime>
  <Pages>4</Pages>
  <Words>1898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I am</cp:lastModifiedBy>
  <cp:revision>15</cp:revision>
  <cp:lastPrinted>2021-12-16T11:49:00Z</cp:lastPrinted>
  <dcterms:created xsi:type="dcterms:W3CDTF">2020-12-17T15:33:00Z</dcterms:created>
  <dcterms:modified xsi:type="dcterms:W3CDTF">2022-04-12T09:12:00Z</dcterms:modified>
</cp:coreProperties>
</file>