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64B2B" w14:textId="77777777" w:rsidR="00D61331" w:rsidRPr="00CF112D" w:rsidRDefault="00D61331">
      <w:pPr>
        <w:jc w:val="both"/>
        <w:rPr>
          <w:rStyle w:val="a7"/>
        </w:rPr>
      </w:pPr>
    </w:p>
    <w:p w14:paraId="56DE799A" w14:textId="77777777" w:rsidR="00D61331" w:rsidRDefault="00993F50">
      <w:pPr>
        <w:ind w:firstLine="540"/>
        <w:jc w:val="center"/>
        <w:rPr>
          <w:b/>
          <w:bCs/>
        </w:rPr>
      </w:pPr>
      <w:r>
        <w:rPr>
          <w:b/>
          <w:bCs/>
        </w:rPr>
        <w:t>ДОГОВОР О ЗАДАТКЕ № ________</w:t>
      </w:r>
    </w:p>
    <w:p w14:paraId="2FEBDFA3" w14:textId="77777777" w:rsidR="00D61331" w:rsidRDefault="00D61331">
      <w:pPr>
        <w:ind w:firstLine="540"/>
        <w:jc w:val="both"/>
      </w:pPr>
    </w:p>
    <w:p w14:paraId="06EF5020" w14:textId="77777777" w:rsidR="00D61331" w:rsidRDefault="00993F50">
      <w:pPr>
        <w:jc w:val="both"/>
      </w:pPr>
      <w:r>
        <w:t>г. Санкт-Петербург                                                               «___» ______ _______ года</w:t>
      </w:r>
      <w:r>
        <w:br/>
      </w:r>
    </w:p>
    <w:p w14:paraId="7ED6FCA5" w14:textId="638B9DA4" w:rsidR="00091B2A" w:rsidRPr="004F0C4B" w:rsidRDefault="00105A09">
      <w:pPr>
        <w:ind w:firstLine="540"/>
        <w:jc w:val="both"/>
        <w:rPr>
          <w:rFonts w:cs="Times New Roman"/>
          <w:color w:val="auto"/>
        </w:rPr>
      </w:pPr>
      <w:r w:rsidRPr="004F0C4B">
        <w:rPr>
          <w:rFonts w:cs="Times New Roman"/>
          <w:color w:val="auto"/>
        </w:rPr>
        <w:t>К</w:t>
      </w:r>
      <w:r w:rsidR="00091B2A" w:rsidRPr="004F0C4B">
        <w:rPr>
          <w:rFonts w:cs="Times New Roman"/>
          <w:color w:val="auto"/>
        </w:rPr>
        <w:t>онкурсный управляющий Слончак Валерия Игоревна (ИНН </w:t>
      </w:r>
      <w:hyperlink r:id="rId6" w:tgtFrame="_blank" w:tooltip="Слончак Валерия Игоревна" w:history="1">
        <w:r w:rsidR="00091B2A" w:rsidRPr="004F0C4B">
          <w:rPr>
            <w:rStyle w:val="a3"/>
            <w:rFonts w:cs="Times New Roman"/>
            <w:color w:val="auto"/>
          </w:rPr>
          <w:t>631625083382</w:t>
        </w:r>
      </w:hyperlink>
      <w:r w:rsidR="00091B2A" w:rsidRPr="004F0C4B">
        <w:rPr>
          <w:rFonts w:cs="Times New Roman"/>
          <w:color w:val="auto"/>
        </w:rPr>
        <w:t xml:space="preserve"> , СНИЛС 128-576-257 92, тел +79219177177, </w:t>
      </w:r>
      <w:hyperlink r:id="rId7" w:history="1">
        <w:r w:rsidR="00091B2A" w:rsidRPr="004F0C4B">
          <w:rPr>
            <w:rStyle w:val="a3"/>
            <w:rFonts w:cs="Times New Roman"/>
            <w:color w:val="auto"/>
            <w:shd w:val="clear" w:color="auto" w:fill="FFFFFF"/>
          </w:rPr>
          <w:t>abramovavi@list.ru</w:t>
        </w:r>
      </w:hyperlink>
      <w:r w:rsidR="00091B2A" w:rsidRPr="004F0C4B">
        <w:rPr>
          <w:rFonts w:cs="Times New Roman"/>
          <w:color w:val="auto"/>
          <w:shd w:val="clear" w:color="auto" w:fill="FFFFFF"/>
        </w:rPr>
        <w:t>,</w:t>
      </w:r>
      <w:r w:rsidR="00091B2A" w:rsidRPr="004F0C4B">
        <w:rPr>
          <w:color w:val="auto"/>
          <w:sz w:val="23"/>
          <w:szCs w:val="23"/>
          <w:shd w:val="clear" w:color="auto" w:fill="FFFFFF"/>
        </w:rPr>
        <w:t xml:space="preserve"> </w:t>
      </w:r>
      <w:r w:rsidR="00091B2A" w:rsidRPr="004F0C4B">
        <w:rPr>
          <w:rFonts w:cs="Times New Roman"/>
          <w:color w:val="auto"/>
        </w:rPr>
        <w:t xml:space="preserve"> адрес для корреспонденции: 191025, Санкт-Петербург, а/я 12, член Ассоциации арбитражных управляющих «Содружество» (ОГРН </w:t>
      </w:r>
      <w:hyperlink r:id="rId8" w:tgtFrame="_blank" w:tooltip="АССОЦИАЦИЯ АРБИТРАЖНЫХ УПРАВЛЯЮЩИХ &quot;СОДРУЖЕСТВО&quot;" w:history="1">
        <w:r w:rsidR="00091B2A" w:rsidRPr="004F0C4B">
          <w:rPr>
            <w:rStyle w:val="a3"/>
            <w:rFonts w:cs="Times New Roman"/>
            <w:color w:val="auto"/>
          </w:rPr>
          <w:t>1137800008477</w:t>
        </w:r>
      </w:hyperlink>
      <w:r w:rsidR="00091B2A" w:rsidRPr="004F0C4B">
        <w:rPr>
          <w:rFonts w:cs="Times New Roman"/>
          <w:color w:val="auto"/>
        </w:rPr>
        <w:t> , ИНН </w:t>
      </w:r>
      <w:hyperlink r:id="rId9" w:tgtFrame="_blank" w:tooltip="АССОЦИАЦИЯ АРБИТРАЖНЫХ УПРАВЛЯЮЩИХ &quot;СОДРУЖЕСТВО&quot;" w:history="1">
        <w:r w:rsidR="00091B2A" w:rsidRPr="004F0C4B">
          <w:rPr>
            <w:rStyle w:val="a3"/>
            <w:rFonts w:cs="Times New Roman"/>
            <w:color w:val="auto"/>
          </w:rPr>
          <w:t>7801351420</w:t>
        </w:r>
      </w:hyperlink>
      <w:r w:rsidR="00091B2A" w:rsidRPr="004F0C4B">
        <w:rPr>
          <w:rFonts w:cs="Times New Roman"/>
          <w:color w:val="auto"/>
        </w:rPr>
        <w:t xml:space="preserve"> , адрес: 192012, г. Санкт-Петербург, ул. Запорожская, д. 27, корп. 2, лит. А, пом. 3С), </w:t>
      </w:r>
      <w:r w:rsidR="00747042" w:rsidRPr="004F0C4B">
        <w:rPr>
          <w:rFonts w:cs="Times New Roman"/>
          <w:color w:val="auto"/>
        </w:rPr>
        <w:t xml:space="preserve">действующая на основании </w:t>
      </w:r>
      <w:r w:rsidR="000C0C08" w:rsidRPr="004F0C4B">
        <w:rPr>
          <w:rFonts w:eastAsia="Times New Roman" w:cs="Times New Roman"/>
          <w:bCs/>
          <w:color w:val="auto"/>
        </w:rPr>
        <w:t xml:space="preserve">Решения Арбитражного суда города Санкт-Петербурга и Ленинградской области от </w:t>
      </w:r>
      <w:r w:rsidR="000C0C08" w:rsidRPr="004F0C4B">
        <w:rPr>
          <w:rFonts w:cs="Times New Roman"/>
          <w:color w:val="auto"/>
        </w:rPr>
        <w:t xml:space="preserve">11 июня 2021 года (резолютивная часть решения объявлена 09 июня 2021 года) </w:t>
      </w:r>
      <w:r w:rsidR="000C0C08" w:rsidRPr="004F0C4B">
        <w:rPr>
          <w:rFonts w:eastAsia="Times New Roman" w:cs="Times New Roman"/>
          <w:bCs/>
          <w:color w:val="auto"/>
        </w:rPr>
        <w:t xml:space="preserve">по делу № </w:t>
      </w:r>
      <w:r w:rsidR="000C0C08" w:rsidRPr="004F0C4B">
        <w:rPr>
          <w:rFonts w:cs="Times New Roman"/>
          <w:color w:val="auto"/>
        </w:rPr>
        <w:t xml:space="preserve">А56-36129/2021 </w:t>
      </w:r>
      <w:r w:rsidR="00747042" w:rsidRPr="004F0C4B">
        <w:rPr>
          <w:rFonts w:cs="Times New Roman"/>
          <w:color w:val="auto"/>
        </w:rPr>
        <w:t xml:space="preserve">о признании несостоятельным (банкротом) </w:t>
      </w:r>
      <w:r w:rsidR="004F0C4B" w:rsidRPr="004F0C4B">
        <w:rPr>
          <w:rFonts w:cs="Times New Roman"/>
          <w:color w:val="auto"/>
        </w:rPr>
        <w:t xml:space="preserve">общества с ограниченной ответственностью "ГК ПАРТНЕР" (место нахождения: </w:t>
      </w:r>
      <w:r w:rsidR="004F0C4B" w:rsidRPr="004F0C4B">
        <w:rPr>
          <w:rFonts w:cs="Times New Roman"/>
          <w:color w:val="auto"/>
          <w:shd w:val="clear" w:color="auto" w:fill="FFFFFF"/>
        </w:rPr>
        <w:t xml:space="preserve">192236, ГОРОД САНКТ-ПЕТЕРБУРГ, БЕЛЫ КУНА УЛИЦА, ДОМ 30, ЛИТЕР А, ПОМ/ОФИС 9Н/226, </w:t>
      </w:r>
      <w:r w:rsidR="004F0C4B" w:rsidRPr="004F0C4B">
        <w:rPr>
          <w:rFonts w:cs="Times New Roman"/>
          <w:color w:val="auto"/>
        </w:rPr>
        <w:t>ИНН:</w:t>
      </w:r>
      <w:r w:rsidR="004F0C4B" w:rsidRPr="004F0C4B">
        <w:rPr>
          <w:rFonts w:cs="Times New Roman"/>
          <w:color w:val="auto"/>
          <w:shd w:val="clear" w:color="auto" w:fill="FFFFFF"/>
        </w:rPr>
        <w:t xml:space="preserve"> 7810745163</w:t>
      </w:r>
      <w:r w:rsidR="004F0C4B" w:rsidRPr="004F0C4B">
        <w:rPr>
          <w:rFonts w:cs="Times New Roman"/>
          <w:color w:val="auto"/>
        </w:rPr>
        <w:t>, ОГРН:</w:t>
      </w:r>
      <w:r w:rsidR="004F0C4B" w:rsidRPr="004F0C4B">
        <w:rPr>
          <w:rFonts w:cs="Times New Roman"/>
          <w:color w:val="auto"/>
          <w:shd w:val="clear" w:color="auto" w:fill="FFFFFF"/>
        </w:rPr>
        <w:t xml:space="preserve"> 1187847371645</w:t>
      </w:r>
      <w:r w:rsidR="004F0C4B" w:rsidRPr="004F0C4B">
        <w:rPr>
          <w:rFonts w:cs="Times New Roman"/>
          <w:color w:val="auto"/>
        </w:rPr>
        <w:t>, далее -Должник),</w:t>
      </w:r>
      <w:r w:rsidR="00091B2A" w:rsidRPr="004F0C4B">
        <w:rPr>
          <w:rFonts w:cs="Times New Roman"/>
          <w:color w:val="auto"/>
        </w:rPr>
        <w:t xml:space="preserve"> </w:t>
      </w:r>
      <w:r w:rsidR="00A104BA" w:rsidRPr="004F0C4B">
        <w:rPr>
          <w:color w:val="auto"/>
        </w:rPr>
        <w:t>именуемая в дальнейшем «</w:t>
      </w:r>
      <w:r w:rsidR="00A104BA" w:rsidRPr="004F0C4B">
        <w:rPr>
          <w:b/>
          <w:bCs/>
          <w:color w:val="auto"/>
        </w:rPr>
        <w:t>Организатор Торгов</w:t>
      </w:r>
      <w:r w:rsidR="00A104BA" w:rsidRPr="004F0C4B">
        <w:rPr>
          <w:color w:val="auto"/>
        </w:rPr>
        <w:t>»,  с одной стороны, и</w:t>
      </w:r>
    </w:p>
    <w:p w14:paraId="70C4D4C5" w14:textId="77777777" w:rsidR="000C0C08" w:rsidRDefault="000C0C08">
      <w:pPr>
        <w:ind w:firstLine="540"/>
        <w:jc w:val="both"/>
        <w:rPr>
          <w:rFonts w:cs="Times New Roman"/>
        </w:rPr>
      </w:pPr>
    </w:p>
    <w:p w14:paraId="5C1B8902" w14:textId="77777777" w:rsidR="00D61331" w:rsidRDefault="00993F50">
      <w:pPr>
        <w:ind w:firstLine="540"/>
        <w:jc w:val="both"/>
      </w:pPr>
      <w:r>
        <w:rPr>
          <w:b/>
          <w:bCs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  <w:bCs/>
        </w:rPr>
        <w:t>Претендент</w:t>
      </w:r>
      <w:r>
        <w:t>»,</w:t>
      </w:r>
    </w:p>
    <w:p w14:paraId="2763FE4D" w14:textId="48BB61C7" w:rsidR="00D61331" w:rsidRDefault="00993F50">
      <w:pPr>
        <w:jc w:val="both"/>
      </w:pPr>
      <w:r>
        <w:t>претендент на участие в торгах по продаже имущества</w:t>
      </w:r>
      <w:r w:rsidR="00DE7C25">
        <w:rPr>
          <w:rFonts w:cs="Times New Roman"/>
        </w:rPr>
        <w:t xml:space="preserve"> </w:t>
      </w:r>
      <w:r w:rsidR="004F0C4B">
        <w:rPr>
          <w:rFonts w:cs="Times New Roman"/>
        </w:rPr>
        <w:t xml:space="preserve">ООО </w:t>
      </w:r>
      <w:r w:rsidR="004F0C4B" w:rsidRPr="004F0C4B">
        <w:rPr>
          <w:rFonts w:cs="Times New Roman"/>
          <w:color w:val="auto"/>
        </w:rPr>
        <w:t xml:space="preserve">"ГК ПАРТНЕР" </w:t>
      </w:r>
      <w:r>
        <w:t>(именуемое в дальнейшем - Должник)</w:t>
      </w:r>
      <w:r w:rsidR="00CF112D">
        <w:t xml:space="preserve">, </w:t>
      </w:r>
      <w:r>
        <w:t xml:space="preserve">с другой стороны, </w:t>
      </w:r>
    </w:p>
    <w:p w14:paraId="421F8B04" w14:textId="77777777" w:rsidR="00D61331" w:rsidRDefault="00993F50">
      <w:pPr>
        <w:ind w:firstLine="540"/>
        <w:jc w:val="both"/>
      </w:pPr>
      <w:r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14:paraId="4F24F763" w14:textId="77777777" w:rsidR="00D61331" w:rsidRDefault="00D61331">
      <w:pPr>
        <w:ind w:firstLine="540"/>
        <w:jc w:val="both"/>
      </w:pPr>
    </w:p>
    <w:p w14:paraId="5833701F" w14:textId="5C868862" w:rsidR="00D61331" w:rsidRDefault="00993F50" w:rsidP="00800EFB">
      <w:pPr>
        <w:pStyle w:val="a8"/>
      </w:pPr>
      <w:r w:rsidRPr="00800EFB"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DE7C25">
        <w:t xml:space="preserve">____ </w:t>
      </w:r>
      <w:r w:rsidRPr="00800EFB">
        <w:t xml:space="preserve">, проводимых </w:t>
      </w:r>
      <w:r w:rsidR="000E2D30">
        <w:t xml:space="preserve">с </w:t>
      </w:r>
      <w:r w:rsidR="001802FC">
        <w:t xml:space="preserve">15.08.2022 с 11:00 </w:t>
      </w:r>
      <w:r w:rsidRPr="00800EFB">
        <w:t xml:space="preserve">(далее – Торги), объявление о которых было опубликовано в газете «Коммерсантъ» </w:t>
      </w:r>
      <w:r w:rsidRPr="001802FC">
        <w:t xml:space="preserve">№ </w:t>
      </w:r>
      <w:r w:rsidR="001802FC" w:rsidRPr="001802FC">
        <w:t>147</w:t>
      </w:r>
      <w:r w:rsidR="001802FC">
        <w:t xml:space="preserve"> </w:t>
      </w:r>
      <w:r w:rsidR="001802FC" w:rsidRPr="001802FC">
        <w:t xml:space="preserve">(7348) от 13.08.2022, </w:t>
      </w:r>
      <w:r w:rsidRPr="001802FC">
        <w:t>объявление</w:t>
      </w:r>
      <w:r w:rsidR="001802FC" w:rsidRPr="001802FC">
        <w:t xml:space="preserve"> 77034038361</w:t>
      </w:r>
      <w:r w:rsidRPr="001802FC">
        <w:t xml:space="preserve">, </w:t>
      </w:r>
      <w:r>
        <w:t>перечисляет денежные средства в размере _____________________________ (_________________________________) рублей ____ копейку (</w:t>
      </w:r>
      <w:r w:rsidRPr="0032773F">
        <w:t>НДС</w:t>
      </w:r>
      <w:r>
        <w:t xml:space="preserve"> не облагается) (далее – «Задаток») на расчетный счет</w:t>
      </w:r>
      <w:r w:rsidR="004524F9">
        <w:t xml:space="preserve"> организатора торгов</w:t>
      </w:r>
      <w:r>
        <w:t>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48614953" w14:textId="4ADB07FD" w:rsidR="00D61331" w:rsidRPr="00507516" w:rsidRDefault="00993F50" w:rsidP="009D0097">
      <w:pPr>
        <w:ind w:right="277" w:firstLine="284"/>
        <w:jc w:val="both"/>
        <w:rPr>
          <w:rFonts w:cs="Times New Roman"/>
        </w:rPr>
      </w:pPr>
      <w:r w:rsidRPr="00507516">
        <w:rPr>
          <w:rFonts w:cs="Times New Roman"/>
        </w:rPr>
        <w:t>1.1. Реквизиты счета для перечисления Задатка</w:t>
      </w:r>
      <w:r w:rsidR="00507516" w:rsidRPr="00507516">
        <w:rPr>
          <w:rFonts w:cs="Times New Roman"/>
        </w:rPr>
        <w:t xml:space="preserve">: </w:t>
      </w:r>
      <w:r w:rsidR="009D0097" w:rsidRPr="003207EE">
        <w:rPr>
          <w:rFonts w:cs="Times New Roman"/>
          <w:color w:val="auto"/>
          <w:bdr w:val="none" w:sz="0" w:space="0" w:color="auto"/>
          <w:lang w:eastAsia="en-US"/>
        </w:rPr>
        <w:t>Получатель: СЛОНЧАК ВАЛЕРИЯ ИГОРЕВНА</w:t>
      </w:r>
      <w:r w:rsidR="009D0097">
        <w:rPr>
          <w:rFonts w:cs="Times New Roman"/>
          <w:color w:val="auto"/>
          <w:bdr w:val="none" w:sz="0" w:space="0" w:color="auto"/>
          <w:lang w:eastAsia="en-US"/>
        </w:rPr>
        <w:t xml:space="preserve"> </w:t>
      </w:r>
      <w:r w:rsidR="009D0097" w:rsidRPr="009669F2">
        <w:rPr>
          <w:rFonts w:cs="Times New Roman"/>
        </w:rPr>
        <w:t>номер счета: 40817810755868199900, Банк получателя: Северо-Западный Банк ПАО Сбербанк, БИК 044030653, к/с 30101810500000000653, ИНН </w:t>
      </w:r>
      <w:hyperlink r:id="rId10" w:tgtFrame="_blank" w:tooltip="ПУБЛИЧНОЕ АКЦИОНЕРНОЕ ОБЩЕСТВО &quot;СБЕРБАНК РОССИИ&quot;" w:history="1">
        <w:r w:rsidR="009D0097" w:rsidRPr="009669F2">
          <w:rPr>
            <w:rStyle w:val="a3"/>
            <w:rFonts w:cs="Times New Roman"/>
            <w:color w:val="auto"/>
          </w:rPr>
          <w:t>7707083893</w:t>
        </w:r>
      </w:hyperlink>
      <w:r w:rsidR="009D0097" w:rsidRPr="009669F2">
        <w:rPr>
          <w:rFonts w:cs="Times New Roman"/>
        </w:rPr>
        <w:t> , КПП 784243001</w:t>
      </w:r>
      <w:r w:rsidR="009D0097">
        <w:rPr>
          <w:rFonts w:cs="Times New Roman"/>
        </w:rPr>
        <w:t xml:space="preserve">. </w:t>
      </w:r>
      <w:r w:rsidRPr="00507516">
        <w:rPr>
          <w:rFonts w:cs="Times New Roman"/>
        </w:rPr>
        <w:t>Задаток считается внесенным с даты поступления всей суммы Задатка на данный счет.</w:t>
      </w:r>
    </w:p>
    <w:p w14:paraId="5746DCDA" w14:textId="77777777" w:rsidR="00D61331" w:rsidRDefault="00993F50">
      <w:pPr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54938005" w14:textId="77777777" w:rsidR="00D61331" w:rsidRDefault="00993F50">
      <w:pPr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39A31E14" w14:textId="77777777" w:rsidR="00D61331" w:rsidRDefault="00993F50">
      <w:pPr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41C5AC13" w14:textId="77777777" w:rsidR="00D61331" w:rsidRDefault="00993F50">
      <w:pPr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14:paraId="57672154" w14:textId="77777777" w:rsidR="00D61331" w:rsidRDefault="00993F50">
      <w:pPr>
        <w:ind w:firstLine="540"/>
        <w:jc w:val="both"/>
      </w:pPr>
      <w:r>
        <w:t>7. Сроки возврата Задатка, внесенного Претендентом:</w:t>
      </w:r>
    </w:p>
    <w:p w14:paraId="2A7677D9" w14:textId="77777777" w:rsidR="00D61331" w:rsidRDefault="00993F50">
      <w:pPr>
        <w:ind w:firstLine="540"/>
        <w:jc w:val="both"/>
      </w:pPr>
      <w:r>
        <w:lastRenderedPageBreak/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1DE07BA1" w14:textId="77777777" w:rsidR="00D61331" w:rsidRDefault="00993F50">
      <w:pPr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7F38104" w14:textId="77777777" w:rsidR="00D61331" w:rsidRDefault="00993F50">
      <w:pPr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3A952C3" w14:textId="77777777" w:rsidR="00D61331" w:rsidRDefault="00993F50">
      <w:pPr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71D8FAA6" w14:textId="77777777" w:rsidR="00D61331" w:rsidRDefault="00993F50">
      <w:pPr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2C149D27" w14:textId="77777777" w:rsidR="00D61331" w:rsidRDefault="00993F50">
      <w:pPr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2DDDBBE8" w14:textId="77777777" w:rsidR="00D61331" w:rsidRDefault="00993F50">
      <w:pPr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2E7E8BD9" w14:textId="77777777" w:rsidR="00D61331" w:rsidRDefault="00993F50">
      <w:pPr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47C7D222" w14:textId="77777777" w:rsidR="00D61331" w:rsidRDefault="00993F50">
      <w:pPr>
        <w:ind w:firstLine="540"/>
        <w:jc w:val="both"/>
      </w:pPr>
      <w:r>
        <w:t>10. Договор составлен в двух экземплярах, по одному для каждой из Сторон.</w:t>
      </w:r>
    </w:p>
    <w:p w14:paraId="57D53512" w14:textId="77777777" w:rsidR="00D61331" w:rsidRDefault="00993F50">
      <w:pPr>
        <w:ind w:firstLine="540"/>
        <w:jc w:val="both"/>
      </w:pPr>
      <w:r>
        <w:t>11. Договор вступает в силу с момента его подписания Претендентом.</w:t>
      </w:r>
    </w:p>
    <w:p w14:paraId="2961E1C3" w14:textId="754C3AC7" w:rsidR="00D61331" w:rsidRDefault="00993F50">
      <w:pPr>
        <w:ind w:firstLine="540"/>
        <w:jc w:val="both"/>
      </w:pPr>
      <w:r>
        <w:t>12. Адреса, реквизиты и подписи Сторон:</w:t>
      </w:r>
    </w:p>
    <w:p w14:paraId="0877D8E3" w14:textId="77777777" w:rsidR="0061776F" w:rsidRDefault="0061776F">
      <w:pPr>
        <w:ind w:firstLine="540"/>
        <w:jc w:val="both"/>
      </w:pPr>
    </w:p>
    <w:p w14:paraId="2B1EB0BC" w14:textId="77777777" w:rsidR="00D61331" w:rsidRDefault="00D61331">
      <w:pPr>
        <w:ind w:firstLine="540"/>
        <w:jc w:val="both"/>
        <w:rPr>
          <w:b/>
          <w:bCs/>
        </w:rPr>
      </w:pPr>
    </w:p>
    <w:tbl>
      <w:tblPr>
        <w:tblStyle w:val="TableNormal"/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68"/>
        <w:gridCol w:w="4860"/>
      </w:tblGrid>
      <w:tr w:rsidR="00D61331" w14:paraId="16F1985A" w14:textId="77777777" w:rsidTr="0061776F">
        <w:trPr>
          <w:trHeight w:val="4025"/>
        </w:trPr>
        <w:tc>
          <w:tcPr>
            <w:tcW w:w="49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EED4B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  <w:p w14:paraId="61923DA5" w14:textId="77777777" w:rsidR="00D61331" w:rsidRDefault="00D61331">
            <w:pPr>
              <w:jc w:val="both"/>
              <w:rPr>
                <w:b/>
                <w:bCs/>
              </w:rPr>
            </w:pPr>
          </w:p>
          <w:p w14:paraId="478A5FB6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cs="Times New Roman" w:hint="eastAsia"/>
                <w:color w:val="auto"/>
                <w:bdr w:val="none" w:sz="0" w:space="0" w:color="auto"/>
                <w:lang w:eastAsia="en-US"/>
              </w:rPr>
            </w:pPr>
            <w:r w:rsidRPr="003207EE">
              <w:rPr>
                <w:rFonts w:ascii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eastAsia="en-US"/>
              </w:rPr>
              <w:t>СЛОНЧАК ВАЛЕРИЯ ИГОРЕВНА</w:t>
            </w:r>
            <w:r>
              <w:rPr>
                <w:rFonts w:cs="Times New Roman"/>
                <w:color w:val="auto"/>
                <w:bdr w:val="none" w:sz="0" w:space="0" w:color="auto"/>
                <w:lang w:eastAsia="en-US"/>
              </w:rPr>
              <w:t xml:space="preserve"> </w:t>
            </w:r>
          </w:p>
          <w:p w14:paraId="214BEC82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номер счета: 40817810755868199900, </w:t>
            </w:r>
          </w:p>
          <w:p w14:paraId="036502FB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Банк получателя: Северо-Западный </w:t>
            </w:r>
          </w:p>
          <w:p w14:paraId="2CD6E0EF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Банк ПАО Сбербанк, </w:t>
            </w:r>
          </w:p>
          <w:p w14:paraId="2A1DD059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БИК 044030653, </w:t>
            </w:r>
          </w:p>
          <w:p w14:paraId="1AA3AA2D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к/с 30101810500000000653, </w:t>
            </w:r>
          </w:p>
          <w:p w14:paraId="6B6C1BA5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>ИНН </w:t>
            </w:r>
            <w:hyperlink r:id="rId11" w:tgtFrame="_blank" w:tooltip="ПУБЛИЧНОЕ АКЦИОНЕРНОЕ ОБЩЕСТВО &quot;СБЕРБАНК РОССИИ&quot;" w:history="1">
              <w:r w:rsidRPr="009669F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7707083893</w:t>
              </w:r>
            </w:hyperlink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 , </w:t>
            </w:r>
          </w:p>
          <w:p w14:paraId="699239AC" w14:textId="13C443DC" w:rsidR="0032773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>КПП 784243001</w:t>
            </w:r>
            <w:r>
              <w:rPr>
                <w:rFonts w:cs="Times New Roman"/>
              </w:rPr>
              <w:t>.</w:t>
            </w:r>
          </w:p>
          <w:p w14:paraId="6A861BE7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B27DFCF" w14:textId="057B695D" w:rsidR="0032773F" w:rsidRDefault="0032773F" w:rsidP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hint="eastAsia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____________________ </w:t>
            </w:r>
            <w:r w:rsidR="0061776F">
              <w:rPr>
                <w:rFonts w:ascii="Times New Roman" w:hAnsi="Times New Roman" w:cs="Times New Roman"/>
                <w:shd w:val="clear" w:color="auto" w:fill="FFFFFF"/>
              </w:rPr>
              <w:t>В.И. Слончак</w:t>
            </w:r>
          </w:p>
        </w:tc>
        <w:tc>
          <w:tcPr>
            <w:tcW w:w="48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1FC57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ПРЕТЕНДЕНТ:</w:t>
            </w:r>
          </w:p>
          <w:p w14:paraId="63FA5DE9" w14:textId="77777777" w:rsidR="00D61331" w:rsidRDefault="00D61331">
            <w:pPr>
              <w:jc w:val="both"/>
            </w:pPr>
          </w:p>
        </w:tc>
      </w:tr>
    </w:tbl>
    <w:p w14:paraId="2716E63D" w14:textId="77777777" w:rsidR="00D61331" w:rsidRDefault="00D61331" w:rsidP="0061776F">
      <w:pPr>
        <w:widowControl w:val="0"/>
        <w:jc w:val="both"/>
      </w:pPr>
    </w:p>
    <w:sectPr w:rsidR="00D61331">
      <w:headerReference w:type="default" r:id="rId12"/>
      <w:footerReference w:type="default" r:id="rId13"/>
      <w:pgSz w:w="11900" w:h="16840"/>
      <w:pgMar w:top="851" w:right="851" w:bottom="851" w:left="141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D9E3D" w14:textId="77777777" w:rsidR="00A716EA" w:rsidRDefault="00A716EA">
      <w:r>
        <w:separator/>
      </w:r>
    </w:p>
  </w:endnote>
  <w:endnote w:type="continuationSeparator" w:id="0">
    <w:p w14:paraId="6F7D6690" w14:textId="77777777" w:rsidR="00A716EA" w:rsidRDefault="00A71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71E5" w14:textId="77777777" w:rsidR="00D61331" w:rsidRDefault="00D613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525C2" w14:textId="77777777" w:rsidR="00A716EA" w:rsidRDefault="00A716EA">
      <w:r>
        <w:separator/>
      </w:r>
    </w:p>
  </w:footnote>
  <w:footnote w:type="continuationSeparator" w:id="0">
    <w:p w14:paraId="01A07794" w14:textId="77777777" w:rsidR="00A716EA" w:rsidRDefault="00A71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2955" w14:textId="77777777" w:rsidR="00D61331" w:rsidRDefault="00993F50">
    <w:pPr>
      <w:pStyle w:val="a4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F8313DA" wp14:editId="629D920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1F7C586" wp14:editId="29617B40">
              <wp:simplePos x="0" y="0"/>
              <wp:positionH relativeFrom="page">
                <wp:posOffset>3924300</wp:posOffset>
              </wp:positionH>
              <wp:positionV relativeFrom="page">
                <wp:posOffset>10013950</wp:posOffset>
              </wp:positionV>
              <wp:extent cx="71756" cy="170181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6" cy="17018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BC20A5D" w14:textId="77777777" w:rsidR="00D61331" w:rsidRDefault="00993F5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7C586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style="position:absolute;margin-left:309pt;margin-top:788.5pt;width:5.65pt;height:13.4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" stroked="f" strokeweight="1pt">
              <v:fill opacity="0"/>
              <v:stroke miterlimit="4"/>
              <v:textbox inset="0,0,0,0">
                <w:txbxContent>
                  <w:p w14:paraId="1BC20A5D" w14:textId="77777777" w:rsidR="00D61331" w:rsidRDefault="00993F5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31"/>
    <w:rsid w:val="00091B2A"/>
    <w:rsid w:val="000C0C08"/>
    <w:rsid w:val="000E2D30"/>
    <w:rsid w:val="00105A09"/>
    <w:rsid w:val="00176344"/>
    <w:rsid w:val="001802FC"/>
    <w:rsid w:val="001B5437"/>
    <w:rsid w:val="001D11DA"/>
    <w:rsid w:val="0032105B"/>
    <w:rsid w:val="0032773F"/>
    <w:rsid w:val="004524F9"/>
    <w:rsid w:val="0045584C"/>
    <w:rsid w:val="004F0C4B"/>
    <w:rsid w:val="00507516"/>
    <w:rsid w:val="0061776F"/>
    <w:rsid w:val="006964D7"/>
    <w:rsid w:val="006B2620"/>
    <w:rsid w:val="00747042"/>
    <w:rsid w:val="00751E64"/>
    <w:rsid w:val="00800EFB"/>
    <w:rsid w:val="008957CA"/>
    <w:rsid w:val="00973EC8"/>
    <w:rsid w:val="00993F50"/>
    <w:rsid w:val="009D0097"/>
    <w:rsid w:val="009F362F"/>
    <w:rsid w:val="00A104BA"/>
    <w:rsid w:val="00A61F18"/>
    <w:rsid w:val="00A716EA"/>
    <w:rsid w:val="00B04610"/>
    <w:rsid w:val="00C05715"/>
    <w:rsid w:val="00CF112D"/>
    <w:rsid w:val="00D16A47"/>
    <w:rsid w:val="00D61331"/>
    <w:rsid w:val="00DE7C25"/>
    <w:rsid w:val="00E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96A"/>
  <w15:docId w15:val="{9335E856-CC24-4C6D-9158-5AF1A7E0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a7">
    <w:name w:val="Emphasis"/>
    <w:basedOn w:val="a0"/>
    <w:uiPriority w:val="20"/>
    <w:qFormat/>
    <w:rsid w:val="00CF112D"/>
    <w:rPr>
      <w:i/>
      <w:iCs/>
    </w:rPr>
  </w:style>
  <w:style w:type="paragraph" w:styleId="a8">
    <w:name w:val="No Spacing"/>
    <w:uiPriority w:val="1"/>
    <w:qFormat/>
    <w:rsid w:val="00800EFB"/>
    <w:pPr>
      <w:suppressAutoHyphens/>
    </w:pPr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768c9eee75f2c71f035e150b2f2bc7e4/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abramovavi@list.ru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toteka.ru/card/79e0d53930bea6d33b3ad8cf6408615b/" TargetMode="External"/><Relationship Id="rId11" Type="http://schemas.openxmlformats.org/officeDocument/2006/relationships/hyperlink" Target="https://kartoteka.ru/card/b137711979db0092b5a4cf3c5a7e9009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kartoteka.ru/card/b137711979db0092b5a4cf3c5a7e9009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kartoteka.ru/card/768c9eee75f2c71f035e150b2f2bc7e4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995</Words>
  <Characters>5674</Characters>
  <Application>Microsoft Office Word</Application>
  <DocSecurity>0</DocSecurity>
  <Lines>47</Lines>
  <Paragraphs>13</Paragraphs>
  <ScaleCrop>false</ScaleCrop>
  <Company/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112</cp:revision>
  <dcterms:created xsi:type="dcterms:W3CDTF">2021-06-04T11:38:00Z</dcterms:created>
  <dcterms:modified xsi:type="dcterms:W3CDTF">2022-08-12T15:02:00Z</dcterms:modified>
</cp:coreProperties>
</file>