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36426" w14:textId="3D40E971"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ДОГОВОР</w:t>
      </w:r>
      <w:r w:rsidR="007421F5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№</w:t>
      </w:r>
      <w:r w:rsidR="0060193F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____</w:t>
      </w:r>
    </w:p>
    <w:p w14:paraId="5A75CA83" w14:textId="77777777" w:rsidR="00EA7406" w:rsidRPr="006837F2" w:rsidRDefault="007421F5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Уступки прав требования (цессии)</w:t>
      </w:r>
    </w:p>
    <w:p w14:paraId="73E6F315" w14:textId="77777777"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E085141" w14:textId="3A0048C5" w:rsidR="00EA7406" w:rsidRPr="006837F2" w:rsidRDefault="2C21DBB2" w:rsidP="003D10F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bookmarkStart w:id="0" w:name="OLE_LINK11"/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Санкт-Петербург</w:t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           «____» __________ </w:t>
      </w:r>
      <w:r w:rsidRPr="2C21DBB2">
        <w:rPr>
          <w:rFonts w:ascii="Times New Roman" w:eastAsia="Calibri" w:hAnsi="Times New Roman" w:cs="Times New Roman"/>
          <w:sz w:val="20"/>
          <w:szCs w:val="20"/>
          <w:lang w:eastAsia="ru-RU"/>
        </w:rPr>
        <w:t>202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Pr="2C21DBB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г.</w:t>
      </w:r>
    </w:p>
    <w:p w14:paraId="202228B8" w14:textId="77777777" w:rsidR="003D10FD" w:rsidRPr="006837F2" w:rsidRDefault="003D10FD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" w:name="_Hlk500325083"/>
    </w:p>
    <w:p w14:paraId="5980E94B" w14:textId="6968B053" w:rsidR="00903434" w:rsidRPr="00B32FC4" w:rsidRDefault="003D10FD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87FCB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«</w:t>
      </w:r>
      <w:r w:rsidR="0060193F">
        <w:rPr>
          <w:rFonts w:ascii="Times New Roman" w:hAnsi="Times New Roman" w:cs="Times New Roman"/>
          <w:bCs/>
          <w:sz w:val="20"/>
          <w:szCs w:val="20"/>
        </w:rPr>
        <w:t>ИНО</w:t>
      </w:r>
      <w:r w:rsidRPr="00A87FCB">
        <w:rPr>
          <w:rFonts w:ascii="Times New Roman" w:hAnsi="Times New Roman" w:cs="Times New Roman"/>
          <w:bCs/>
          <w:sz w:val="20"/>
          <w:szCs w:val="20"/>
        </w:rPr>
        <w:t>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220DC2" w:rsidRPr="00A87FCB">
        <w:rPr>
          <w:rFonts w:ascii="Times New Roman" w:hAnsi="Times New Roman" w:cs="Times New Roman"/>
          <w:b/>
          <w:sz w:val="20"/>
          <w:szCs w:val="20"/>
        </w:rPr>
        <w:t>«</w:t>
      </w:r>
      <w:r w:rsidR="007421F5">
        <w:rPr>
          <w:rFonts w:ascii="Times New Roman" w:hAnsi="Times New Roman" w:cs="Times New Roman"/>
          <w:b/>
          <w:sz w:val="20"/>
          <w:szCs w:val="20"/>
        </w:rPr>
        <w:t>Цедент</w:t>
      </w:r>
      <w:r w:rsidR="00220DC2" w:rsidRPr="00A87FCB">
        <w:rPr>
          <w:rFonts w:ascii="Times New Roman" w:hAnsi="Times New Roman" w:cs="Times New Roman"/>
          <w:b/>
          <w:sz w:val="20"/>
          <w:szCs w:val="20"/>
        </w:rPr>
        <w:t>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A87FCB" w:rsidRPr="00A87FCB">
        <w:rPr>
          <w:rFonts w:ascii="Times New Roman" w:hAnsi="Times New Roman" w:cs="Times New Roman"/>
          <w:sz w:val="20"/>
          <w:szCs w:val="20"/>
        </w:rPr>
        <w:t>Петрова Ильи Евгениевича</w:t>
      </w:r>
      <w:r w:rsidR="00220DC2" w:rsidRPr="00A87FCB">
        <w:rPr>
          <w:rFonts w:ascii="Times New Roman" w:hAnsi="Times New Roman" w:cs="Times New Roman"/>
          <w:sz w:val="20"/>
          <w:szCs w:val="20"/>
        </w:rPr>
        <w:t>, действующе</w:t>
      </w:r>
      <w:r w:rsidRPr="00A87FCB">
        <w:rPr>
          <w:rFonts w:ascii="Times New Roman" w:hAnsi="Times New Roman" w:cs="Times New Roman"/>
          <w:sz w:val="20"/>
          <w:szCs w:val="20"/>
        </w:rPr>
        <w:t>го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0193F" w:rsidRPr="0060193F">
        <w:rPr>
          <w:rFonts w:ascii="Times New Roman" w:hAnsi="Times New Roman" w:cs="Times New Roman"/>
          <w:sz w:val="20"/>
          <w:szCs w:val="20"/>
        </w:rPr>
        <w:t>решения Арбитражного суда Санкт-Петербурга и Ленинградской области от 21.09.2021 г. по делу №А56-112102/2020</w:t>
      </w:r>
      <w:r w:rsidR="00220DC2" w:rsidRPr="00D1173A">
        <w:rPr>
          <w:rFonts w:ascii="Times New Roman" w:hAnsi="Times New Roman" w:cs="Times New Roman"/>
          <w:sz w:val="20"/>
          <w:szCs w:val="20"/>
        </w:rPr>
        <w:t xml:space="preserve">, с одной </w:t>
      </w:r>
      <w:r w:rsidR="00220DC2" w:rsidRPr="00B32FC4">
        <w:rPr>
          <w:rFonts w:ascii="Times New Roman" w:hAnsi="Times New Roman" w:cs="Times New Roman"/>
          <w:sz w:val="20"/>
          <w:szCs w:val="20"/>
        </w:rPr>
        <w:t>стороны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 и</w:t>
      </w:r>
    </w:p>
    <w:p w14:paraId="4182C2E7" w14:textId="2FD722DB" w:rsidR="00EA7406" w:rsidRPr="006837F2" w:rsidRDefault="0060193F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1173A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именуемое</w:t>
      </w:r>
      <w:r w:rsidRPr="0060193F">
        <w:t xml:space="preserve"> </w:t>
      </w:r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(-ый, -ая)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дальнейшем «</w:t>
      </w:r>
      <w:r w:rsidR="007421F5" w:rsidRPr="00B32FC4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Цессионарий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DA4C53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в лице _______________________________</w:t>
      </w:r>
      <w:r w:rsid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с другой стороны, вместе именуемые «</w:t>
      </w:r>
      <w:r w:rsidR="00EA7406" w:rsidRPr="00B32FC4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Стороны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», заключили настоящий Договор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уступки прав требования (цессии)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результатам торгов, </w:t>
      </w:r>
      <w:r w:rsidR="00065FC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на основании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Протокол</w:t>
      </w:r>
      <w:r w:rsidR="00065FC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 о результатах 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проведения открытых торгов</w:t>
      </w:r>
      <w:r w:rsidR="006943C2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от ______ №_________</w:t>
      </w:r>
      <w:r w:rsidR="006943C2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(далее – Договор) о нижеследующем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:</w:t>
      </w:r>
    </w:p>
    <w:bookmarkEnd w:id="0"/>
    <w:bookmarkEnd w:id="1"/>
    <w:p w14:paraId="507BFDE5" w14:textId="77777777" w:rsidR="00EA7406" w:rsidRPr="006837F2" w:rsidRDefault="00EA7406" w:rsidP="003D10F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FC81C33" w14:textId="77777777" w:rsidR="00EA7406" w:rsidRPr="006837F2" w:rsidRDefault="00EA7406" w:rsidP="003D10FD">
      <w:pPr>
        <w:numPr>
          <w:ilvl w:val="0"/>
          <w:numId w:val="1"/>
        </w:num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7AEE9A7A" w14:textId="77777777" w:rsidR="003D10FD" w:rsidRPr="006837F2" w:rsidRDefault="003D10FD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2ED20602" w14:textId="0D0653EC" w:rsidR="003D10FD" w:rsidRPr="0060193F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</w:pPr>
      <w:r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1.1.</w:t>
      </w:r>
      <w:r w:rsidR="00B0107C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Цедент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обязуется передать в собственность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Цессионарию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, а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Цессионарий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- принять и оплатить в соответствии с условиями настоящего Договора </w:t>
      </w:r>
      <w:r w:rsidR="007421F5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принадлежащие Цеденту права требования</w:t>
      </w:r>
      <w:r w:rsidR="003D10FD" w:rsidRPr="00D1173A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 xml:space="preserve"> в составе Л</w:t>
      </w:r>
      <w:r w:rsidR="007421F5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ота №</w:t>
      </w:r>
      <w:r w:rsidR="0060193F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__</w:t>
      </w:r>
      <w:r w:rsidR="00D1173A" w:rsidRPr="00D1173A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:</w:t>
      </w:r>
      <w:r w:rsidR="0060193F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__________________________</w:t>
      </w:r>
      <w:r w:rsidR="00B32FC4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A3D5431" w14:textId="2FE4ED8E" w:rsidR="003D10FD" w:rsidRPr="007421F5" w:rsidRDefault="008E1237" w:rsidP="007421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1.2.</w:t>
      </w:r>
      <w:r w:rsidR="00B0107C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Цессионарий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приобретает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права требования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на основании признания его победителем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открытых </w:t>
      </w:r>
      <w:r w:rsidR="00B32F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торгов </w:t>
      </w:r>
      <w:r w:rsidR="006943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форме </w:t>
      </w:r>
      <w:r w:rsidR="006943C2" w:rsidRPr="007421F5">
        <w:rPr>
          <w:rFonts w:ascii="Times New Roman" w:eastAsia="Times New Roman" w:hAnsi="Times New Roman" w:cs="Times New Roman"/>
          <w:sz w:val="20"/>
          <w:szCs w:val="20"/>
          <w:lang w:eastAsia="ru-RU"/>
        </w:rPr>
        <w:t>публичного предложения</w:t>
      </w:r>
      <w:r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в соответствии с Протоколом о результатах прове</w:t>
      </w:r>
      <w:r w:rsidR="002C40BD"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дения открытых торгов по лоту №</w:t>
      </w:r>
      <w:r w:rsidR="0060193F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____</w:t>
      </w:r>
      <w:r w:rsidR="003D10FD"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.</w:t>
      </w:r>
    </w:p>
    <w:p w14:paraId="2DD3B0FF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1.3</w:t>
      </w:r>
      <w:r w:rsidRPr="007421F5">
        <w:rPr>
          <w:rFonts w:ascii="Times New Roman" w:hAnsi="Times New Roman"/>
          <w:sz w:val="20"/>
          <w:szCs w:val="20"/>
        </w:rPr>
        <w:t xml:space="preserve">.Права требования по Договору переходят от Цедента к Цессионарию в день зачисления на счет Цедента, указанный в разделе </w:t>
      </w:r>
      <w:r>
        <w:rPr>
          <w:rFonts w:ascii="Times New Roman" w:hAnsi="Times New Roman"/>
          <w:sz w:val="20"/>
          <w:szCs w:val="20"/>
        </w:rPr>
        <w:t>6</w:t>
      </w:r>
      <w:r w:rsidRPr="007421F5">
        <w:rPr>
          <w:rFonts w:ascii="Times New Roman" w:hAnsi="Times New Roman"/>
          <w:sz w:val="20"/>
          <w:szCs w:val="20"/>
        </w:rPr>
        <w:t xml:space="preserve"> Договора, денежных средств в размере, установленном в п.2.1 Договора.</w:t>
      </w:r>
    </w:p>
    <w:p w14:paraId="2D39EE45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>4. Права требования к Должникам</w:t>
      </w:r>
      <w:r w:rsidRPr="007421F5">
        <w:rPr>
          <w:rFonts w:ascii="Times New Roman" w:hAnsi="Times New Roman"/>
          <w:sz w:val="20"/>
          <w:szCs w:val="20"/>
        </w:rPr>
        <w:t xml:space="preserve">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проценты.</w:t>
      </w:r>
    </w:p>
    <w:p w14:paraId="2276996C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1.5</w:t>
      </w:r>
      <w:r w:rsidRPr="007421F5">
        <w:rPr>
          <w:rFonts w:ascii="Times New Roman" w:hAnsi="Times New Roman"/>
          <w:sz w:val="20"/>
          <w:szCs w:val="20"/>
        </w:rPr>
        <w:t>.На момент заключения Договора споры и обременения в отношении прав требования отсутствуют.</w:t>
      </w:r>
    </w:p>
    <w:p w14:paraId="3AE87B3B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1.6</w:t>
      </w:r>
      <w:r w:rsidRPr="007421F5">
        <w:rPr>
          <w:rFonts w:ascii="Times New Roman" w:hAnsi="Times New Roman"/>
          <w:sz w:val="20"/>
          <w:szCs w:val="20"/>
        </w:rPr>
        <w:t>. Цедент не несет перед Цессионарием ответственность за недействительность Прав требования.</w:t>
      </w:r>
    </w:p>
    <w:p w14:paraId="03CC6CB7" w14:textId="77777777" w:rsidR="00EA7406" w:rsidRPr="006837F2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47359A2" w14:textId="77777777"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2. ЦЕНА ДОГОВОРА И ПОРЯДОК РАСЧЕТОВ</w:t>
      </w:r>
    </w:p>
    <w:p w14:paraId="68427BAF" w14:textId="77777777"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98FCEA0" w14:textId="3D4EAEC0" w:rsidR="003D10FD" w:rsidRPr="001B1F3F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2.1. Цена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договора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составляет</w:t>
      </w:r>
      <w:r w:rsidR="0040248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) руб. 00 коп.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 НДС</w:t>
      </w:r>
      <w:r w:rsidRPr="001B1F3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не облагается. Цена является окончательной и изменению не подлежит. 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Никакие обстоятельства (включая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недействительность Прав требования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) не могут быть основанием для предъявления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 требования о пересмотре цены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договора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7CF6B919" w14:textId="6ED7C5E8" w:rsidR="003D10FD" w:rsidRPr="00B32FC4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2.2.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Цессионарий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обязуется в течение 30 (тридцати) календарных дней с момента заключения Договора оплатить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Цеденту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сумму, определенную п.2.1 Договора. Сумма внесенного задатка, установленного в размере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1B1F3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</w:t>
      </w:r>
      <w:r w:rsidR="001B1F3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) </w:t>
      </w:r>
      <w:r w:rsidR="00B32FC4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руб.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коп.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перечисленная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Цессионарием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(представителем Цессионария)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на расчетный счет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</w:t>
      </w:r>
      <w:r w:rsidR="004A098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засчитывается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Цессионарию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счет оплаты цены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реализации прав требования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в соответствии с частью 4 статьи 448 ГК РФ.</w:t>
      </w:r>
    </w:p>
    <w:p w14:paraId="2027E048" w14:textId="77777777"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2.3. Оплата производится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Цессионарием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путем перечисления</w:t>
      </w:r>
      <w:r w:rsidRPr="001B1F3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денежных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средств в порядке и размере, определенных п.п. 2.1, 2.2 Договора, на расчетный счет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 (раздел 6 Договора)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, при этом исполнение обязательства по оплате третьим лицом не допускается.</w:t>
      </w:r>
    </w:p>
    <w:p w14:paraId="34D3E8B9" w14:textId="77777777" w:rsidR="00B0107C" w:rsidRPr="007421F5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2.4. Обязательство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оплате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принимаемых прав требования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считается исполненным с момента поступления денежных средств в счет оплаты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принимаемых прав требования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 расчетный счет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полном </w:t>
      </w:r>
      <w:r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объеме</w:t>
      </w:r>
      <w:r w:rsidR="00B0107C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4093CE62" w14:textId="77777777"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B0107C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  <w:r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 случае неисполнения или ненадлежащего исполнения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обязательства по оплате, установленного п.2.1 Договора, в срок, предусмотренный п.2.2 Договора,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вправе в одностороннем внесудебном порядке отказаться от исполнения настоящего Договора и возникшего из него обязательства передать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права требования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14:paraId="016162E4" w14:textId="77777777" w:rsidR="00FF08D2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.1.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Об одностороннем отказе от исполнения настоящего Договора в соответствии с пунктом 2.6 настоящего Договора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уведомляет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Цессионария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средством направления уведомления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письмом с объявленной ценностью, описью вложения и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уведомлением по Почте России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а также по электронной почте, указанной в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предоставленных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реквизитах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и/или в заявке на участие в торгах. </w:t>
      </w:r>
    </w:p>
    <w:p w14:paraId="101B7DC7" w14:textId="77777777" w:rsidR="00A1634B" w:rsidRPr="006837F2" w:rsidRDefault="00FF08D2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Любой из указанных выше способов направления такого отказа в адрес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Цессионария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является надлежащим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09B4F092" w14:textId="77777777"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.2.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 случае одностороннего отказа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расторгнутым с момента получения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уведомления об отказе от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исполнения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Договора.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Моментом получения уведомления об отказе от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исполнения 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Договора является: при направлении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очтой России – отметка о получении уведомления, проставленная почтовой организацией на соответствующем уведомлении; при направлении уведомления электронной почтой (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 -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 считается полученным в течении трех дней с момента его отправки.</w:t>
      </w:r>
    </w:p>
    <w:p w14:paraId="7D7DD5A2" w14:textId="77777777" w:rsidR="004F0766" w:rsidRPr="006837F2" w:rsidRDefault="004F076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Ответственность за неполучение направленного уведомления об одностороннем отказе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от исполнения Договора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как и иной корреспонденции, касающейся отношений сторон, возникших из настоящего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оговора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лежит на принимающей стороне.</w:t>
      </w:r>
    </w:p>
    <w:p w14:paraId="5F79A013" w14:textId="77777777" w:rsidR="00EA7406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.3.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случае расторжения настоящего Договора в соответствии с пунктом 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настоящего Договора задаток, внесенный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не возвращается.</w:t>
      </w:r>
    </w:p>
    <w:p w14:paraId="57FED0A4" w14:textId="77777777" w:rsidR="00EA7406" w:rsidRPr="006837F2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5971850" w14:textId="77777777" w:rsidR="00EA7406" w:rsidRPr="006837F2" w:rsidRDefault="007421F5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3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708CB51D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610D03A2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3.1. Цедент обязан:</w:t>
      </w:r>
    </w:p>
    <w:p w14:paraId="4B513F7C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 xml:space="preserve">3.1.1. Не позднее 5 (пять) дней со дня оплаты Прав требования в соответствии </w:t>
      </w:r>
      <w:r>
        <w:rPr>
          <w:rFonts w:ascii="Times New Roman" w:hAnsi="Times New Roman"/>
          <w:sz w:val="20"/>
          <w:szCs w:val="20"/>
        </w:rPr>
        <w:t>с разделом 2</w:t>
      </w:r>
      <w:r w:rsidRPr="007421F5">
        <w:rPr>
          <w:rFonts w:ascii="Times New Roman" w:hAnsi="Times New Roman"/>
          <w:sz w:val="20"/>
          <w:szCs w:val="20"/>
        </w:rPr>
        <w:t xml:space="preserve"> Договора передать Цессионарию по акту приема-передачи (далее “Акт”) документы, удостоверяющие Права требования к Должнику, и сообщить сведения, имеющие значение для осуществления требования.</w:t>
      </w:r>
    </w:p>
    <w:p w14:paraId="06FD4587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3.1.2. Перечислять денежные средства, полученные от Должника после перехода Прав требования, на счет Цессионария, указанный в разделе 6 Договора, в течение 7 (семь) дней с даты их получения.</w:t>
      </w:r>
    </w:p>
    <w:p w14:paraId="3D60F87A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 Цессионарий обязан:</w:t>
      </w:r>
    </w:p>
    <w:p w14:paraId="4C292F25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3.2.1. Уплатить Цеденту денежные средства за приобретаемые Права требования в размере и порядке, установленном разделом 2 Договора.</w:t>
      </w:r>
    </w:p>
    <w:p w14:paraId="63027B93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3.2.2. Принять по Акту документы, удостоверяющие Права требования к Должнику, в день их поступления от Цедента.</w:t>
      </w:r>
    </w:p>
    <w:p w14:paraId="714BAE23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3.2.3. За свой счет уведомить Должник</w:t>
      </w:r>
      <w:r>
        <w:rPr>
          <w:rFonts w:ascii="Times New Roman" w:hAnsi="Times New Roman"/>
          <w:sz w:val="20"/>
          <w:szCs w:val="20"/>
        </w:rPr>
        <w:t>ов</w:t>
      </w:r>
      <w:r w:rsidRPr="007421F5">
        <w:rPr>
          <w:rFonts w:ascii="Times New Roman" w:hAnsi="Times New Roman"/>
          <w:sz w:val="20"/>
          <w:szCs w:val="20"/>
        </w:rPr>
        <w:t xml:space="preserve"> о состоявшемся переходе Прав требования в течение 14 (четырнадцати) дней со дня получения документов, удостоверяющих Права требования.</w:t>
      </w:r>
    </w:p>
    <w:p w14:paraId="7F645897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 xml:space="preserve">3.2.4. В течение 14 (четырнадцати) </w:t>
      </w:r>
      <w:r>
        <w:rPr>
          <w:rFonts w:ascii="Times New Roman" w:hAnsi="Times New Roman"/>
          <w:sz w:val="20"/>
          <w:szCs w:val="20"/>
        </w:rPr>
        <w:t>дней со дня уведомления Должников</w:t>
      </w:r>
      <w:r w:rsidRPr="007421F5">
        <w:rPr>
          <w:rFonts w:ascii="Times New Roman" w:hAnsi="Times New Roman"/>
          <w:sz w:val="20"/>
          <w:szCs w:val="20"/>
        </w:rPr>
        <w:t xml:space="preserve"> о состоявшемся переходе Прав требования предоставить Цеденту надлежащим образом заверенную копию документов, подтверждающих исполнение Цессионарием своих обязательств, предусмотренных п.3.2 Договора.</w:t>
      </w:r>
    </w:p>
    <w:p w14:paraId="47A79E01" w14:textId="77777777" w:rsidR="008052DC" w:rsidRPr="006837F2" w:rsidRDefault="008052DC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4655DAA" w14:textId="77777777" w:rsidR="00EA7406" w:rsidRPr="006837F2" w:rsidRDefault="007421F5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4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3FC6F94E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4F57082A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.1. 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E12380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Споры по Договору разрешаются путем переговоров. В случае невозможности разрешения споров и разногласий путем переговоров они передаются на разреш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е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ние суда в соответствии с действующим законодательством Российской </w:t>
      </w:r>
      <w:r w:rsidR="00EA7406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Федерации</w:t>
      </w:r>
      <w:r w:rsidR="00E81A3E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</w:t>
      </w:r>
      <w:r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п.5</w:t>
      </w:r>
      <w:r w:rsidR="00E81A3E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.6 настоящего Договора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501BC316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5417F7CF" w14:textId="77777777" w:rsidR="00EA7406" w:rsidRDefault="007421F5" w:rsidP="00D550FB">
      <w:pPr>
        <w:widowControl w:val="0"/>
        <w:tabs>
          <w:tab w:val="left" w:pos="11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550FB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Настоящим по взаимному и добровольному согласию Сторон устраняется какая бы то ни было ответственность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за качество Имущества, за исключением случаев выявления недостатков Имущества,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имущества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возлагается на Покупателя по всем элементам состава правонарушения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368AB1B7" w14:textId="77777777" w:rsidR="007421F5" w:rsidRPr="007421F5" w:rsidRDefault="007421F5" w:rsidP="007421F5">
      <w:pPr>
        <w:widowControl w:val="0"/>
        <w:tabs>
          <w:tab w:val="left" w:pos="11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1F5">
        <w:rPr>
          <w:rFonts w:ascii="Times New Roman" w:hAnsi="Times New Roman"/>
          <w:sz w:val="20"/>
          <w:szCs w:val="20"/>
        </w:rPr>
        <w:t>4.5.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01D09A71" w14:textId="77777777"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left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AC1962D" w14:textId="77777777" w:rsidR="00EA7406" w:rsidRPr="006837F2" w:rsidRDefault="007421F5" w:rsidP="00D550FB">
      <w:pPr>
        <w:tabs>
          <w:tab w:val="left" w:pos="1080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5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ПРОЧИЕ УСЛОВИЯ</w:t>
      </w:r>
    </w:p>
    <w:p w14:paraId="2FAB0DE0" w14:textId="77777777" w:rsidR="00EA7406" w:rsidRPr="006837F2" w:rsidRDefault="00EA7406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50400678" w14:textId="77777777" w:rsidR="00EA7406" w:rsidRPr="006837F2" w:rsidRDefault="007421F5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.1.</w:t>
      </w:r>
      <w:r w:rsidR="00E81A3E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Надлежащим признается направление документов Стороне-адресату по адресу, опреде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ляемому в соответствии с п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.п.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и разделу 6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настоящего Договора.</w:t>
      </w:r>
    </w:p>
    <w:p w14:paraId="4344F6FF" w14:textId="77777777" w:rsidR="00EA7406" w:rsidRPr="006837F2" w:rsidRDefault="007421F5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.2. Надлежащим признается направление документов Стороне-адресату любым из следующих способов:</w:t>
      </w:r>
    </w:p>
    <w:p w14:paraId="47C46077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-Вручением корреспонденции посыльным (курьером);</w:t>
      </w:r>
    </w:p>
    <w:p w14:paraId="53B5882D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исьмом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объявленной ценностью,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описью вложения и уведомлением о вручении;</w:t>
      </w:r>
    </w:p>
    <w:p w14:paraId="7636031B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-Телеграфным сообщением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;</w:t>
      </w:r>
    </w:p>
    <w:p w14:paraId="11221E12" w14:textId="77777777" w:rsidR="008052DC" w:rsidRPr="006837F2" w:rsidRDefault="008052DC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-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Письмом, направленным по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электронной почтой (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64E8445F" w14:textId="77777777" w:rsidR="00EA7406" w:rsidRPr="006837F2" w:rsidRDefault="007421F5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.3. Сторон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обязан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принимать необходимые меры для уведомления другой Стороны о перемене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адреса своего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места нахождения и банковских реквизитов и несут риск последствий, вызванных отсутствием у другой Стороны соответствующих сведений.</w:t>
      </w:r>
    </w:p>
    <w:p w14:paraId="3D93D451" w14:textId="77777777" w:rsidR="00EA7406" w:rsidRPr="006837F2" w:rsidRDefault="007421F5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.4.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Засвидетельствованные работниками организации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связи отказ или уклонение Стороны-адресата от получения почтового отправления или телеграфного сообщения другой Стороны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в том числе: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возврат организацией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связи корреспонденции в связи с истечением срока ее хранения или отсутствием адресата по адресу,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определяемому в соответствии с разделом 6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настоящего Договора, а также по иным причинам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влекут правовые последствия, идентичные получению Стороной-адресатом соответствующего почтового отправления или телеграфного сообщения.</w:t>
      </w:r>
    </w:p>
    <w:p w14:paraId="6B44FF2A" w14:textId="77777777" w:rsidR="00EA7406" w:rsidRPr="006837F2" w:rsidRDefault="007421F5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.5. 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атой получения Стороной-адресатом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корреспонденции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(за исключением корреспонденции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направленной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 электронной почте)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признаются:</w:t>
      </w:r>
    </w:p>
    <w:p w14:paraId="50FDE2FF" w14:textId="77777777" w:rsidR="00EA7406" w:rsidRPr="006837F2" w:rsidRDefault="00E81A3E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- с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</w:t>
      </w:r>
    </w:p>
    <w:p w14:paraId="36FA2A7A" w14:textId="77777777" w:rsidR="00EA7406" w:rsidRPr="006837F2" w:rsidRDefault="00E81A3E" w:rsidP="00E81A3E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 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ень составления оператором связи служебного извещения или иного аналогичного документа о невручении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корреспонденции адресату, в том числе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телеграммы.</w:t>
      </w:r>
    </w:p>
    <w:p w14:paraId="363C5BFE" w14:textId="77777777" w:rsidR="00EA7406" w:rsidRPr="006837F2" w:rsidRDefault="007421F5" w:rsidP="00E81A3E">
      <w:pPr>
        <w:widowControl w:val="0"/>
        <w:tabs>
          <w:tab w:val="left" w:pos="12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.6.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города Санкт-Петербурга и Ленинградской области или, если спор подведомственен суду общей юрисдикции - в соответствующем районном суде Санкт-Петербурга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согласно его компетенции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если в соответствии с действующим законодательством спор не отнесен к исключительной подсудности другого суда.</w:t>
      </w:r>
    </w:p>
    <w:p w14:paraId="44A1F8AA" w14:textId="77777777" w:rsidR="00E81A3E" w:rsidRPr="006837F2" w:rsidRDefault="007421F5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.7.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4CD5FFC" w14:textId="77777777" w:rsidR="00EA7406" w:rsidRPr="006837F2" w:rsidRDefault="007421F5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5</w:t>
      </w:r>
      <w:r w:rsidR="00E81A3E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.8. 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Настоящий Договор составлен в </w:t>
      </w:r>
      <w:r w:rsidR="00D1173A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двух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 экземплярах, по одному экземпляру – для каждой из сторон</w:t>
      </w:r>
      <w:r w:rsidR="00D1173A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.</w:t>
      </w:r>
    </w:p>
    <w:p w14:paraId="25E8124D" w14:textId="77777777" w:rsidR="00A1634B" w:rsidRPr="006837F2" w:rsidRDefault="00A1634B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14:paraId="5312DFF3" w14:textId="77777777" w:rsidR="00A1634B" w:rsidRPr="006837F2" w:rsidRDefault="00A1634B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14:paraId="16264E2A" w14:textId="77777777" w:rsidR="00EA7406" w:rsidRPr="006837F2" w:rsidRDefault="007421F5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6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 ЮРИДИЧЕСКИЕ АДРЕСА И РЕКВИЗИТЫ СТОРОН</w:t>
      </w:r>
    </w:p>
    <w:p w14:paraId="56914F6A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2" w:name="OLE_LINK16"/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EA7406" w:rsidRPr="006837F2" w14:paraId="04F664FD" w14:textId="77777777" w:rsidTr="009749A6">
        <w:tc>
          <w:tcPr>
            <w:tcW w:w="4785" w:type="dxa"/>
          </w:tcPr>
          <w:p w14:paraId="1FA06B27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785" w:type="dxa"/>
          </w:tcPr>
          <w:p w14:paraId="683B823E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  <w:bCs/>
              </w:rPr>
              <w:t>ПОКУПАТЕЛЬ</w:t>
            </w:r>
          </w:p>
          <w:p w14:paraId="4E0084E0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37F2" w:rsidRPr="006837F2" w14:paraId="4B48B028" w14:textId="77777777" w:rsidTr="009749A6">
        <w:tc>
          <w:tcPr>
            <w:tcW w:w="4785" w:type="dxa"/>
          </w:tcPr>
          <w:p w14:paraId="1982CB3B" w14:textId="132FD8DD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>Общество с ограниченной ответственностью</w:t>
            </w:r>
            <w:r>
              <w:rPr>
                <w:rFonts w:ascii="Times New Roman" w:hAnsi="Times New Roman"/>
              </w:rPr>
              <w:t xml:space="preserve"> </w:t>
            </w:r>
            <w:r w:rsidRPr="0060193F">
              <w:rPr>
                <w:rFonts w:ascii="Times New Roman" w:hAnsi="Times New Roman"/>
              </w:rPr>
              <w:t xml:space="preserve">«ИНО», </w:t>
            </w:r>
          </w:p>
          <w:p w14:paraId="358D0D96" w14:textId="16D16CD0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>ОГРН 1137847129595,</w:t>
            </w:r>
            <w:r>
              <w:rPr>
                <w:rFonts w:ascii="Times New Roman" w:hAnsi="Times New Roman"/>
              </w:rPr>
              <w:t xml:space="preserve"> </w:t>
            </w:r>
            <w:r w:rsidRPr="0060193F">
              <w:rPr>
                <w:rFonts w:ascii="Times New Roman" w:hAnsi="Times New Roman"/>
              </w:rPr>
              <w:t>ИНН 7840487047,</w:t>
            </w:r>
          </w:p>
          <w:p w14:paraId="7F4F0E14" w14:textId="7B481A49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>место нахождения (адрес): 191025, г. Санкт-Петербург, Владимирский пр-кт, д.1/47, Помещение 52Н;</w:t>
            </w:r>
          </w:p>
          <w:p w14:paraId="16DC0643" w14:textId="0FCEF433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 xml:space="preserve">Адрес для направления почтовой корреспонденции: </w:t>
            </w:r>
            <w:r>
              <w:rPr>
                <w:rFonts w:ascii="Times New Roman" w:hAnsi="Times New Roman"/>
              </w:rPr>
              <w:t>191124, Санкт-Петербург, Смольный пр., д.9, оф.29</w:t>
            </w:r>
            <w:r w:rsidRPr="0060193F">
              <w:rPr>
                <w:rFonts w:ascii="Times New Roman" w:hAnsi="Times New Roman"/>
              </w:rPr>
              <w:t xml:space="preserve"> </w:t>
            </w:r>
          </w:p>
          <w:p w14:paraId="11E8E886" w14:textId="4369E706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>р/с 4070281</w:t>
            </w:r>
            <w:r w:rsidR="00375F6F">
              <w:rPr>
                <w:rFonts w:ascii="Times New Roman" w:hAnsi="Times New Roman"/>
              </w:rPr>
              <w:t>0055040007418</w:t>
            </w:r>
          </w:p>
          <w:p w14:paraId="2F2D084A" w14:textId="77777777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</w:rPr>
            </w:pPr>
            <w:r w:rsidRPr="0060193F">
              <w:rPr>
                <w:rFonts w:ascii="Times New Roman" w:hAnsi="Times New Roman"/>
              </w:rPr>
              <w:t xml:space="preserve">к/с 30101810500000000653 БИК 044030653 в Северо-Западном банке ПАО “Сбербанк”; </w:t>
            </w:r>
          </w:p>
          <w:p w14:paraId="6DA3CDC8" w14:textId="77777777" w:rsidR="0060193F" w:rsidRPr="0060193F" w:rsidRDefault="0060193F" w:rsidP="0060193F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60193F">
              <w:rPr>
                <w:rFonts w:ascii="Times New Roman" w:hAnsi="Times New Roman"/>
                <w:lang w:val="en-US"/>
              </w:rPr>
              <w:t>e-mail: Torgi.Petrov@yandex.ru</w:t>
            </w:r>
          </w:p>
          <w:p w14:paraId="13B809E6" w14:textId="401A55C3" w:rsidR="006837F2" w:rsidRPr="00E57B21" w:rsidRDefault="0060193F" w:rsidP="0060193F">
            <w:pPr>
              <w:tabs>
                <w:tab w:val="left" w:pos="1080"/>
              </w:tabs>
              <w:rPr>
                <w:rFonts w:ascii="Times New Roman" w:hAnsi="Times New Roman"/>
                <w:lang w:val="en-US"/>
              </w:rPr>
            </w:pPr>
            <w:r w:rsidRPr="0060193F">
              <w:rPr>
                <w:rFonts w:ascii="Times New Roman" w:hAnsi="Times New Roman"/>
              </w:rPr>
              <w:t>тел.:+7(981)8317790</w:t>
            </w:r>
          </w:p>
        </w:tc>
        <w:tc>
          <w:tcPr>
            <w:tcW w:w="4785" w:type="dxa"/>
          </w:tcPr>
          <w:p w14:paraId="59D1F9FB" w14:textId="77777777" w:rsidR="006837F2" w:rsidRPr="00B32FC4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  <w:p w14:paraId="676FE8F3" w14:textId="77777777" w:rsidR="006837F2" w:rsidRPr="00B32FC4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</w:tc>
      </w:tr>
      <w:tr w:rsidR="006837F2" w:rsidRPr="006837F2" w14:paraId="4F94D5E1" w14:textId="77777777" w:rsidTr="009749A6">
        <w:tc>
          <w:tcPr>
            <w:tcW w:w="4785" w:type="dxa"/>
          </w:tcPr>
          <w:p w14:paraId="3E9ACE5D" w14:textId="1144A101" w:rsidR="006837F2" w:rsidRPr="00E57B21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E57B21">
              <w:rPr>
                <w:rFonts w:ascii="Times New Roman" w:eastAsia="Times New Roman" w:hAnsi="Times New Roman"/>
                <w:noProof/>
              </w:rPr>
              <w:t>Конкурсный управляющий ООО «</w:t>
            </w:r>
            <w:r w:rsidR="0060193F">
              <w:rPr>
                <w:rFonts w:ascii="Times New Roman" w:eastAsia="Times New Roman" w:hAnsi="Times New Roman"/>
                <w:noProof/>
              </w:rPr>
              <w:t>ИНО</w:t>
            </w:r>
            <w:r w:rsidRPr="00E57B21">
              <w:rPr>
                <w:rFonts w:ascii="Times New Roman" w:eastAsia="Times New Roman" w:hAnsi="Times New Roman"/>
                <w:noProof/>
              </w:rPr>
              <w:t>»</w:t>
            </w:r>
          </w:p>
          <w:p w14:paraId="53EBABD6" w14:textId="77777777" w:rsidR="006837F2" w:rsidRPr="00E57B21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</w:p>
          <w:p w14:paraId="132C19B8" w14:textId="77777777" w:rsidR="006837F2" w:rsidRPr="00B32FC4" w:rsidRDefault="006837F2" w:rsidP="0068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E57B21">
              <w:rPr>
                <w:rFonts w:ascii="Times New Roman" w:eastAsia="Times New Roman" w:hAnsi="Times New Roman"/>
                <w:noProof/>
              </w:rPr>
              <w:t>___________________</w:t>
            </w:r>
            <w:r w:rsidR="00A87FCB" w:rsidRPr="00E57B21">
              <w:rPr>
                <w:rFonts w:ascii="Times New Roman" w:eastAsia="Times New Roman" w:hAnsi="Times New Roman"/>
                <w:noProof/>
              </w:rPr>
              <w:t xml:space="preserve">___  </w:t>
            </w:r>
            <w:r w:rsidR="00A87FCB" w:rsidRPr="00B32FC4">
              <w:rPr>
                <w:rFonts w:ascii="Times New Roman" w:eastAsia="Times New Roman" w:hAnsi="Times New Roman"/>
                <w:noProof/>
              </w:rPr>
              <w:t>И.Е. Петров</w:t>
            </w:r>
          </w:p>
        </w:tc>
        <w:tc>
          <w:tcPr>
            <w:tcW w:w="4785" w:type="dxa"/>
          </w:tcPr>
          <w:p w14:paraId="6D542177" w14:textId="66D0528F" w:rsidR="006837F2" w:rsidRPr="00B32FC4" w:rsidRDefault="006837F2" w:rsidP="00B32FC4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</w:tc>
      </w:tr>
      <w:bookmarkEnd w:id="2"/>
    </w:tbl>
    <w:p w14:paraId="1BDDF820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2D849FDE" w14:textId="77777777" w:rsidR="00B32FC4" w:rsidRDefault="00B32FC4">
      <w:pP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65A778B8" w14:textId="6CDE1D05" w:rsidR="007421F5" w:rsidRPr="007421F5" w:rsidRDefault="00B32FC4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60193F">
        <w:rPr>
          <w:rFonts w:ascii="Times New Roman" w:hAnsi="Times New Roman" w:cs="Times New Roman"/>
          <w:sz w:val="20"/>
          <w:szCs w:val="20"/>
        </w:rPr>
        <w:t>1</w:t>
      </w:r>
    </w:p>
    <w:p w14:paraId="64CF0D86" w14:textId="05EF7BD8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к Договору уступки прав требования (цессии)</w:t>
      </w:r>
      <w:r w:rsidR="00B32FC4">
        <w:rPr>
          <w:rFonts w:ascii="Times New Roman" w:hAnsi="Times New Roman" w:cs="Times New Roman"/>
          <w:sz w:val="20"/>
          <w:szCs w:val="20"/>
        </w:rPr>
        <w:t xml:space="preserve"> №Лот </w:t>
      </w:r>
      <w:r w:rsidR="0060193F">
        <w:rPr>
          <w:rFonts w:ascii="Times New Roman" w:hAnsi="Times New Roman" w:cs="Times New Roman"/>
          <w:sz w:val="20"/>
          <w:szCs w:val="20"/>
        </w:rPr>
        <w:t>___</w:t>
      </w:r>
      <w:r w:rsidRPr="007421F5">
        <w:rPr>
          <w:rFonts w:ascii="Times New Roman" w:hAnsi="Times New Roman" w:cs="Times New Roman"/>
          <w:sz w:val="20"/>
          <w:szCs w:val="20"/>
        </w:rPr>
        <w:t xml:space="preserve"> от </w:t>
      </w:r>
      <w:r w:rsidR="00FF6129">
        <w:rPr>
          <w:rFonts w:ascii="Times New Roman" w:hAnsi="Times New Roman" w:cs="Times New Roman"/>
          <w:sz w:val="20"/>
          <w:szCs w:val="20"/>
        </w:rPr>
        <w:t>«</w:t>
      </w:r>
      <w:r w:rsidR="0060193F">
        <w:rPr>
          <w:rFonts w:ascii="Times New Roman" w:hAnsi="Times New Roman" w:cs="Times New Roman"/>
          <w:sz w:val="20"/>
          <w:szCs w:val="20"/>
        </w:rPr>
        <w:t>___</w:t>
      </w:r>
      <w:r w:rsidR="00FF6129">
        <w:rPr>
          <w:rFonts w:ascii="Times New Roman" w:hAnsi="Times New Roman" w:cs="Times New Roman"/>
          <w:sz w:val="20"/>
          <w:szCs w:val="20"/>
        </w:rPr>
        <w:t xml:space="preserve">» </w:t>
      </w:r>
      <w:r w:rsidR="0060193F">
        <w:rPr>
          <w:rFonts w:ascii="Times New Roman" w:hAnsi="Times New Roman" w:cs="Times New Roman"/>
          <w:sz w:val="20"/>
          <w:szCs w:val="20"/>
        </w:rPr>
        <w:t>__________</w:t>
      </w:r>
      <w:r w:rsidR="00FF6129">
        <w:rPr>
          <w:rFonts w:ascii="Times New Roman" w:hAnsi="Times New Roman" w:cs="Times New Roman"/>
          <w:sz w:val="20"/>
          <w:szCs w:val="20"/>
        </w:rPr>
        <w:t xml:space="preserve"> </w:t>
      </w:r>
      <w:r w:rsidRPr="007421F5">
        <w:rPr>
          <w:rFonts w:ascii="Times New Roman" w:hAnsi="Times New Roman" w:cs="Times New Roman"/>
          <w:sz w:val="20"/>
          <w:szCs w:val="20"/>
        </w:rPr>
        <w:t>202</w:t>
      </w:r>
      <w:r w:rsidR="0060193F">
        <w:rPr>
          <w:rFonts w:ascii="Times New Roman" w:hAnsi="Times New Roman" w:cs="Times New Roman"/>
          <w:sz w:val="20"/>
          <w:szCs w:val="20"/>
        </w:rPr>
        <w:t>2</w:t>
      </w:r>
    </w:p>
    <w:p w14:paraId="7646AFFC" w14:textId="77777777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</w:p>
    <w:p w14:paraId="10DA3C61" w14:textId="77777777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</w:p>
    <w:p w14:paraId="1F4B0306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1BBFAFFC" w14:textId="77777777" w:rsidR="007421F5" w:rsidRPr="007421F5" w:rsidRDefault="007421F5" w:rsidP="007421F5">
      <w:pPr>
        <w:suppressAutoHyphens/>
        <w:spacing w:after="0" w:line="240" w:lineRule="auto"/>
        <w:ind w:firstLine="227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7421F5">
        <w:rPr>
          <w:rFonts w:ascii="Times New Roman" w:hAnsi="Times New Roman" w:cs="Times New Roman"/>
          <w:b/>
          <w:caps/>
          <w:sz w:val="20"/>
          <w:szCs w:val="20"/>
        </w:rPr>
        <w:t>акт приёма-передачи документов</w:t>
      </w:r>
    </w:p>
    <w:p w14:paraId="23CF0FDE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59A08FC3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7FB81D0E" w14:textId="6591053B" w:rsidR="007421F5" w:rsidRPr="007421F5" w:rsidRDefault="007421F5" w:rsidP="007421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Санкт-Петербург</w:t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421F5">
        <w:rPr>
          <w:rFonts w:ascii="Times New Roman" w:hAnsi="Times New Roman" w:cs="Times New Roman"/>
          <w:sz w:val="20"/>
          <w:szCs w:val="20"/>
        </w:rPr>
        <w:t xml:space="preserve">      «___» ________ 202</w:t>
      </w:r>
      <w:r w:rsidR="0060193F">
        <w:rPr>
          <w:rFonts w:ascii="Times New Roman" w:hAnsi="Times New Roman" w:cs="Times New Roman"/>
          <w:sz w:val="20"/>
          <w:szCs w:val="20"/>
        </w:rPr>
        <w:t>2</w:t>
      </w:r>
      <w:r w:rsidRPr="007421F5">
        <w:rPr>
          <w:rFonts w:ascii="Times New Roman" w:hAnsi="Times New Roman" w:cs="Times New Roman"/>
          <w:sz w:val="20"/>
          <w:szCs w:val="20"/>
        </w:rPr>
        <w:t xml:space="preserve"> год</w:t>
      </w:r>
    </w:p>
    <w:p w14:paraId="553F8D88" w14:textId="77777777" w:rsidR="007421F5" w:rsidRPr="007421F5" w:rsidRDefault="007421F5" w:rsidP="007421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2258688" w14:textId="77777777" w:rsidR="007421F5" w:rsidRPr="007421F5" w:rsidRDefault="007421F5" w:rsidP="007421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E07FAC4" w14:textId="77777777" w:rsidR="004A6FDE" w:rsidRPr="004A6FDE" w:rsidRDefault="004A6FDE" w:rsidP="004A6FDE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A6FDE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«ИНО», именуемое в дальнейшем «Цедент», в лице конкурсного управляющего Петрова Ильи Евгениевича, действующего на основании решения Арбитражного суда Санкт-Петербурга и Ленинградской области от 21.09.2021 г. по делу №А56-112102/2020, с одной стороны, и</w:t>
      </w:r>
    </w:p>
    <w:p w14:paraId="3D2D42AA" w14:textId="6468E570" w:rsidR="007421F5" w:rsidRPr="00B32FC4" w:rsidRDefault="004A6FDE" w:rsidP="004A6FDE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A6FDE">
        <w:rPr>
          <w:rFonts w:ascii="Times New Roman" w:hAnsi="Times New Roman" w:cs="Times New Roman"/>
          <w:bCs/>
          <w:sz w:val="20"/>
          <w:szCs w:val="20"/>
        </w:rPr>
        <w:t>_______________________, именуемое (-ый, -ая) в дальнейшем «Цессионарий», в лице _______________________________, с другой стороны, вместе именуемые «Стороны»</w:t>
      </w:r>
      <w:r w:rsidR="007421F5" w:rsidRPr="004A6FDE">
        <w:rPr>
          <w:rFonts w:ascii="Times New Roman" w:hAnsi="Times New Roman" w:cs="Times New Roman"/>
          <w:sz w:val="20"/>
          <w:szCs w:val="20"/>
        </w:rPr>
        <w:t>, а по отдельности «Сторона», составили настоящий акт приема-передачи документов к Договору уступки прав требований (цессии)</w:t>
      </w:r>
      <w:r w:rsidR="00B32FC4" w:rsidRPr="004A6FDE">
        <w:rPr>
          <w:rFonts w:ascii="Times New Roman" w:hAnsi="Times New Roman" w:cs="Times New Roman"/>
          <w:sz w:val="20"/>
          <w:szCs w:val="20"/>
        </w:rPr>
        <w:t xml:space="preserve"> №Лот </w:t>
      </w:r>
      <w:r w:rsidRPr="004A6FDE">
        <w:rPr>
          <w:rFonts w:ascii="Times New Roman" w:hAnsi="Times New Roman" w:cs="Times New Roman"/>
          <w:sz w:val="20"/>
          <w:szCs w:val="20"/>
        </w:rPr>
        <w:t>____</w:t>
      </w:r>
      <w:r w:rsidR="00FF6129" w:rsidRPr="004A6FDE">
        <w:rPr>
          <w:rFonts w:ascii="Times New Roman" w:hAnsi="Times New Roman" w:cs="Times New Roman"/>
          <w:sz w:val="20"/>
          <w:szCs w:val="20"/>
        </w:rPr>
        <w:t xml:space="preserve"> от </w:t>
      </w:r>
      <w:r w:rsidRPr="004A6FDE">
        <w:rPr>
          <w:rFonts w:ascii="Times New Roman" w:hAnsi="Times New Roman" w:cs="Times New Roman"/>
          <w:sz w:val="20"/>
          <w:szCs w:val="20"/>
        </w:rPr>
        <w:t>______________</w:t>
      </w:r>
      <w:r w:rsidR="00B32FC4" w:rsidRPr="004A6FDE">
        <w:rPr>
          <w:rFonts w:ascii="Times New Roman" w:hAnsi="Times New Roman" w:cs="Times New Roman"/>
          <w:sz w:val="20"/>
          <w:szCs w:val="20"/>
        </w:rPr>
        <w:t xml:space="preserve"> (</w:t>
      </w:r>
      <w:r w:rsidR="007421F5" w:rsidRPr="004A6FDE">
        <w:rPr>
          <w:rFonts w:ascii="Times New Roman" w:hAnsi="Times New Roman" w:cs="Times New Roman"/>
          <w:sz w:val="20"/>
          <w:szCs w:val="20"/>
        </w:rPr>
        <w:t>дале</w:t>
      </w:r>
      <w:r w:rsidR="00B32FC4" w:rsidRPr="004A6FDE">
        <w:rPr>
          <w:rFonts w:ascii="Times New Roman" w:hAnsi="Times New Roman" w:cs="Times New Roman"/>
          <w:sz w:val="20"/>
          <w:szCs w:val="20"/>
        </w:rPr>
        <w:t>е –</w:t>
      </w:r>
      <w:r w:rsidR="007421F5" w:rsidRPr="004A6FDE">
        <w:rPr>
          <w:rFonts w:ascii="Times New Roman" w:hAnsi="Times New Roman" w:cs="Times New Roman"/>
          <w:sz w:val="20"/>
          <w:szCs w:val="20"/>
        </w:rPr>
        <w:t>Договор</w:t>
      </w:r>
      <w:r w:rsidR="00B32FC4" w:rsidRPr="004A6FDE">
        <w:rPr>
          <w:rFonts w:ascii="Times New Roman" w:hAnsi="Times New Roman" w:cs="Times New Roman"/>
          <w:sz w:val="20"/>
          <w:szCs w:val="20"/>
        </w:rPr>
        <w:t>)</w:t>
      </w:r>
      <w:r w:rsidR="007421F5" w:rsidRPr="004A6FDE">
        <w:rPr>
          <w:rFonts w:ascii="Times New Roman" w:hAnsi="Times New Roman" w:cs="Times New Roman"/>
          <w:sz w:val="20"/>
          <w:szCs w:val="20"/>
        </w:rPr>
        <w:t>, о нижеследующем:</w:t>
      </w:r>
    </w:p>
    <w:p w14:paraId="0C634150" w14:textId="77777777" w:rsidR="007421F5" w:rsidRPr="00B32FC4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>1. Во исполнение пункта 3.1.1. договора Цедент передал, а Цессионарий принял следующие документы:</w:t>
      </w:r>
    </w:p>
    <w:p w14:paraId="56CD4D76" w14:textId="5771F1F8" w:rsidR="007421F5" w:rsidRDefault="007421F5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 xml:space="preserve">-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Pr="00B32FC4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D2198F0" w14:textId="04829FC9" w:rsidR="00FF6129" w:rsidRPr="00B32FC4" w:rsidRDefault="00FF6129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452915">
        <w:rPr>
          <w:rFonts w:ascii="Times New Roman" w:hAnsi="Times New Roman" w:cs="Times New Roman"/>
          <w:sz w:val="20"/>
          <w:szCs w:val="20"/>
        </w:rPr>
        <w:t xml:space="preserve">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_______________________________________________________________________________,</w:t>
      </w:r>
    </w:p>
    <w:p w14:paraId="2CF4E656" w14:textId="29F97292" w:rsidR="007421F5" w:rsidRPr="00B32FC4" w:rsidRDefault="007421F5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 xml:space="preserve">-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B32FC4" w:rsidRPr="00B32FC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353F18" w14:textId="77777777" w:rsidR="007421F5" w:rsidRPr="007421F5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2. Стороны подтверждают, что обязанности Цедента по Договору исполнены надлежащим образом.</w:t>
      </w:r>
    </w:p>
    <w:p w14:paraId="77C24AFD" w14:textId="77777777" w:rsidR="007421F5" w:rsidRPr="007421F5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3. Юридические адреса</w:t>
      </w:r>
      <w:r>
        <w:rPr>
          <w:rFonts w:ascii="Times New Roman" w:hAnsi="Times New Roman" w:cs="Times New Roman"/>
          <w:sz w:val="20"/>
          <w:szCs w:val="20"/>
        </w:rPr>
        <w:t xml:space="preserve"> и реквизиты сторон:</w:t>
      </w:r>
    </w:p>
    <w:p w14:paraId="73C3D2DA" w14:textId="77777777" w:rsidR="007421F5" w:rsidRPr="006837F2" w:rsidRDefault="007421F5" w:rsidP="007421F5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7421F5" w:rsidRPr="006837F2" w14:paraId="7A8C0EAC" w14:textId="77777777" w:rsidTr="00E05E22">
        <w:tc>
          <w:tcPr>
            <w:tcW w:w="4785" w:type="dxa"/>
          </w:tcPr>
          <w:p w14:paraId="3A7CFAA5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785" w:type="dxa"/>
          </w:tcPr>
          <w:p w14:paraId="67A852BF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  <w:bCs/>
              </w:rPr>
              <w:t>ПОКУПАТЕЛЬ</w:t>
            </w:r>
          </w:p>
          <w:p w14:paraId="3F7B5C2D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2FC4" w:rsidRPr="006837F2" w14:paraId="46A90058" w14:textId="77777777" w:rsidTr="00E05E22">
        <w:tc>
          <w:tcPr>
            <w:tcW w:w="4785" w:type="dxa"/>
          </w:tcPr>
          <w:p w14:paraId="3028FEC3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 xml:space="preserve">Общество с ограниченной ответственностью «ИНО», </w:t>
            </w:r>
          </w:p>
          <w:p w14:paraId="2FC2535C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>ОГРН 1137847129595, ИНН 7840487047,</w:t>
            </w:r>
          </w:p>
          <w:p w14:paraId="4D04C610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>место нахождения (адрес): 191025, г. Санкт-Петербург, Владимирский пр-кт, д.1/47, Помещение 52Н;</w:t>
            </w:r>
          </w:p>
          <w:p w14:paraId="4B2F4541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 xml:space="preserve">Адрес для направления почтовой корреспонденции: 191124, Санкт-Петербург, Смольный пр., д.9, оф.29 </w:t>
            </w:r>
          </w:p>
          <w:p w14:paraId="6F80A899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>р/с 40702810655110000800</w:t>
            </w:r>
          </w:p>
          <w:p w14:paraId="35D0FB8E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</w:rPr>
            </w:pPr>
            <w:r w:rsidRPr="004A6FDE">
              <w:rPr>
                <w:rFonts w:ascii="Times New Roman" w:hAnsi="Times New Roman"/>
              </w:rPr>
              <w:t xml:space="preserve">к/с 30101810500000000653 БИК 044030653 в Северо-Западном банке ПАО “Сбербанк”; </w:t>
            </w:r>
          </w:p>
          <w:p w14:paraId="2D4F47BC" w14:textId="77777777" w:rsidR="004A6FDE" w:rsidRPr="004A6FDE" w:rsidRDefault="004A6FDE" w:rsidP="004A6FDE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4A6FDE">
              <w:rPr>
                <w:rFonts w:ascii="Times New Roman" w:hAnsi="Times New Roman"/>
                <w:lang w:val="en-US"/>
              </w:rPr>
              <w:t>e-mail: Torgi.Petrov@yandex.ru</w:t>
            </w:r>
          </w:p>
          <w:p w14:paraId="755921FB" w14:textId="557FC645" w:rsidR="00B32FC4" w:rsidRPr="00E57B21" w:rsidRDefault="004A6FDE" w:rsidP="004A6FDE">
            <w:pPr>
              <w:tabs>
                <w:tab w:val="left" w:pos="1080"/>
              </w:tabs>
              <w:rPr>
                <w:rFonts w:ascii="Times New Roman" w:hAnsi="Times New Roman"/>
                <w:lang w:val="en-US"/>
              </w:rPr>
            </w:pPr>
            <w:r w:rsidRPr="004A6FDE">
              <w:rPr>
                <w:rFonts w:ascii="Times New Roman" w:hAnsi="Times New Roman"/>
              </w:rPr>
              <w:t>тел.:+7(981)8317790</w:t>
            </w:r>
          </w:p>
        </w:tc>
        <w:tc>
          <w:tcPr>
            <w:tcW w:w="4785" w:type="dxa"/>
          </w:tcPr>
          <w:p w14:paraId="709CF3D7" w14:textId="77777777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  <w:p w14:paraId="5043733E" w14:textId="77777777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</w:tc>
      </w:tr>
      <w:tr w:rsidR="00B32FC4" w:rsidRPr="006837F2" w14:paraId="73125180" w14:textId="77777777" w:rsidTr="00E05E22">
        <w:tc>
          <w:tcPr>
            <w:tcW w:w="4785" w:type="dxa"/>
          </w:tcPr>
          <w:p w14:paraId="5C7EFC3F" w14:textId="179924C5" w:rsidR="00B32FC4" w:rsidRPr="00E57B21" w:rsidRDefault="00B32FC4" w:rsidP="00E05E2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E57B21">
              <w:rPr>
                <w:rFonts w:ascii="Times New Roman" w:eastAsia="Times New Roman" w:hAnsi="Times New Roman"/>
                <w:noProof/>
              </w:rPr>
              <w:t>Конкурсный управляющий ООО «</w:t>
            </w:r>
            <w:r w:rsidR="004A6FDE">
              <w:rPr>
                <w:rFonts w:ascii="Times New Roman" w:eastAsia="Times New Roman" w:hAnsi="Times New Roman"/>
                <w:noProof/>
              </w:rPr>
              <w:t>ИНО</w:t>
            </w:r>
            <w:r w:rsidRPr="00E57B21">
              <w:rPr>
                <w:rFonts w:ascii="Times New Roman" w:eastAsia="Times New Roman" w:hAnsi="Times New Roman"/>
                <w:noProof/>
              </w:rPr>
              <w:t>»</w:t>
            </w:r>
          </w:p>
          <w:p w14:paraId="0E9FD348" w14:textId="77777777" w:rsidR="00B32FC4" w:rsidRPr="00E57B21" w:rsidRDefault="00B32FC4" w:rsidP="00E05E2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</w:p>
          <w:p w14:paraId="24793531" w14:textId="77777777" w:rsidR="00B32FC4" w:rsidRPr="00375F6F" w:rsidRDefault="00B32FC4" w:rsidP="00E05E2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E57B21">
              <w:rPr>
                <w:rFonts w:ascii="Times New Roman" w:eastAsia="Times New Roman" w:hAnsi="Times New Roman"/>
                <w:noProof/>
              </w:rPr>
              <w:t xml:space="preserve">______________________  </w:t>
            </w:r>
            <w:r w:rsidRPr="00375F6F">
              <w:rPr>
                <w:rFonts w:ascii="Times New Roman" w:eastAsia="Times New Roman" w:hAnsi="Times New Roman"/>
                <w:noProof/>
              </w:rPr>
              <w:t>И.Е. Петров</w:t>
            </w:r>
          </w:p>
        </w:tc>
        <w:tc>
          <w:tcPr>
            <w:tcW w:w="4785" w:type="dxa"/>
          </w:tcPr>
          <w:p w14:paraId="5390BF93" w14:textId="0782A81D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</w:tc>
      </w:tr>
    </w:tbl>
    <w:p w14:paraId="20CD994F" w14:textId="77777777" w:rsidR="007421F5" w:rsidRPr="007421F5" w:rsidRDefault="007421F5" w:rsidP="007421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7F1E48" w14:textId="77777777" w:rsidR="007421F5" w:rsidRPr="007421F5" w:rsidRDefault="007421F5" w:rsidP="007421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B95492" w14:textId="77777777" w:rsidR="00EA7406" w:rsidRPr="007421F5" w:rsidRDefault="00EA7406" w:rsidP="007421F5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65EE4984" w14:textId="77777777" w:rsidR="00EA7406" w:rsidRPr="007421F5" w:rsidRDefault="00EA7406" w:rsidP="007421F5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sectPr w:rsidR="00EA7406" w:rsidRPr="007421F5" w:rsidSect="00A1634B">
      <w:footerReference w:type="even" r:id="rId7"/>
      <w:footerReference w:type="default" r:id="rId8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3A0C0" w14:textId="77777777" w:rsidR="00D959DE" w:rsidRDefault="00D959DE">
      <w:pPr>
        <w:spacing w:after="0" w:line="240" w:lineRule="auto"/>
      </w:pPr>
      <w:r>
        <w:separator/>
      </w:r>
    </w:p>
  </w:endnote>
  <w:endnote w:type="continuationSeparator" w:id="0">
    <w:p w14:paraId="5DE7BB8C" w14:textId="77777777" w:rsidR="00D959DE" w:rsidRDefault="00D9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08BD" w14:textId="77777777" w:rsidR="00D1173A" w:rsidRDefault="006C01A4" w:rsidP="009749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1173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84DEA0" w14:textId="77777777" w:rsidR="00D1173A" w:rsidRDefault="00D1173A" w:rsidP="009749A6">
    <w:pPr>
      <w:pStyle w:val="a3"/>
      <w:ind w:right="360"/>
    </w:pPr>
  </w:p>
  <w:p w14:paraId="435D8128" w14:textId="77777777" w:rsidR="00D1173A" w:rsidRDefault="00D117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604F" w14:textId="77777777" w:rsidR="00D1173A" w:rsidRDefault="00D1173A" w:rsidP="009749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49CB3" w14:textId="77777777" w:rsidR="00D959DE" w:rsidRDefault="00D959DE">
      <w:pPr>
        <w:spacing w:after="0" w:line="240" w:lineRule="auto"/>
      </w:pPr>
      <w:r>
        <w:separator/>
      </w:r>
    </w:p>
  </w:footnote>
  <w:footnote w:type="continuationSeparator" w:id="0">
    <w:p w14:paraId="39A515AD" w14:textId="77777777" w:rsidR="00D959DE" w:rsidRDefault="00D95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3E9"/>
    <w:multiLevelType w:val="multilevel"/>
    <w:tmpl w:val="A934D1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0BF86714"/>
    <w:multiLevelType w:val="multilevel"/>
    <w:tmpl w:val="6E763E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" w15:restartNumberingAfterBreak="0">
    <w:nsid w:val="108F60CA"/>
    <w:multiLevelType w:val="multilevel"/>
    <w:tmpl w:val="CBD439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" w15:restartNumberingAfterBreak="0">
    <w:nsid w:val="19CB2648"/>
    <w:multiLevelType w:val="hybridMultilevel"/>
    <w:tmpl w:val="BA723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F68B8"/>
    <w:multiLevelType w:val="multilevel"/>
    <w:tmpl w:val="67BE5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2FC14B34"/>
    <w:multiLevelType w:val="multilevel"/>
    <w:tmpl w:val="8048C5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11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22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96" w:hanging="1440"/>
      </w:pPr>
      <w:rPr>
        <w:rFonts w:hint="default"/>
        <w:color w:val="000000"/>
      </w:rPr>
    </w:lvl>
  </w:abstractNum>
  <w:abstractNum w:abstractNumId="6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BF40494"/>
    <w:multiLevelType w:val="multilevel"/>
    <w:tmpl w:val="9620D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 w16cid:durableId="19828034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9516324">
    <w:abstractNumId w:val="7"/>
  </w:num>
  <w:num w:numId="3" w16cid:durableId="191189922">
    <w:abstractNumId w:val="5"/>
  </w:num>
  <w:num w:numId="4" w16cid:durableId="1209957000">
    <w:abstractNumId w:val="8"/>
  </w:num>
  <w:num w:numId="5" w16cid:durableId="590814837">
    <w:abstractNumId w:val="0"/>
  </w:num>
  <w:num w:numId="6" w16cid:durableId="1917549902">
    <w:abstractNumId w:val="2"/>
  </w:num>
  <w:num w:numId="7" w16cid:durableId="149252060">
    <w:abstractNumId w:val="4"/>
  </w:num>
  <w:num w:numId="8" w16cid:durableId="197478108">
    <w:abstractNumId w:val="3"/>
  </w:num>
  <w:num w:numId="9" w16cid:durableId="1575970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B3E"/>
    <w:rsid w:val="00004126"/>
    <w:rsid w:val="000567C4"/>
    <w:rsid w:val="00056B34"/>
    <w:rsid w:val="00065FCF"/>
    <w:rsid w:val="000C4D5C"/>
    <w:rsid w:val="0012546E"/>
    <w:rsid w:val="0016760B"/>
    <w:rsid w:val="001731C6"/>
    <w:rsid w:val="001878C4"/>
    <w:rsid w:val="001A2B14"/>
    <w:rsid w:val="001A58AA"/>
    <w:rsid w:val="001B1F3F"/>
    <w:rsid w:val="0020501A"/>
    <w:rsid w:val="00220DC2"/>
    <w:rsid w:val="002A1CAA"/>
    <w:rsid w:val="002C40BD"/>
    <w:rsid w:val="002E2F11"/>
    <w:rsid w:val="00303F9F"/>
    <w:rsid w:val="003239EC"/>
    <w:rsid w:val="00356A17"/>
    <w:rsid w:val="00375F6F"/>
    <w:rsid w:val="003D10FD"/>
    <w:rsid w:val="00402485"/>
    <w:rsid w:val="00452915"/>
    <w:rsid w:val="00464823"/>
    <w:rsid w:val="00467104"/>
    <w:rsid w:val="00482C53"/>
    <w:rsid w:val="004A098D"/>
    <w:rsid w:val="004A6FDE"/>
    <w:rsid w:val="004C70F8"/>
    <w:rsid w:val="004D4000"/>
    <w:rsid w:val="004F0766"/>
    <w:rsid w:val="005964FE"/>
    <w:rsid w:val="005C380A"/>
    <w:rsid w:val="0060193F"/>
    <w:rsid w:val="00604693"/>
    <w:rsid w:val="00623A76"/>
    <w:rsid w:val="00640BD3"/>
    <w:rsid w:val="00643958"/>
    <w:rsid w:val="006837F2"/>
    <w:rsid w:val="006943C2"/>
    <w:rsid w:val="006A662D"/>
    <w:rsid w:val="006C01A4"/>
    <w:rsid w:val="006C096D"/>
    <w:rsid w:val="00704058"/>
    <w:rsid w:val="007421F5"/>
    <w:rsid w:val="007A6CFD"/>
    <w:rsid w:val="007B3380"/>
    <w:rsid w:val="007E53DB"/>
    <w:rsid w:val="008052DC"/>
    <w:rsid w:val="008B671F"/>
    <w:rsid w:val="008E1237"/>
    <w:rsid w:val="0090118A"/>
    <w:rsid w:val="00903434"/>
    <w:rsid w:val="009749A6"/>
    <w:rsid w:val="00A1634B"/>
    <w:rsid w:val="00A17E55"/>
    <w:rsid w:val="00A34357"/>
    <w:rsid w:val="00A76DE3"/>
    <w:rsid w:val="00A87FCB"/>
    <w:rsid w:val="00B0107C"/>
    <w:rsid w:val="00B13033"/>
    <w:rsid w:val="00B277D5"/>
    <w:rsid w:val="00B32FC4"/>
    <w:rsid w:val="00B40FF2"/>
    <w:rsid w:val="00B5140E"/>
    <w:rsid w:val="00B67EB3"/>
    <w:rsid w:val="00BA3E72"/>
    <w:rsid w:val="00C058DB"/>
    <w:rsid w:val="00C26AFE"/>
    <w:rsid w:val="00C31153"/>
    <w:rsid w:val="00CC59E5"/>
    <w:rsid w:val="00CC6B3E"/>
    <w:rsid w:val="00D1173A"/>
    <w:rsid w:val="00D21B3A"/>
    <w:rsid w:val="00D47FEA"/>
    <w:rsid w:val="00D550FB"/>
    <w:rsid w:val="00D959DE"/>
    <w:rsid w:val="00DA4C53"/>
    <w:rsid w:val="00DE744B"/>
    <w:rsid w:val="00E01F08"/>
    <w:rsid w:val="00E17046"/>
    <w:rsid w:val="00E57B21"/>
    <w:rsid w:val="00E717D7"/>
    <w:rsid w:val="00E81A3E"/>
    <w:rsid w:val="00EA1309"/>
    <w:rsid w:val="00EA7406"/>
    <w:rsid w:val="00EE6147"/>
    <w:rsid w:val="00F67C3F"/>
    <w:rsid w:val="00FA6966"/>
    <w:rsid w:val="00FB3D15"/>
    <w:rsid w:val="00FE513A"/>
    <w:rsid w:val="00FF08D2"/>
    <w:rsid w:val="00FF3608"/>
    <w:rsid w:val="00FF6129"/>
    <w:rsid w:val="2C21D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40067"/>
  <w15:docId w15:val="{11D51DC5-874C-46C4-BD04-36CBD314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740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A740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7406"/>
    <w:rPr>
      <w:rFonts w:cs="Times New Roman"/>
    </w:rPr>
  </w:style>
  <w:style w:type="table" w:styleId="a6">
    <w:name w:val="Table Grid"/>
    <w:basedOn w:val="a1"/>
    <w:rsid w:val="00EA74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90343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6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7C3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26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6AFE"/>
  </w:style>
  <w:style w:type="paragraph" w:styleId="ac">
    <w:name w:val="List Paragraph"/>
    <w:basedOn w:val="a"/>
    <w:uiPriority w:val="34"/>
    <w:qFormat/>
    <w:rsid w:val="004A098D"/>
    <w:pPr>
      <w:ind w:left="720"/>
      <w:contextualSpacing/>
    </w:pPr>
  </w:style>
  <w:style w:type="character" w:customStyle="1" w:styleId="Calibri95pt0pt">
    <w:name w:val="Основной текст + Calibri;9;5 pt;Интервал 0 pt"/>
    <w:rsid w:val="00220DC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2">
    <w:name w:val="Body Text 2"/>
    <w:basedOn w:val="a"/>
    <w:link w:val="20"/>
    <w:rsid w:val="00220DC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20D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421F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21F5"/>
    <w:rPr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B32FC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32FC4"/>
    <w:rPr>
      <w:color w:val="800080"/>
      <w:u w:val="single"/>
    </w:rPr>
  </w:style>
  <w:style w:type="paragraph" w:customStyle="1" w:styleId="xl63">
    <w:name w:val="xl63"/>
    <w:basedOn w:val="a"/>
    <w:rsid w:val="00B32F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4">
    <w:name w:val="xl64"/>
    <w:basedOn w:val="a"/>
    <w:rsid w:val="00B32FC4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"/>
    <w:rsid w:val="00B32FC4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B32FC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32FC4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B32FC4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32FC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32FC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32FC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B32FC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B32FC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B32FC4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4</Pages>
  <Words>1610</Words>
  <Characters>11045</Characters>
  <Application>Microsoft Office Word</Application>
  <DocSecurity>0</DocSecurity>
  <Lines>220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law4</cp:lastModifiedBy>
  <cp:revision>15</cp:revision>
  <cp:lastPrinted>2021-12-16T11:49:00Z</cp:lastPrinted>
  <dcterms:created xsi:type="dcterms:W3CDTF">2020-12-17T15:33:00Z</dcterms:created>
  <dcterms:modified xsi:type="dcterms:W3CDTF">2022-07-04T11:00:00Z</dcterms:modified>
</cp:coreProperties>
</file>