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5873" w14:textId="77777777"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14:paraId="10DF193C" w14:textId="06A23BD3"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F533C6">
        <w:rPr>
          <w:noProof/>
        </w:rPr>
        <w:t>2</w:t>
      </w:r>
      <w:r w:rsidR="00F6083A">
        <w:rPr>
          <w:noProof/>
        </w:rPr>
        <w:t>2</w:t>
      </w:r>
      <w:r>
        <w:rPr>
          <w:noProof/>
        </w:rPr>
        <w:t>г.</w:t>
      </w:r>
    </w:p>
    <w:p w14:paraId="59D7C406" w14:textId="77777777" w:rsidR="00E541F1" w:rsidRDefault="00E541F1" w:rsidP="00E541F1"/>
    <w:p w14:paraId="458800FB" w14:textId="77777777" w:rsidR="00E541F1" w:rsidRDefault="00E541F1" w:rsidP="00E541F1">
      <w:pPr>
        <w:jc w:val="both"/>
      </w:pPr>
    </w:p>
    <w:p w14:paraId="0D9A7F1E" w14:textId="0EE3AEA7" w:rsidR="00F533C6" w:rsidRPr="00181338" w:rsidRDefault="00A42854" w:rsidP="00E541F1">
      <w:pPr>
        <w:ind w:firstLine="709"/>
        <w:jc w:val="both"/>
      </w:pPr>
      <w:r w:rsidRPr="005D3772">
        <w:t>ООО “</w:t>
      </w:r>
      <w:r w:rsidR="005D3772" w:rsidRPr="005D3772">
        <w:t>ИНО</w:t>
      </w:r>
      <w:r w:rsidRPr="005D3772">
        <w:t>”, именуемое в дальнейшем “продавец”, в лице конкурсного управл</w:t>
      </w:r>
      <w:r w:rsidR="00181338" w:rsidRPr="005D3772">
        <w:t xml:space="preserve">яющего Петрова Ильи </w:t>
      </w:r>
      <w:proofErr w:type="spellStart"/>
      <w:r w:rsidR="00181338" w:rsidRPr="005D3772">
        <w:t>Евгениевича</w:t>
      </w:r>
      <w:proofErr w:type="spellEnd"/>
      <w:r w:rsidR="00181338" w:rsidRPr="005D3772">
        <w:t xml:space="preserve"> (ИНН 602509858000; СНИЛС 148-149-126 71), члена</w:t>
      </w:r>
      <w:r w:rsidR="00181338" w:rsidRPr="00181338">
        <w:t xml:space="preserve"> </w:t>
      </w:r>
      <w:r w:rsidR="00F6083A">
        <w:t>А</w:t>
      </w:r>
      <w:r w:rsidR="00181338" w:rsidRPr="00181338">
        <w:t xml:space="preserve">АУ «Орион» №14105 (ИНН 7841017510, ОГРН </w:t>
      </w:r>
      <w:r w:rsidR="00181338" w:rsidRPr="00FC3DF7">
        <w:t>1117800001880)</w:t>
      </w:r>
      <w:r w:rsidRPr="00FC3DF7">
        <w:t xml:space="preserve"> именуемого в дальнейшем “организатор торгов”, действующего на основании</w:t>
      </w:r>
      <w:r w:rsidR="00181338" w:rsidRPr="00FC3DF7">
        <w:t xml:space="preserve"> решения</w:t>
      </w:r>
      <w:r w:rsidR="00181338" w:rsidRPr="00FC3DF7">
        <w:rPr>
          <w:lang w:eastAsia="ru-RU"/>
        </w:rPr>
        <w:t xml:space="preserve"> Арбитражного суда Санкт-Петербурга и Ленинградской области от </w:t>
      </w:r>
      <w:r w:rsidR="00FC3DF7" w:rsidRPr="00FC3DF7">
        <w:rPr>
          <w:lang w:eastAsia="ru-RU"/>
        </w:rPr>
        <w:t>21.09.2021</w:t>
      </w:r>
      <w:r w:rsidR="00181338" w:rsidRPr="00FC3DF7">
        <w:rPr>
          <w:lang w:eastAsia="ru-RU"/>
        </w:rPr>
        <w:t xml:space="preserve"> г. по делу №А56-</w:t>
      </w:r>
      <w:r w:rsidR="005D3772" w:rsidRPr="00FC3DF7">
        <w:rPr>
          <w:lang w:eastAsia="ru-RU"/>
        </w:rPr>
        <w:t>112102/2020</w:t>
      </w:r>
      <w:r w:rsidR="00E541F1" w:rsidRPr="00FC3DF7">
        <w:t>, с одной стороны, и ______________________________________________</w:t>
      </w:r>
      <w:r w:rsidR="00F533C6" w:rsidRPr="00FC3DF7">
        <w:t>__</w:t>
      </w:r>
    </w:p>
    <w:p w14:paraId="7B0B64E2" w14:textId="77777777" w:rsidR="00E541F1" w:rsidRPr="00F533C6" w:rsidRDefault="00F533C6" w:rsidP="00F533C6">
      <w:pPr>
        <w:jc w:val="both"/>
      </w:pPr>
      <w:r w:rsidRPr="00A42854">
        <w:t>_________________________________________________</w:t>
      </w:r>
      <w:r w:rsidR="00E541F1" w:rsidRPr="00A42854">
        <w:t>, именуемое (-</w:t>
      </w:r>
      <w:proofErr w:type="spellStart"/>
      <w:r w:rsidR="00E541F1" w:rsidRPr="00A42854">
        <w:t>ый</w:t>
      </w:r>
      <w:proofErr w:type="spellEnd"/>
      <w:r w:rsidR="00E541F1" w:rsidRPr="00A42854">
        <w:t>, -</w:t>
      </w:r>
      <w:proofErr w:type="spellStart"/>
      <w:r w:rsidR="00E541F1" w:rsidRPr="00A42854">
        <w:t>ая</w:t>
      </w:r>
      <w:proofErr w:type="spellEnd"/>
      <w:r w:rsidR="00E541F1" w:rsidRPr="00A42854">
        <w:t xml:space="preserve">) в дальнейшем </w:t>
      </w:r>
      <w:r w:rsidR="00A42854" w:rsidRPr="00A42854">
        <w:t>“заявитель”</w:t>
      </w:r>
      <w:r w:rsidR="00E541F1" w:rsidRPr="00A42854">
        <w:t>, с другой стороны, заключили настоящий договор о нижеследующем:</w:t>
      </w:r>
    </w:p>
    <w:p w14:paraId="7F2A1AC6" w14:textId="77777777" w:rsidR="00163F26" w:rsidRPr="00D44F22" w:rsidRDefault="00163F26" w:rsidP="00DE0980">
      <w:pPr>
        <w:ind w:firstLine="709"/>
        <w:jc w:val="both"/>
      </w:pPr>
      <w:r w:rsidRPr="00F533C6">
        <w:t>:</w:t>
      </w:r>
    </w:p>
    <w:p w14:paraId="0D5214B2" w14:textId="4A248B2A"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F533C6">
        <w:t>ООО «</w:t>
      </w:r>
      <w:r w:rsidR="001837E2">
        <w:t>ИНО</w:t>
      </w:r>
      <w:r w:rsidR="0040712A" w:rsidRPr="0040712A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A42854" w:rsidRPr="00A42854">
        <w:t>продавца</w:t>
      </w:r>
      <w:r w:rsidRPr="00D44F22">
        <w:t xml:space="preserve">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962261" w:rsidRPr="00962261">
        <w:t>2</w:t>
      </w:r>
      <w:r w:rsidR="00F533C6">
        <w:t>0</w:t>
      </w:r>
      <w:r w:rsidR="00C96FB0">
        <w:t xml:space="preserve"> (</w:t>
      </w:r>
      <w:r w:rsidR="00962261">
        <w:t>д</w:t>
      </w:r>
      <w:r w:rsidR="00962261" w:rsidRPr="00962261">
        <w:t>вадцать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14:paraId="20F0A065" w14:textId="5C435355"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 xml:space="preserve">оглашения, при этом, задаток считается внесенным с даты поступления всей суммы задатка на указанный счет, что подтверждается выпиской со счета </w:t>
      </w:r>
      <w:r w:rsidR="00962261" w:rsidRPr="00962261">
        <w:t>ООО “</w:t>
      </w:r>
      <w:r w:rsidR="001837E2">
        <w:t>ИНО</w:t>
      </w:r>
      <w:r w:rsidR="00962261" w:rsidRPr="00962261">
        <w:t>”</w:t>
      </w:r>
      <w:r w:rsidR="0030102B" w:rsidRPr="0043469C">
        <w:t>.</w:t>
      </w:r>
      <w:r w:rsidR="0043469C" w:rsidRPr="0043469C">
        <w:t xml:space="preserve"> </w:t>
      </w:r>
    </w:p>
    <w:p w14:paraId="4A461137" w14:textId="77777777"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 xml:space="preserve">на счет </w:t>
      </w:r>
      <w:r w:rsidR="00A42854" w:rsidRPr="00A42854">
        <w:t>продавца</w:t>
      </w:r>
      <w:r w:rsidR="00D862F3">
        <w:t xml:space="preserve">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14:paraId="7D0F529A" w14:textId="77777777"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14:paraId="4FE0E62A" w14:textId="58EB224F" w:rsidR="00962261" w:rsidRPr="00F6083A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</w:t>
      </w:r>
      <w:r w:rsidR="0030102B" w:rsidRPr="005D3772">
        <w:t>платежном документе о внесении суммы задатка в графе «</w:t>
      </w:r>
      <w:r w:rsidR="0030102B" w:rsidRPr="005D3772">
        <w:rPr>
          <w:b/>
        </w:rPr>
        <w:t>назначение платежа</w:t>
      </w:r>
      <w:r w:rsidR="0030102B" w:rsidRPr="005D3772">
        <w:t>» должно быть указано: «</w:t>
      </w:r>
      <w:r w:rsidR="00B444AE" w:rsidRPr="005D3772">
        <w:t xml:space="preserve">Задаток по торгам по продаже имущества </w:t>
      </w:r>
      <w:r w:rsidR="00F533C6" w:rsidRPr="005D3772">
        <w:t>ООО «</w:t>
      </w:r>
      <w:r w:rsidR="005D3772" w:rsidRPr="005D3772">
        <w:t>ИНО</w:t>
      </w:r>
      <w:r w:rsidR="0040712A" w:rsidRPr="005D3772">
        <w:t>»</w:t>
      </w:r>
      <w:r w:rsidR="00B444AE" w:rsidRPr="005D3772">
        <w:t xml:space="preserve">, ИНН </w:t>
      </w:r>
      <w:r w:rsidR="005D3772" w:rsidRPr="005D3772">
        <w:t>7840487047</w:t>
      </w:r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  <w:r w:rsidR="00962261" w:rsidRPr="00962261">
        <w:t xml:space="preserve"> </w:t>
      </w:r>
    </w:p>
    <w:p w14:paraId="01EABBCB" w14:textId="77777777"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14:paraId="253308C1" w14:textId="77777777"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14:paraId="31E39BD3" w14:textId="77777777" w:rsidR="00590563" w:rsidRDefault="00590563" w:rsidP="00590563">
      <w:pPr>
        <w:ind w:firstLine="709"/>
        <w:jc w:val="both"/>
      </w:pPr>
      <w:r>
        <w:t xml:space="preserve">8.  Заявитель обязан незамедлительно информировать </w:t>
      </w:r>
      <w:r w:rsidR="00A42854" w:rsidRPr="00A42854">
        <w:t>организатора торгов</w:t>
      </w:r>
      <w:r>
        <w:t xml:space="preserve"> об изменении своих банковских реквизитов. В случае изменения указанных сведений, Заявитель, надлежащим образом и своевременно не уведомивший об этом </w:t>
      </w:r>
      <w:r w:rsidR="00A42854" w:rsidRPr="00A42854">
        <w:t>организатора торгов</w:t>
      </w:r>
      <w:r>
        <w:t xml:space="preserve">, несет риск совершения </w:t>
      </w:r>
      <w:r w:rsidR="00A42854" w:rsidRPr="00A42854">
        <w:t>организатором торгов</w:t>
      </w:r>
      <w:r>
        <w:t xml:space="preserve"> юридически значимых действий по указанным в пункте 15 настоящего Договора реквизитам.</w:t>
      </w:r>
    </w:p>
    <w:p w14:paraId="03DDB19E" w14:textId="77777777"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A42854" w:rsidRPr="00A42854">
        <w:t>организатора торгов</w:t>
      </w:r>
      <w:r>
        <w:t xml:space="preserve"> </w:t>
      </w:r>
      <w:proofErr w:type="spellStart"/>
      <w:r>
        <w:t>торгов</w:t>
      </w:r>
      <w:proofErr w:type="spellEnd"/>
      <w:r>
        <w:t xml:space="preserve">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</w:t>
      </w:r>
      <w:r>
        <w:lastRenderedPageBreak/>
        <w:t>предоставляю</w:t>
      </w:r>
      <w:r w:rsidR="00962261">
        <w:t>тся через электронную площадку,</w:t>
      </w:r>
      <w:r w:rsidR="00962261" w:rsidRPr="00962261">
        <w:t xml:space="preserve"> </w:t>
      </w:r>
      <w:r>
        <w:t>указанные реквизиты предоставляются подписанные электронной цифровой подписью.</w:t>
      </w:r>
    </w:p>
    <w:p w14:paraId="6AF3A435" w14:textId="77777777"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1FEF6CBB" w14:textId="77777777"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A42854">
        <w:t xml:space="preserve">Организатор </w:t>
      </w:r>
      <w:r w:rsidR="00A11196" w:rsidRPr="00A42854">
        <w:t>торгов</w:t>
      </w:r>
      <w:r w:rsidR="00A11196">
        <w:t xml:space="preserve">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14:paraId="3F2B15EE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14:paraId="72F516B0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14:paraId="3F7445DD" w14:textId="77777777"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14:paraId="6AA906B9" w14:textId="77777777"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14:paraId="7173E66F" w14:textId="77777777"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14:paraId="065C1A80" w14:textId="77777777" w:rsidR="0030102B" w:rsidRPr="00A42854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</w:t>
      </w:r>
      <w:r w:rsidR="00962261" w:rsidRPr="00962261">
        <w:t xml:space="preserve">имущества </w:t>
      </w:r>
      <w:r w:rsidR="0030102B" w:rsidRPr="00D44F22">
        <w:t xml:space="preserve">по сравнению с ценой </w:t>
      </w:r>
      <w:r w:rsidR="00962261" w:rsidRPr="00962261">
        <w:t>имущества</w:t>
      </w:r>
      <w:r w:rsidR="0030102B" w:rsidRPr="00D44F22">
        <w:t xml:space="preserve">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</w:t>
      </w:r>
      <w:r w:rsidR="0030102B" w:rsidRPr="00A42854">
        <w:t xml:space="preserve">, организатор торгов вправе не возвращать внесенный им задаток до истечения срока на подписание договора </w:t>
      </w:r>
      <w:r w:rsidR="00A11196" w:rsidRPr="00A42854">
        <w:t>п</w:t>
      </w:r>
      <w:r w:rsidR="0077231E" w:rsidRPr="00A42854">
        <w:t xml:space="preserve">ервым и </w:t>
      </w:r>
      <w:r w:rsidR="00A11196" w:rsidRPr="00A42854">
        <w:t>в</w:t>
      </w:r>
      <w:r w:rsidR="0077231E" w:rsidRPr="00A42854">
        <w:t>то</w:t>
      </w:r>
      <w:r w:rsidR="0030102B" w:rsidRPr="00A42854">
        <w:t xml:space="preserve">рым </w:t>
      </w:r>
      <w:r w:rsidR="00A11196" w:rsidRPr="00A42854">
        <w:t>у</w:t>
      </w:r>
      <w:r w:rsidR="00BD0B5E" w:rsidRPr="00A42854">
        <w:t>частниками</w:t>
      </w:r>
      <w:r w:rsidR="0030102B" w:rsidRPr="00A42854">
        <w:t xml:space="preserve"> торгов.</w:t>
      </w:r>
    </w:p>
    <w:p w14:paraId="167162D0" w14:textId="77777777" w:rsidR="0077231E" w:rsidRPr="00D44F22" w:rsidRDefault="00590563" w:rsidP="00DE0980">
      <w:pPr>
        <w:ind w:firstLine="709"/>
        <w:jc w:val="both"/>
      </w:pPr>
      <w:r w:rsidRPr="00A42854">
        <w:t>12</w:t>
      </w:r>
      <w:r w:rsidR="00B247FA" w:rsidRPr="00A42854">
        <w:t>. </w:t>
      </w:r>
      <w:r w:rsidR="0030102B" w:rsidRPr="00A42854">
        <w:t xml:space="preserve">Задаток не возвращается </w:t>
      </w:r>
      <w:r w:rsidR="00A11196" w:rsidRPr="00A42854">
        <w:t>у</w:t>
      </w:r>
      <w:r w:rsidR="00BD0B5E" w:rsidRPr="00A42854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14:paraId="16E895E3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14:paraId="73CAF483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14:paraId="4C1337A1" w14:textId="77777777"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14:paraId="184A0703" w14:textId="77777777"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14:paraId="6AFBCAAA" w14:textId="77777777"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962261" w:rsidRPr="00962261">
        <w:t>купли-продажи имуществ</w:t>
      </w:r>
      <w:r w:rsidR="00962261" w:rsidRPr="00A42854">
        <w:t>а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</w:t>
      </w:r>
      <w:r w:rsidR="004E5B03" w:rsidRPr="00A42854">
        <w:t xml:space="preserve">представлены </w:t>
      </w:r>
      <w:r w:rsidR="00A11196" w:rsidRPr="00A42854">
        <w:t>о</w:t>
      </w:r>
      <w:r w:rsidR="004E5B03" w:rsidRPr="00A42854">
        <w:t>рганизатором</w:t>
      </w:r>
      <w:r w:rsidR="00A11196" w:rsidRPr="00A42854">
        <w:t xml:space="preserve"> торгов</w:t>
      </w:r>
      <w:r w:rsidR="004E5B03" w:rsidRPr="00A42854">
        <w:t xml:space="preserve">. </w:t>
      </w:r>
      <w:r w:rsidR="0030102B" w:rsidRPr="00A42854">
        <w:t xml:space="preserve">В соответствии с п.3 ст.438 ГК РФ настоящее </w:t>
      </w:r>
      <w:r w:rsidR="00A11196" w:rsidRPr="00A42854">
        <w:t>с</w:t>
      </w:r>
      <w:r w:rsidR="0030102B" w:rsidRPr="00A42854">
        <w:t>оглашение считается заключенным</w:t>
      </w:r>
      <w:r w:rsidR="0030102B" w:rsidRPr="00D44F22">
        <w:t xml:space="preserve">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42854" w:rsidRPr="00A42854">
        <w:t>продавца</w:t>
      </w:r>
      <w:r w:rsidR="0030102B" w:rsidRPr="00D44F22">
        <w:t xml:space="preserve"> суммы задатка в полном объеме.</w:t>
      </w:r>
    </w:p>
    <w:p w14:paraId="589ACE06" w14:textId="77777777" w:rsidR="0030102B" w:rsidRDefault="0030102B" w:rsidP="00DE0980">
      <w:pPr>
        <w:ind w:firstLine="709"/>
        <w:jc w:val="both"/>
      </w:pPr>
      <w:r w:rsidRPr="00D44F22">
        <w:lastRenderedPageBreak/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14:paraId="45DE962B" w14:textId="77777777"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14:paraId="0171B21C" w14:textId="77777777" w:rsidTr="00962261">
        <w:trPr>
          <w:trHeight w:val="94"/>
        </w:trPr>
        <w:tc>
          <w:tcPr>
            <w:tcW w:w="2534" w:type="pct"/>
            <w:shd w:val="clear" w:color="auto" w:fill="auto"/>
          </w:tcPr>
          <w:p w14:paraId="0733CF3C" w14:textId="77777777" w:rsidR="00A11196" w:rsidRPr="00181338" w:rsidRDefault="00181338" w:rsidP="00DE0980">
            <w:pPr>
              <w:snapToGrid w:val="0"/>
              <w:jc w:val="center"/>
            </w:pPr>
            <w:proofErr w:type="spellStart"/>
            <w:r w:rsidRPr="00181338">
              <w:rPr>
                <w:lang w:val="en-US"/>
              </w:rPr>
              <w:t>Продавец</w:t>
            </w:r>
            <w:proofErr w:type="spellEnd"/>
            <w:r w:rsidR="00A11196" w:rsidRPr="00181338">
              <w:t>:</w:t>
            </w:r>
          </w:p>
        </w:tc>
        <w:tc>
          <w:tcPr>
            <w:tcW w:w="2466" w:type="pct"/>
            <w:shd w:val="clear" w:color="auto" w:fill="auto"/>
          </w:tcPr>
          <w:p w14:paraId="69A1DB94" w14:textId="77777777" w:rsidR="00A11196" w:rsidRPr="00181338" w:rsidRDefault="00AC347B" w:rsidP="00DE0980">
            <w:pPr>
              <w:snapToGrid w:val="0"/>
              <w:jc w:val="center"/>
            </w:pPr>
            <w:r>
              <w:rPr>
                <w:lang w:val="en-US"/>
              </w:rPr>
              <w:t>Заявитель</w:t>
            </w:r>
            <w:r w:rsidR="00A11196" w:rsidRPr="00181338">
              <w:t>:</w:t>
            </w:r>
          </w:p>
        </w:tc>
      </w:tr>
      <w:tr w:rsidR="00A11196" w:rsidRPr="00590563" w14:paraId="74B12A2F" w14:textId="77777777" w:rsidTr="00962261">
        <w:trPr>
          <w:trHeight w:val="195"/>
        </w:trPr>
        <w:tc>
          <w:tcPr>
            <w:tcW w:w="2534" w:type="pct"/>
            <w:shd w:val="clear" w:color="auto" w:fill="auto"/>
          </w:tcPr>
          <w:p w14:paraId="01CA7A86" w14:textId="1E2E0473" w:rsidR="00464760" w:rsidRPr="00530D16" w:rsidRDefault="00464760" w:rsidP="00FA6EF4">
            <w:pPr>
              <w:snapToGrid w:val="0"/>
              <w:jc w:val="both"/>
            </w:pPr>
            <w:r w:rsidRPr="00530D16">
              <w:t xml:space="preserve">Общество с ограниченной </w:t>
            </w:r>
            <w:proofErr w:type="gramStart"/>
            <w:r w:rsidRPr="00530D16">
              <w:t>ответственностью  «</w:t>
            </w:r>
            <w:proofErr w:type="gramEnd"/>
            <w:r w:rsidR="00530D16" w:rsidRPr="00530D16">
              <w:t>ИНО</w:t>
            </w:r>
            <w:r w:rsidRPr="00530D16">
              <w:t xml:space="preserve">», </w:t>
            </w:r>
          </w:p>
          <w:p w14:paraId="4FCB0972" w14:textId="4C146E73" w:rsidR="00464760" w:rsidRPr="00530D16" w:rsidRDefault="00464760" w:rsidP="00FA6EF4">
            <w:pPr>
              <w:snapToGrid w:val="0"/>
              <w:jc w:val="both"/>
            </w:pPr>
            <w:r w:rsidRPr="00530D16">
              <w:t xml:space="preserve">ОГРН </w:t>
            </w:r>
            <w:r w:rsidR="00530D16" w:rsidRPr="00530D16">
              <w:rPr>
                <w:bCs/>
                <w:lang w:eastAsia="en-US"/>
              </w:rPr>
              <w:t>1137847129595</w:t>
            </w:r>
            <w:r w:rsidRPr="00530D16">
              <w:t>,</w:t>
            </w:r>
          </w:p>
          <w:p w14:paraId="3B364A8B" w14:textId="41031887" w:rsidR="00464760" w:rsidRPr="00530D16" w:rsidRDefault="00464760" w:rsidP="00FA6EF4">
            <w:pPr>
              <w:snapToGrid w:val="0"/>
              <w:jc w:val="both"/>
            </w:pPr>
            <w:r w:rsidRPr="00530D16">
              <w:t xml:space="preserve">ИНН/КПП </w:t>
            </w:r>
            <w:r w:rsidR="00530D16" w:rsidRPr="00530D16">
              <w:rPr>
                <w:shd w:val="clear" w:color="auto" w:fill="FFFFFF"/>
              </w:rPr>
              <w:t>7840487047/784001001</w:t>
            </w:r>
            <w:r w:rsidRPr="00530D16">
              <w:t>,</w:t>
            </w:r>
          </w:p>
          <w:p w14:paraId="2CD685D9" w14:textId="73A1B47A" w:rsidR="00181338" w:rsidRPr="00530D16" w:rsidRDefault="00464760" w:rsidP="00FA6EF4">
            <w:pPr>
              <w:snapToGrid w:val="0"/>
              <w:jc w:val="both"/>
            </w:pPr>
            <w:r w:rsidRPr="00530D16">
              <w:t xml:space="preserve"> место нахождения (адрес): </w:t>
            </w:r>
            <w:r w:rsidR="00530D16" w:rsidRPr="00530D16">
              <w:rPr>
                <w:bCs/>
                <w:lang w:eastAsia="en-US"/>
              </w:rPr>
              <w:t xml:space="preserve">191025, Санкт-Петербург, Владимирский </w:t>
            </w:r>
            <w:proofErr w:type="spellStart"/>
            <w:r w:rsidR="00530D16" w:rsidRPr="00530D16">
              <w:rPr>
                <w:bCs/>
                <w:lang w:eastAsia="en-US"/>
              </w:rPr>
              <w:t>пр-кт</w:t>
            </w:r>
            <w:proofErr w:type="spellEnd"/>
            <w:r w:rsidR="00530D16" w:rsidRPr="00530D16">
              <w:rPr>
                <w:bCs/>
                <w:lang w:eastAsia="en-US"/>
              </w:rPr>
              <w:t>, д. 1/47, помещение 52Н</w:t>
            </w:r>
            <w:r w:rsidRPr="00530D16">
              <w:t>;</w:t>
            </w:r>
          </w:p>
          <w:p w14:paraId="3CD99705" w14:textId="77777777" w:rsidR="00464760" w:rsidRPr="00530D16" w:rsidRDefault="00181338" w:rsidP="00FA6EF4">
            <w:pPr>
              <w:snapToGrid w:val="0"/>
              <w:jc w:val="both"/>
            </w:pPr>
            <w:r w:rsidRPr="00530D16">
              <w:t>Адрес для направления почтовой корреспонденции: 191124, Санкт-Петербург, Смольный пр., д.9, оф.29</w:t>
            </w:r>
            <w:r w:rsidR="00464760" w:rsidRPr="00530D16">
              <w:t xml:space="preserve"> </w:t>
            </w:r>
          </w:p>
          <w:p w14:paraId="028375B5" w14:textId="3B9C9A1F" w:rsidR="00464760" w:rsidRPr="00530D16" w:rsidRDefault="00464760" w:rsidP="00FA6EF4">
            <w:pPr>
              <w:snapToGrid w:val="0"/>
              <w:jc w:val="both"/>
            </w:pPr>
            <w:r w:rsidRPr="00530D16">
              <w:t xml:space="preserve">р/с </w:t>
            </w:r>
            <w:r w:rsidR="00530D16" w:rsidRPr="00530D16">
              <w:rPr>
                <w:shd w:val="clear" w:color="auto" w:fill="FFFFFF"/>
              </w:rPr>
              <w:t>40702810855000050870</w:t>
            </w:r>
            <w:r w:rsidRPr="00530D16">
              <w:t>,</w:t>
            </w:r>
          </w:p>
          <w:p w14:paraId="084760E5" w14:textId="7DF59A20" w:rsidR="00464760" w:rsidRPr="00530D16" w:rsidRDefault="00464760" w:rsidP="00FA6EF4">
            <w:pPr>
              <w:snapToGrid w:val="0"/>
              <w:jc w:val="both"/>
            </w:pPr>
            <w:r w:rsidRPr="00530D16">
              <w:t xml:space="preserve">к/с </w:t>
            </w:r>
            <w:r w:rsidR="00530D16" w:rsidRPr="00530D16">
              <w:rPr>
                <w:shd w:val="clear" w:color="auto" w:fill="FFFFFF"/>
              </w:rPr>
              <w:t>30101810500000000653</w:t>
            </w:r>
            <w:r w:rsidRPr="00530D16">
              <w:t xml:space="preserve"> БИК </w:t>
            </w:r>
            <w:r w:rsidR="00181338" w:rsidRPr="00530D16">
              <w:rPr>
                <w:shd w:val="clear" w:color="auto" w:fill="FFFFFF"/>
              </w:rPr>
              <w:t>044030653</w:t>
            </w:r>
            <w:r w:rsidRPr="00530D16">
              <w:t xml:space="preserve"> в </w:t>
            </w:r>
            <w:r w:rsidR="00181338" w:rsidRPr="00530D16">
              <w:rPr>
                <w:shd w:val="clear" w:color="auto" w:fill="FFFFFF"/>
              </w:rPr>
              <w:t>Северо-Западном банке ПАО “Сбербанк</w:t>
            </w:r>
            <w:r w:rsidR="00181338" w:rsidRPr="00530D16">
              <w:t>”</w:t>
            </w:r>
            <w:r w:rsidRPr="00530D16">
              <w:t xml:space="preserve">; </w:t>
            </w:r>
          </w:p>
          <w:p w14:paraId="355CF741" w14:textId="77777777" w:rsidR="00464760" w:rsidRPr="00530D16" w:rsidRDefault="00464760" w:rsidP="00FA6EF4">
            <w:pPr>
              <w:snapToGrid w:val="0"/>
              <w:jc w:val="both"/>
              <w:rPr>
                <w:lang w:val="en-US"/>
              </w:rPr>
            </w:pPr>
            <w:r w:rsidRPr="00530D16">
              <w:rPr>
                <w:lang w:val="en-US"/>
              </w:rPr>
              <w:t xml:space="preserve">e-mail: </w:t>
            </w:r>
            <w:r w:rsidR="00181338" w:rsidRPr="00530D16">
              <w:rPr>
                <w:lang w:val="en-US"/>
              </w:rPr>
              <w:t>Torgi.Petrov@yandex.ru</w:t>
            </w:r>
          </w:p>
          <w:p w14:paraId="4A863CB7" w14:textId="77777777" w:rsidR="00FA6EF4" w:rsidRPr="00F6083A" w:rsidRDefault="00464760" w:rsidP="00FA6EF4">
            <w:pPr>
              <w:snapToGrid w:val="0"/>
              <w:jc w:val="both"/>
            </w:pPr>
            <w:proofErr w:type="gramStart"/>
            <w:r w:rsidRPr="00530D16">
              <w:t>тел</w:t>
            </w:r>
            <w:r w:rsidR="00181338" w:rsidRPr="00530D16">
              <w:t>.:</w:t>
            </w:r>
            <w:r w:rsidR="00181338" w:rsidRPr="00530D16">
              <w:rPr>
                <w:lang w:eastAsia="en-US"/>
              </w:rPr>
              <w:t>+</w:t>
            </w:r>
            <w:proofErr w:type="gramEnd"/>
            <w:r w:rsidR="00181338" w:rsidRPr="00530D16">
              <w:rPr>
                <w:lang w:eastAsia="en-US"/>
              </w:rPr>
              <w:t>7(981)8317790</w:t>
            </w:r>
          </w:p>
          <w:p w14:paraId="1AD40758" w14:textId="77777777" w:rsidR="00464760" w:rsidRPr="00F6083A" w:rsidRDefault="00464760" w:rsidP="00FA6EF4">
            <w:pPr>
              <w:snapToGrid w:val="0"/>
              <w:jc w:val="both"/>
            </w:pPr>
          </w:p>
          <w:p w14:paraId="532A8872" w14:textId="77777777" w:rsidR="00464760" w:rsidRPr="00F6083A" w:rsidRDefault="00464760" w:rsidP="00FA6EF4">
            <w:pPr>
              <w:snapToGrid w:val="0"/>
              <w:jc w:val="both"/>
            </w:pPr>
          </w:p>
          <w:p w14:paraId="21C15036" w14:textId="77777777" w:rsidR="00A11196" w:rsidRPr="00181338" w:rsidRDefault="00181338" w:rsidP="00FA6EF4">
            <w:pPr>
              <w:snapToGrid w:val="0"/>
              <w:jc w:val="both"/>
            </w:pPr>
            <w:r w:rsidRPr="00AC347B">
              <w:t>Конкурсный управляющий       И.Е. Петров</w:t>
            </w:r>
          </w:p>
        </w:tc>
        <w:tc>
          <w:tcPr>
            <w:tcW w:w="2466" w:type="pct"/>
            <w:shd w:val="clear" w:color="auto" w:fill="auto"/>
          </w:tcPr>
          <w:p w14:paraId="102EF672" w14:textId="77777777" w:rsidR="00A11196" w:rsidRPr="00181338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14:paraId="5314A6B7" w14:textId="77777777" w:rsidTr="00962261">
        <w:trPr>
          <w:trHeight w:val="42"/>
        </w:trPr>
        <w:tc>
          <w:tcPr>
            <w:tcW w:w="2534" w:type="pct"/>
            <w:shd w:val="clear" w:color="auto" w:fill="auto"/>
          </w:tcPr>
          <w:p w14:paraId="4BAC44CF" w14:textId="77777777" w:rsidR="00A11196" w:rsidRPr="00181338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14:paraId="2AD89D3B" w14:textId="77777777" w:rsidR="00A11196" w:rsidRPr="00181338" w:rsidRDefault="00A11196" w:rsidP="00DE0980">
            <w:pPr>
              <w:snapToGrid w:val="0"/>
              <w:ind w:firstLine="709"/>
              <w:jc w:val="both"/>
            </w:pPr>
          </w:p>
        </w:tc>
      </w:tr>
    </w:tbl>
    <w:p w14:paraId="5A4CA2DB" w14:textId="77777777"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830C5" w14:textId="77777777" w:rsidR="00A42854" w:rsidRDefault="00A42854">
      <w:r>
        <w:separator/>
      </w:r>
    </w:p>
  </w:endnote>
  <w:endnote w:type="continuationSeparator" w:id="0">
    <w:p w14:paraId="10DEB138" w14:textId="77777777" w:rsidR="00A42854" w:rsidRDefault="00A42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0865F" w14:textId="77777777" w:rsidR="00A42854" w:rsidRDefault="00A42854">
      <w:r>
        <w:separator/>
      </w:r>
    </w:p>
  </w:footnote>
  <w:footnote w:type="continuationSeparator" w:id="0">
    <w:p w14:paraId="04F6F88B" w14:textId="77777777" w:rsidR="00A42854" w:rsidRDefault="00A42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492A64F2" w14:textId="77777777" w:rsidR="00A42854" w:rsidRPr="00B247FA" w:rsidRDefault="00A42854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AC347B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849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38"/>
    <w:rsid w:val="0018137C"/>
    <w:rsid w:val="00181B38"/>
    <w:rsid w:val="0018240F"/>
    <w:rsid w:val="00182AE8"/>
    <w:rsid w:val="00182B1C"/>
    <w:rsid w:val="0018361A"/>
    <w:rsid w:val="001837E2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16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772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261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54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6D0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47B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83A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DF7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202637"/>
  <w15:docId w15:val="{A647BC6C-D35A-4372-93C9-4A77CBF2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921</Words>
  <Characters>6324</Characters>
  <Application>Microsoft Office Word</Application>
  <DocSecurity>0</DocSecurity>
  <Lines>126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law4</cp:lastModifiedBy>
  <cp:revision>15</cp:revision>
  <cp:lastPrinted>2019-05-24T13:00:00Z</cp:lastPrinted>
  <dcterms:created xsi:type="dcterms:W3CDTF">2017-10-20T10:27:00Z</dcterms:created>
  <dcterms:modified xsi:type="dcterms:W3CDTF">2022-07-04T10:01:00Z</dcterms:modified>
</cp:coreProperties>
</file>