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9749A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Договор</w:t>
      </w:r>
    </w:p>
    <w:p w14:paraId="0F2B2C89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74B0E">
        <w:rPr>
          <w:b/>
          <w:szCs w:val="24"/>
        </w:rPr>
        <w:t>(купли - продажи)</w:t>
      </w:r>
    </w:p>
    <w:p w14:paraId="06584F87" w14:textId="77777777" w:rsidR="00EE1E79" w:rsidRPr="00774B0E" w:rsidRDefault="00EE1E79" w:rsidP="00EE1E79">
      <w:pPr>
        <w:jc w:val="center"/>
        <w:rPr>
          <w:szCs w:val="24"/>
        </w:rPr>
      </w:pPr>
      <w:r w:rsidRPr="00774B0E">
        <w:rPr>
          <w:b/>
          <w:szCs w:val="24"/>
        </w:rPr>
        <w:t xml:space="preserve">уступки права требования (цессии) </w:t>
      </w:r>
    </w:p>
    <w:p w14:paraId="04EF93A9" w14:textId="37D3D4EC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</w:rPr>
        <w:t>г.______________</w:t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</w:r>
      <w:r w:rsidRPr="00774B0E">
        <w:rPr>
          <w:szCs w:val="24"/>
        </w:rPr>
        <w:tab/>
        <w:t xml:space="preserve">    «__»___________ 20</w:t>
      </w:r>
      <w:r>
        <w:rPr>
          <w:szCs w:val="24"/>
        </w:rPr>
        <w:t>__</w:t>
      </w:r>
      <w:r w:rsidRPr="00774B0E">
        <w:rPr>
          <w:szCs w:val="24"/>
        </w:rPr>
        <w:t> г.</w:t>
      </w:r>
    </w:p>
    <w:p w14:paraId="760074E9" w14:textId="728CB5A4" w:rsidR="00EE1E79" w:rsidRDefault="00EE1E79" w:rsidP="00EE1E79">
      <w:pPr>
        <w:pStyle w:val="a4"/>
        <w:ind w:firstLine="851"/>
        <w:jc w:val="both"/>
      </w:pPr>
      <w:r w:rsidRPr="00774B0E">
        <w:rPr>
          <w:b/>
        </w:rPr>
        <w:tab/>
      </w:r>
      <w:r>
        <w:t>Общество с ограниченной ответственностью «</w:t>
      </w:r>
      <w:r>
        <w:t>Аптечная сеть Алтайвитамины</w:t>
      </w:r>
      <w:r>
        <w:t>» в лице конкурсного управляющего Роор Татьяны Анатольевны, действующего на основании решения Арбитражного суда Алтайского края</w:t>
      </w:r>
      <w:r>
        <w:rPr>
          <w:color w:val="000000"/>
        </w:rPr>
        <w:t xml:space="preserve"> по делу №</w:t>
      </w:r>
      <w:r w:rsidRPr="00EE1E79">
        <w:t xml:space="preserve"> </w:t>
      </w:r>
      <w:r w:rsidRPr="00EE1E79">
        <w:rPr>
          <w:color w:val="000000"/>
        </w:rPr>
        <w:t xml:space="preserve">А03-3726/2020 </w:t>
      </w:r>
      <w:r>
        <w:rPr>
          <w:color w:val="000000"/>
        </w:rPr>
        <w:t xml:space="preserve"> от </w:t>
      </w:r>
      <w:r>
        <w:rPr>
          <w:color w:val="000000"/>
        </w:rPr>
        <w:t>05</w:t>
      </w:r>
      <w:r>
        <w:rPr>
          <w:color w:val="000000"/>
        </w:rPr>
        <w:t>.</w:t>
      </w:r>
      <w:r>
        <w:rPr>
          <w:color w:val="000000"/>
        </w:rPr>
        <w:t>08</w:t>
      </w:r>
      <w:r>
        <w:rPr>
          <w:color w:val="000000"/>
        </w:rPr>
        <w:t>.</w:t>
      </w:r>
      <w:r>
        <w:rPr>
          <w:color w:val="000000"/>
        </w:rPr>
        <w:t>2021</w:t>
      </w:r>
      <w:r>
        <w:t xml:space="preserve">, именуемый в дальнейшем «Цедент», с одной стороны, и </w:t>
      </w:r>
      <w:r>
        <w:t>__________________________________________________________</w:t>
      </w:r>
      <w:r>
        <w:t>, именуемый в дальнейшем «Цессионарий», с другой стороны, заключили настоящий Договор о нижеследующем:</w:t>
      </w:r>
    </w:p>
    <w:p w14:paraId="0A92098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1F8455B0" w14:textId="77777777" w:rsidR="00EE1E79" w:rsidRPr="00774B0E" w:rsidRDefault="00EE1E79" w:rsidP="00EE1E79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ПРЕДМЕТ ДОГОВОРА</w:t>
      </w:r>
    </w:p>
    <w:p w14:paraId="32D80C04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2551CF72" w14:textId="51FFCD6B" w:rsidR="00EE1E79" w:rsidRPr="000C4733" w:rsidRDefault="00EE1E79" w:rsidP="00EE1E79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Cs w:val="24"/>
        </w:rPr>
      </w:pPr>
      <w:r w:rsidRPr="000C4733">
        <w:rPr>
          <w:szCs w:val="24"/>
        </w:rPr>
        <w:t xml:space="preserve">Цедент уступает, а Цессионарий принимает в полном объеме право требования  с физических лиц , в соответствии с приложением  №1 в размере  </w:t>
      </w:r>
      <w:r w:rsidRPr="00EE1E79">
        <w:rPr>
          <w:szCs w:val="24"/>
        </w:rPr>
        <w:t xml:space="preserve">784616,64 </w:t>
      </w:r>
      <w:r w:rsidRPr="000C4733">
        <w:rPr>
          <w:szCs w:val="24"/>
        </w:rPr>
        <w:t xml:space="preserve">(задолженность </w:t>
      </w:r>
      <w:r w:rsidRPr="000C4733">
        <w:rPr>
          <w:color w:val="000000"/>
          <w:szCs w:val="24"/>
        </w:rPr>
        <w:t>физических лиц).</w:t>
      </w:r>
    </w:p>
    <w:p w14:paraId="4E9001A9" w14:textId="77777777" w:rsidR="00EE1E79" w:rsidRPr="000C4733" w:rsidRDefault="00EE1E79" w:rsidP="00EE1E79">
      <w:pPr>
        <w:pStyle w:val="1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14:paraId="059C818C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14:paraId="60228078" w14:textId="77777777" w:rsidR="00EE1E79" w:rsidRPr="000C4733" w:rsidRDefault="00EE1E79" w:rsidP="00EE1E79">
      <w:pPr>
        <w:pStyle w:val="1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14:paraId="26A766AB" w14:textId="29D0765B" w:rsidR="00EE1E79" w:rsidRPr="000C4733" w:rsidRDefault="00EE1E79" w:rsidP="00EE1E79">
      <w:pPr>
        <w:pStyle w:val="1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Fonts w:ascii="Times New Roman" w:hAnsi="Times New Roman"/>
          <w:sz w:val="24"/>
          <w:szCs w:val="24"/>
        </w:rPr>
        <w:t>1.4.</w:t>
      </w:r>
      <w:r w:rsidRPr="000C4733">
        <w:rPr>
          <w:rFonts w:ascii="Times New Roman" w:hAnsi="Times New Roman"/>
          <w:sz w:val="24"/>
          <w:szCs w:val="24"/>
        </w:rPr>
        <w:tab/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________________________________________</w:t>
      </w:r>
      <w:r w:rsidRPr="000C4733">
        <w:rPr>
          <w:rFonts w:ascii="Times New Roman" w:hAnsi="Times New Roman"/>
          <w:color w:val="000000"/>
          <w:sz w:val="24"/>
          <w:szCs w:val="24"/>
        </w:rPr>
        <w:t>.</w:t>
      </w:r>
    </w:p>
    <w:p w14:paraId="7F1A773F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55DB6E1" w14:textId="77777777" w:rsidR="00EE1E79" w:rsidRPr="00774B0E" w:rsidRDefault="00EE1E79" w:rsidP="00EE1E79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ЦЕНА ДОГОВОРА</w:t>
      </w:r>
    </w:p>
    <w:p w14:paraId="673DAD7A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Cs/>
          <w:sz w:val="24"/>
          <w:szCs w:val="24"/>
        </w:rPr>
      </w:pPr>
    </w:p>
    <w:p w14:paraId="4435160F" w14:textId="037583E7" w:rsidR="00EE1E79" w:rsidRPr="000C4733" w:rsidRDefault="00EE1E79" w:rsidP="00EE1E79">
      <w:pPr>
        <w:pStyle w:val="1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Стоимость </w:t>
      </w:r>
      <w:r w:rsidRPr="000C4733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 (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__________________</w:t>
      </w:r>
      <w:r w:rsidRPr="000C4733">
        <w:rPr>
          <w:rStyle w:val="a3"/>
          <w:rFonts w:ascii="Times New Roman" w:hAnsi="Times New Roman"/>
          <w:b w:val="0"/>
          <w:bCs/>
          <w:sz w:val="24"/>
          <w:szCs w:val="24"/>
        </w:rPr>
        <w:t>) рублей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439C1723" w14:textId="77777777" w:rsidR="00EE1E79" w:rsidRPr="00774B0E" w:rsidRDefault="00EE1E79" w:rsidP="00EE1E79">
      <w:pPr>
        <w:pStyle w:val="1"/>
        <w:numPr>
          <w:ilvl w:val="1"/>
          <w:numId w:val="1"/>
        </w:numPr>
        <w:ind w:left="0" w:firstLine="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 xml:space="preserve">Оплата производится в течение 30 рабочих дней с даты подписания договора купли-продажи по реквизитам </w:t>
      </w:r>
      <w:r>
        <w:rPr>
          <w:rStyle w:val="a3"/>
          <w:rFonts w:ascii="Times New Roman" w:hAnsi="Times New Roman"/>
          <w:b w:val="0"/>
          <w:bCs/>
          <w:sz w:val="24"/>
          <w:szCs w:val="24"/>
        </w:rPr>
        <w:t>Цедента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.</w:t>
      </w:r>
    </w:p>
    <w:p w14:paraId="563083D0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E3DA432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3.    ПЕРЕДАЧА ПРАВ. ПРАВА И ОБЯЗАННОСТИ СТОРОН</w:t>
      </w:r>
    </w:p>
    <w:p w14:paraId="3DD0DFA4" w14:textId="77777777" w:rsidR="00EE1E79" w:rsidRPr="00774B0E" w:rsidRDefault="00EE1E79" w:rsidP="00EE1E79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14:paraId="1120696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37756B4" w14:textId="5FFB4B89" w:rsidR="00EE1E79" w:rsidRPr="00774B0E" w:rsidRDefault="00EE1E79" w:rsidP="00EE1E79">
      <w:pPr>
        <w:pStyle w:val="1"/>
        <w:numPr>
          <w:ilvl w:val="1"/>
          <w:numId w:val="4"/>
        </w:numPr>
        <w:jc w:val="both"/>
        <w:rPr>
          <w:rFonts w:ascii="Times New Roman" w:hAnsi="Times New Roman"/>
          <w:spacing w:val="-2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 xml:space="preserve">Цедент передает Цессионарию </w:t>
      </w:r>
      <w:r w:rsidR="00A96209">
        <w:rPr>
          <w:rFonts w:ascii="Times New Roman" w:hAnsi="Times New Roman"/>
          <w:sz w:val="24"/>
          <w:szCs w:val="24"/>
        </w:rPr>
        <w:t xml:space="preserve">имеющиеся у Цедента </w:t>
      </w:r>
      <w:r w:rsidRPr="00774B0E">
        <w:rPr>
          <w:rFonts w:ascii="Times New Roman" w:hAnsi="Times New Roman"/>
          <w:sz w:val="24"/>
          <w:szCs w:val="24"/>
        </w:rPr>
        <w:t xml:space="preserve">документы, подтверждающие право требования в течение 20  (двадцати) рабочих </w:t>
      </w:r>
      <w:r w:rsidRPr="00774B0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14:paraId="3445EE2A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79CE92A0" w14:textId="77777777" w:rsidR="00EE1E79" w:rsidRPr="00774B0E" w:rsidRDefault="00EE1E79" w:rsidP="00EE1E79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ОТВЕТСТВЕННОСТЬ СТОРОН</w:t>
      </w:r>
    </w:p>
    <w:p w14:paraId="04DC0E5F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Cs/>
          <w:sz w:val="24"/>
          <w:szCs w:val="24"/>
        </w:rPr>
      </w:pPr>
    </w:p>
    <w:p w14:paraId="09200AF0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>4.1.</w:t>
      </w:r>
      <w:r w:rsidRPr="00774B0E">
        <w:rPr>
          <w:rStyle w:val="a3"/>
          <w:rFonts w:ascii="Times New Roman" w:hAnsi="Times New Roman"/>
          <w:b w:val="0"/>
          <w:bCs/>
          <w:sz w:val="24"/>
          <w:szCs w:val="24"/>
        </w:rPr>
        <w:tab/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2D50440C" w14:textId="77777777" w:rsidR="00EE1E79" w:rsidRPr="00774B0E" w:rsidRDefault="00EE1E79" w:rsidP="00EE1E79">
      <w:pPr>
        <w:pStyle w:val="1"/>
        <w:numPr>
          <w:ilvl w:val="1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pacing w:val="-2"/>
          <w:sz w:val="24"/>
          <w:szCs w:val="24"/>
        </w:rPr>
        <w:t>Обязанность по уведомлению Должника о заключении договора уступки права требования возлагается на Цессионария.</w:t>
      </w:r>
    </w:p>
    <w:p w14:paraId="7B4F564D" w14:textId="77777777" w:rsidR="00EE1E79" w:rsidRPr="00774B0E" w:rsidRDefault="00EE1E79" w:rsidP="00EE1E79">
      <w:pPr>
        <w:pStyle w:val="1"/>
        <w:jc w:val="both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AEAEED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217983C1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РАЗРЕШЕНИЕ СПОРОВ</w:t>
      </w:r>
    </w:p>
    <w:p w14:paraId="4DC04BCB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5288BED" w14:textId="77777777" w:rsidR="00EE1E79" w:rsidRPr="00774B0E" w:rsidRDefault="00EE1E79" w:rsidP="00EE1E79">
      <w:pPr>
        <w:pStyle w:val="1"/>
        <w:ind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4B0E">
        <w:rPr>
          <w:rFonts w:ascii="Times New Roman" w:hAnsi="Times New Roman"/>
          <w:sz w:val="24"/>
          <w:szCs w:val="24"/>
        </w:rPr>
        <w:lastRenderedPageBreak/>
        <w:t>5.1.</w:t>
      </w:r>
      <w:r w:rsidRPr="00774B0E">
        <w:rPr>
          <w:rFonts w:ascii="Times New Roman" w:hAnsi="Times New Roman"/>
          <w:sz w:val="24"/>
          <w:szCs w:val="24"/>
        </w:rPr>
        <w:tab/>
      </w:r>
      <w:r w:rsidRPr="00774B0E">
        <w:rPr>
          <w:rFonts w:ascii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5F8CF37D" w14:textId="4E06DA8E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5.2.</w:t>
      </w:r>
      <w:r w:rsidRPr="00774B0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суде в порядке, установленном действующим законодательством РФ.</w:t>
      </w:r>
    </w:p>
    <w:p w14:paraId="3D65EDEF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5.3.</w:t>
      </w:r>
      <w:r w:rsidRPr="00774B0E">
        <w:rPr>
          <w:szCs w:val="24"/>
          <w:lang w:eastAsia="ru-RU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A65B668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5.4.</w:t>
      </w:r>
      <w:r w:rsidRPr="00774B0E">
        <w:rPr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14:paraId="7B135951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774B0E">
        <w:rPr>
          <w:szCs w:val="24"/>
          <w:lang w:eastAsia="ru-RU"/>
        </w:rPr>
        <w:t>5.5.</w:t>
      </w:r>
      <w:r w:rsidRPr="00774B0E">
        <w:rPr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14:paraId="305678B4" w14:textId="77777777" w:rsidR="00EE1E79" w:rsidRPr="00774B0E" w:rsidRDefault="00EE1E79" w:rsidP="00EE1E79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74B0E">
        <w:rPr>
          <w:szCs w:val="24"/>
          <w:lang w:eastAsia="ru-RU"/>
        </w:rPr>
        <w:t>5.6.</w:t>
      </w:r>
      <w:r w:rsidRPr="00774B0E">
        <w:rPr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00616A09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342D8A2D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74B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21AAEF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64B676E4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6.1.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14:paraId="46FC0822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6.3.</w:t>
      </w:r>
      <w:r w:rsidRPr="00774B0E">
        <w:rPr>
          <w:rFonts w:ascii="Times New Roman" w:hAnsi="Times New Roman"/>
          <w:sz w:val="24"/>
          <w:szCs w:val="24"/>
        </w:rPr>
        <w:tab/>
        <w:t>Настоящий договор составлен в 2-х экземплярах:</w:t>
      </w:r>
    </w:p>
    <w:p w14:paraId="4DD0CB21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Первый экземпляр – Цеденту;</w:t>
      </w:r>
    </w:p>
    <w:p w14:paraId="5E0D9577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774B0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14:paraId="4A2BE653" w14:textId="77777777" w:rsidR="00EE1E79" w:rsidRPr="00774B0E" w:rsidRDefault="00EE1E79" w:rsidP="00EE1E79">
      <w:pPr>
        <w:pStyle w:val="1"/>
        <w:jc w:val="both"/>
        <w:rPr>
          <w:rFonts w:ascii="Times New Roman" w:hAnsi="Times New Roman"/>
          <w:sz w:val="24"/>
          <w:szCs w:val="24"/>
        </w:rPr>
      </w:pPr>
    </w:p>
    <w:p w14:paraId="112FCDCE" w14:textId="77777777" w:rsidR="00EE1E79" w:rsidRPr="00774B0E" w:rsidRDefault="00EE1E79" w:rsidP="00EE1E79">
      <w:pPr>
        <w:pStyle w:val="1"/>
        <w:numPr>
          <w:ilvl w:val="0"/>
          <w:numId w:val="3"/>
        </w:numPr>
        <w:ind w:left="0" w:firstLine="0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774B0E">
        <w:rPr>
          <w:rStyle w:val="a3"/>
          <w:rFonts w:ascii="Times New Roman" w:hAnsi="Times New Roman"/>
          <w:bCs/>
          <w:sz w:val="24"/>
          <w:szCs w:val="24"/>
        </w:rPr>
        <w:t>АДРЕСА И РЕКВИЗИТЫ СТОРОН</w:t>
      </w:r>
    </w:p>
    <w:p w14:paraId="71F70E88" w14:textId="77777777" w:rsidR="00EE1E79" w:rsidRPr="00774B0E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2DF5682D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Цедент</w:t>
      </w:r>
    </w:p>
    <w:p w14:paraId="3AAA480F" w14:textId="02A86536" w:rsidR="00EE1E79" w:rsidRPr="00014A83" w:rsidRDefault="00EE1E79" w:rsidP="00EE1E79">
      <w:pPr>
        <w:pStyle w:val="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ООО «</w:t>
      </w:r>
      <w:r w:rsidR="00587934">
        <w:rPr>
          <w:rFonts w:ascii="Times New Roman" w:hAnsi="Times New Roman"/>
          <w:b/>
          <w:bCs/>
          <w:color w:val="000000"/>
          <w:sz w:val="24"/>
          <w:szCs w:val="24"/>
        </w:rPr>
        <w:t>Аптечная сеть Алтайвитамины</w:t>
      </w:r>
      <w:r w:rsidRPr="00014A83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14:paraId="4C245904" w14:textId="22772881" w:rsidR="00587934" w:rsidRPr="00587934" w:rsidRDefault="00587934" w:rsidP="00587934">
      <w:pPr>
        <w:spacing w:after="0"/>
        <w:rPr>
          <w:specVanish/>
        </w:rPr>
      </w:pPr>
      <w:r w:rsidRPr="00587934">
        <w:t>659325, Алтайский край, г. Бийск, ул. Заводская, 69, ОГРН: 1102204001360, ИНН: 2204048340</w:t>
      </w:r>
    </w:p>
    <w:p w14:paraId="59D14111" w14:textId="7AF9FCC4" w:rsidR="00EE1E79" w:rsidRPr="00587934" w:rsidRDefault="00587934" w:rsidP="00587934">
      <w:pPr>
        <w:spacing w:after="0"/>
      </w:pPr>
      <w:r w:rsidRPr="00587934">
        <w:t>Алтайское отделение №8644 ПАО Сбербанк г.Барнаул, БИК 040173604, счет 40702810602000012018, к/с 30101810200000000604</w:t>
      </w:r>
    </w:p>
    <w:p w14:paraId="6362E6AF" w14:textId="77777777" w:rsidR="00587934" w:rsidRPr="00587934" w:rsidRDefault="00587934" w:rsidP="00587934">
      <w:pPr>
        <w:spacing w:after="0"/>
      </w:pPr>
    </w:p>
    <w:p w14:paraId="4BBA19A5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Конкурсный управляющий ___________________/Роор Т,А.</w:t>
      </w:r>
    </w:p>
    <w:p w14:paraId="3D769B12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0A27CA00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</w:p>
    <w:p w14:paraId="337D07EA" w14:textId="77777777" w:rsidR="00EE1E79" w:rsidRPr="00B01DE0" w:rsidRDefault="00EE1E79" w:rsidP="00EE1E79">
      <w:pPr>
        <w:pStyle w:val="1"/>
        <w:rPr>
          <w:rStyle w:val="a3"/>
          <w:rFonts w:ascii="Times New Roman" w:hAnsi="Times New Roman"/>
          <w:b w:val="0"/>
          <w:bCs/>
          <w:sz w:val="24"/>
          <w:szCs w:val="24"/>
        </w:rPr>
      </w:pPr>
      <w:r w:rsidRPr="00B01DE0">
        <w:rPr>
          <w:rStyle w:val="a3"/>
          <w:rFonts w:ascii="Times New Roman" w:hAnsi="Times New Roman"/>
          <w:b w:val="0"/>
          <w:bCs/>
          <w:sz w:val="24"/>
          <w:szCs w:val="24"/>
        </w:rPr>
        <w:t>Цессионарий</w:t>
      </w:r>
    </w:p>
    <w:p w14:paraId="7575F9C3" w14:textId="1F562B66" w:rsidR="00EE1E79" w:rsidRPr="00B01DE0" w:rsidRDefault="00587934" w:rsidP="00EE1E79">
      <w:pPr>
        <w:spacing w:after="0" w:line="240" w:lineRule="auto"/>
        <w:rPr>
          <w:szCs w:val="24"/>
        </w:rPr>
      </w:pPr>
      <w:r>
        <w:rPr>
          <w:b/>
          <w:bCs/>
          <w:szCs w:val="24"/>
        </w:rPr>
        <w:t>____________________</w:t>
      </w:r>
    </w:p>
    <w:p w14:paraId="49FB9D8F" w14:textId="77777777" w:rsidR="00EE1E79" w:rsidRPr="00B01DE0" w:rsidRDefault="00EE1E79" w:rsidP="00EE1E79">
      <w:pPr>
        <w:spacing w:after="0" w:line="240" w:lineRule="auto"/>
        <w:rPr>
          <w:szCs w:val="24"/>
        </w:rPr>
      </w:pPr>
    </w:p>
    <w:p w14:paraId="2864CE18" w14:textId="53D72EB5" w:rsidR="00A04264" w:rsidRDefault="00587934" w:rsidP="00EE1E79">
      <w:r>
        <w:rPr>
          <w:szCs w:val="24"/>
        </w:rPr>
        <w:t>___________</w:t>
      </w:r>
      <w:r w:rsidR="00EE1E79" w:rsidRPr="00B01DE0">
        <w:rPr>
          <w:szCs w:val="24"/>
        </w:rPr>
        <w:t xml:space="preserve"> _____________________________/</w:t>
      </w:r>
      <w:r>
        <w:rPr>
          <w:szCs w:val="24"/>
        </w:rPr>
        <w:t>__________</w:t>
      </w:r>
    </w:p>
    <w:sectPr w:rsidR="00A0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" w15:restartNumberingAfterBreak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8855635"/>
    <w:multiLevelType w:val="multilevel"/>
    <w:tmpl w:val="F5D490DC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B5C5160"/>
    <w:multiLevelType w:val="multilevel"/>
    <w:tmpl w:val="212011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cs="Times New Roman" w:hint="default"/>
        <w:color w:val="auto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35"/>
    <w:rsid w:val="00423335"/>
    <w:rsid w:val="00587934"/>
    <w:rsid w:val="00A04264"/>
    <w:rsid w:val="00A96209"/>
    <w:rsid w:val="00EE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16D4"/>
  <w15:chartTrackingRefBased/>
  <w15:docId w15:val="{F70E4B64-AB07-41FF-99C6-0DF30871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E79"/>
    <w:pPr>
      <w:spacing w:after="200" w:line="276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E1E79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qFormat/>
    <w:rsid w:val="00EE1E79"/>
    <w:rPr>
      <w:b/>
    </w:rPr>
  </w:style>
  <w:style w:type="paragraph" w:styleId="a4">
    <w:name w:val="Normal (Web)"/>
    <w:basedOn w:val="a"/>
    <w:uiPriority w:val="99"/>
    <w:semiHidden/>
    <w:unhideWhenUsed/>
    <w:rsid w:val="00EE1E79"/>
    <w:pPr>
      <w:spacing w:before="100" w:beforeAutospacing="1" w:after="100" w:afterAutospacing="1" w:line="240" w:lineRule="auto"/>
    </w:pPr>
    <w:rPr>
      <w:szCs w:val="24"/>
      <w:lang w:eastAsia="ru-RU"/>
    </w:rPr>
  </w:style>
  <w:style w:type="character" w:customStyle="1" w:styleId="msg2">
    <w:name w:val="msg2"/>
    <w:basedOn w:val="a0"/>
    <w:rsid w:val="00587934"/>
  </w:style>
  <w:style w:type="character" w:customStyle="1" w:styleId="highlight3">
    <w:name w:val="highlight3"/>
    <w:basedOn w:val="a0"/>
    <w:rsid w:val="00587934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2</cp:revision>
  <dcterms:created xsi:type="dcterms:W3CDTF">2022-05-30T07:15:00Z</dcterms:created>
  <dcterms:modified xsi:type="dcterms:W3CDTF">2022-05-30T07:29:00Z</dcterms:modified>
</cp:coreProperties>
</file>