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B13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B136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B13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B1362">
        <w:rPr>
          <w:b/>
          <w:bCs/>
          <w:sz w:val="24"/>
          <w:szCs w:val="24"/>
        </w:rPr>
        <w:t xml:space="preserve"> </w:t>
      </w:r>
    </w:p>
    <w:p w14:paraId="135AD8A4" w14:textId="5721D412" w:rsidR="009E4293" w:rsidRPr="009B1362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9B1362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9B1362">
        <w:rPr>
          <w:color w:val="000000"/>
          <w:spacing w:val="13"/>
          <w:sz w:val="24"/>
          <w:szCs w:val="24"/>
        </w:rPr>
        <w:t xml:space="preserve"> </w:t>
      </w:r>
      <w:r w:rsidRPr="009B1362">
        <w:rPr>
          <w:noProof/>
          <w:color w:val="000000"/>
          <w:spacing w:val="-4"/>
          <w:sz w:val="24"/>
          <w:szCs w:val="24"/>
        </w:rPr>
        <w:t>«_____» ___________________202</w:t>
      </w:r>
      <w:r w:rsidR="009B1362" w:rsidRPr="009B1362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9B1362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9B1362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9B1362">
        <w:rPr>
          <w:sz w:val="22"/>
          <w:szCs w:val="22"/>
        </w:rPr>
        <w:tab/>
      </w:r>
    </w:p>
    <w:p w14:paraId="657007AD" w14:textId="4C74E825" w:rsidR="00F30971" w:rsidRPr="009B1362" w:rsidRDefault="009B136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9B1362">
        <w:rPr>
          <w:sz w:val="22"/>
          <w:szCs w:val="22"/>
        </w:rPr>
        <w:t>Иванов Агей Николаевич (12.08.1980 года рождения уроженца с. Намцы Намского района Якутской АССР, адрес регистрации: Республика Саха (Якутия), г. Якутск, мкр. Марха, ул. Мархинская, д. 48/1; ИНН 141701361936, СНИЛС 039-742-993-03)</w:t>
      </w:r>
      <w:r w:rsidR="00F30971" w:rsidRPr="009B1362">
        <w:rPr>
          <w:sz w:val="22"/>
          <w:szCs w:val="22"/>
        </w:rPr>
        <w:t xml:space="preserve">, в лице </w:t>
      </w:r>
      <w:r w:rsidR="00F2105A" w:rsidRPr="009B1362">
        <w:rPr>
          <w:sz w:val="22"/>
          <w:szCs w:val="22"/>
        </w:rPr>
        <w:t xml:space="preserve">финансового управляющего </w:t>
      </w:r>
      <w:r w:rsidR="00F30971" w:rsidRPr="009B1362">
        <w:rPr>
          <w:noProof/>
          <w:sz w:val="22"/>
          <w:szCs w:val="22"/>
        </w:rPr>
        <w:t xml:space="preserve"> управляющего</w:t>
      </w:r>
      <w:r w:rsidR="00F30971" w:rsidRPr="009B1362">
        <w:rPr>
          <w:sz w:val="22"/>
          <w:szCs w:val="22"/>
        </w:rPr>
        <w:t xml:space="preserve"> </w:t>
      </w:r>
      <w:r w:rsidR="00EC3501" w:rsidRPr="009B1362">
        <w:rPr>
          <w:noProof/>
          <w:sz w:val="22"/>
          <w:szCs w:val="22"/>
        </w:rPr>
        <w:t xml:space="preserve">Васильева Николая Сергеевича </w:t>
      </w:r>
      <w:r w:rsidR="00F30971" w:rsidRPr="009B1362">
        <w:rPr>
          <w:noProof/>
          <w:sz w:val="22"/>
          <w:szCs w:val="22"/>
        </w:rPr>
        <w:t xml:space="preserve">действующего на основании </w:t>
      </w:r>
      <w:r w:rsidRPr="009B1362">
        <w:rPr>
          <w:noProof/>
          <w:sz w:val="22"/>
          <w:szCs w:val="22"/>
        </w:rPr>
        <w:t>Решения Арбитражного суда Республики Саха (Якутия) от 11.03.2021 г. по делу № А58- 5369/2020</w:t>
      </w:r>
      <w:r w:rsidR="00F30971" w:rsidRPr="009B1362">
        <w:rPr>
          <w:sz w:val="22"/>
          <w:szCs w:val="22"/>
        </w:rPr>
        <w:t>,</w:t>
      </w:r>
      <w:r w:rsidR="00F30971" w:rsidRPr="009B1362">
        <w:rPr>
          <w:color w:val="FF0000"/>
          <w:sz w:val="22"/>
          <w:szCs w:val="22"/>
        </w:rPr>
        <w:t xml:space="preserve"> </w:t>
      </w:r>
      <w:r w:rsidR="00F30971" w:rsidRPr="009B1362">
        <w:rPr>
          <w:sz w:val="22"/>
          <w:szCs w:val="22"/>
        </w:rPr>
        <w:t xml:space="preserve">именуемого в дальнейшем </w:t>
      </w:r>
      <w:r w:rsidR="00F30971" w:rsidRPr="009B1362">
        <w:rPr>
          <w:b/>
          <w:bCs/>
          <w:sz w:val="22"/>
          <w:szCs w:val="22"/>
        </w:rPr>
        <w:t xml:space="preserve">“Продавец”, </w:t>
      </w:r>
      <w:r w:rsidR="00F30971" w:rsidRPr="009B1362">
        <w:rPr>
          <w:sz w:val="22"/>
          <w:szCs w:val="22"/>
        </w:rPr>
        <w:t>с одной стороны, и</w:t>
      </w:r>
      <w:r w:rsidR="00F30971" w:rsidRPr="009B1362">
        <w:rPr>
          <w:color w:val="FF0000"/>
          <w:sz w:val="22"/>
          <w:szCs w:val="22"/>
        </w:rPr>
        <w:t xml:space="preserve"> </w:t>
      </w:r>
      <w:r w:rsidR="00F2105A" w:rsidRPr="009B1362">
        <w:rPr>
          <w:sz w:val="22"/>
          <w:szCs w:val="22"/>
        </w:rPr>
        <w:t>_______________________________________</w:t>
      </w:r>
      <w:r w:rsidR="00F30971" w:rsidRPr="009B1362">
        <w:rPr>
          <w:sz w:val="22"/>
          <w:szCs w:val="22"/>
        </w:rPr>
        <w:t xml:space="preserve">именуемый в дальнейшем </w:t>
      </w:r>
      <w:r w:rsidR="00F30971" w:rsidRPr="009B1362">
        <w:rPr>
          <w:b/>
          <w:bCs/>
          <w:sz w:val="22"/>
          <w:szCs w:val="22"/>
        </w:rPr>
        <w:t>“Покупатель”</w:t>
      </w:r>
      <w:r w:rsidR="00F30971" w:rsidRPr="009B1362">
        <w:rPr>
          <w:sz w:val="22"/>
          <w:szCs w:val="22"/>
        </w:rPr>
        <w:t xml:space="preserve">, с другой стороны, на основании </w:t>
      </w:r>
      <w:r w:rsidR="00F30971" w:rsidRPr="009B1362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9B1362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9B1362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9B1362" w:rsidRDefault="00F30971" w:rsidP="00F30971">
      <w:pPr>
        <w:ind w:firstLine="720"/>
        <w:rPr>
          <w:color w:val="FF0000"/>
          <w:sz w:val="22"/>
          <w:szCs w:val="22"/>
        </w:rPr>
      </w:pPr>
      <w:r w:rsidRPr="009B1362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9B1362" w:rsidRDefault="00F30971" w:rsidP="00F30971">
      <w:pPr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</w:t>
      </w:r>
      <w:r w:rsidRPr="009B1362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9B1362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9B1362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D775963" w14:textId="1A650772" w:rsidR="009B1362" w:rsidRPr="004C0151" w:rsidRDefault="00F30971" w:rsidP="009B136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b/>
          <w:sz w:val="22"/>
          <w:szCs w:val="22"/>
        </w:rPr>
      </w:pPr>
      <w:r w:rsidRPr="009B1362">
        <w:rPr>
          <w:b/>
          <w:sz w:val="22"/>
          <w:szCs w:val="22"/>
        </w:rPr>
        <w:t>Лот №</w:t>
      </w:r>
      <w:r w:rsidR="004C0151">
        <w:rPr>
          <w:b/>
          <w:sz w:val="22"/>
          <w:szCs w:val="22"/>
        </w:rPr>
        <w:t xml:space="preserve"> 2</w:t>
      </w:r>
      <w:r w:rsidRPr="009B1362">
        <w:rPr>
          <w:b/>
          <w:sz w:val="22"/>
          <w:szCs w:val="22"/>
        </w:rPr>
        <w:t>:</w:t>
      </w:r>
      <w:r w:rsidR="00EC3501" w:rsidRPr="009B1362">
        <w:rPr>
          <w:b/>
          <w:sz w:val="22"/>
          <w:szCs w:val="22"/>
        </w:rPr>
        <w:t xml:space="preserve"> </w:t>
      </w:r>
      <w:r w:rsidR="009B1362" w:rsidRPr="009B1362">
        <w:rPr>
          <w:sz w:val="22"/>
          <w:szCs w:val="22"/>
        </w:rPr>
        <w:t>земельный участок, расположенный по адресу: Республика Саха (Якутия), у. Намский, с. Партизан, Этээни, площадью 21 000,00 кв. м., кадастровый номер: 14:18:100002:172.</w:t>
      </w:r>
    </w:p>
    <w:p w14:paraId="07F9C916" w14:textId="52C57DC9" w:rsidR="00F30971" w:rsidRPr="009B1362" w:rsidRDefault="00F30971" w:rsidP="009B136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9B1362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B136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II</w:t>
      </w:r>
      <w:r w:rsidRPr="009B1362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9B1362" w:rsidRDefault="00F30971" w:rsidP="00F30971">
      <w:pPr>
        <w:ind w:firstLine="720"/>
        <w:jc w:val="both"/>
        <w:rPr>
          <w:b/>
          <w:sz w:val="22"/>
          <w:szCs w:val="22"/>
        </w:rPr>
      </w:pPr>
      <w:r w:rsidRPr="009B1362">
        <w:rPr>
          <w:sz w:val="22"/>
          <w:szCs w:val="22"/>
        </w:rPr>
        <w:t xml:space="preserve">2.1. Общая стоимость </w:t>
      </w:r>
      <w:r w:rsidRPr="009B1362">
        <w:rPr>
          <w:bCs/>
          <w:sz w:val="22"/>
          <w:szCs w:val="22"/>
        </w:rPr>
        <w:t>Имущества</w:t>
      </w:r>
      <w:r w:rsidRPr="009B1362">
        <w:rPr>
          <w:sz w:val="22"/>
          <w:szCs w:val="22"/>
        </w:rPr>
        <w:t xml:space="preserve"> составляет </w:t>
      </w:r>
      <w:r w:rsidR="001E4967" w:rsidRPr="009B1362">
        <w:rPr>
          <w:b/>
          <w:sz w:val="22"/>
          <w:szCs w:val="22"/>
        </w:rPr>
        <w:t>______________</w:t>
      </w:r>
      <w:r w:rsidRPr="009B1362">
        <w:rPr>
          <w:b/>
          <w:sz w:val="22"/>
          <w:szCs w:val="22"/>
        </w:rPr>
        <w:t xml:space="preserve"> (</w:t>
      </w:r>
      <w:r w:rsidR="001E4967" w:rsidRPr="009B1362">
        <w:rPr>
          <w:b/>
          <w:sz w:val="22"/>
          <w:szCs w:val="22"/>
        </w:rPr>
        <w:t>_______________________</w:t>
      </w:r>
    </w:p>
    <w:p w14:paraId="114CCFA0" w14:textId="77777777" w:rsidR="00F30971" w:rsidRPr="009B1362" w:rsidRDefault="001E4967" w:rsidP="00F30971">
      <w:pPr>
        <w:ind w:firstLine="720"/>
        <w:jc w:val="both"/>
        <w:rPr>
          <w:b/>
          <w:sz w:val="22"/>
          <w:szCs w:val="22"/>
        </w:rPr>
      </w:pPr>
      <w:r w:rsidRPr="009B1362">
        <w:rPr>
          <w:b/>
          <w:sz w:val="22"/>
          <w:szCs w:val="22"/>
        </w:rPr>
        <w:t>___________________________</w:t>
      </w:r>
      <w:r w:rsidR="00F30971" w:rsidRPr="009B1362">
        <w:rPr>
          <w:b/>
          <w:sz w:val="22"/>
          <w:szCs w:val="22"/>
        </w:rPr>
        <w:t xml:space="preserve">) рублей </w:t>
      </w:r>
      <w:r w:rsidR="00556B83" w:rsidRPr="009B1362">
        <w:rPr>
          <w:b/>
          <w:sz w:val="22"/>
          <w:szCs w:val="22"/>
        </w:rPr>
        <w:t>____</w:t>
      </w:r>
      <w:r w:rsidR="00F30971" w:rsidRPr="009B1362">
        <w:rPr>
          <w:b/>
          <w:sz w:val="22"/>
          <w:szCs w:val="22"/>
        </w:rPr>
        <w:t xml:space="preserve"> копеек</w:t>
      </w:r>
    </w:p>
    <w:p w14:paraId="4AC5F069" w14:textId="77777777" w:rsidR="00F30971" w:rsidRPr="009B1362" w:rsidRDefault="00F30971" w:rsidP="00F30971">
      <w:pPr>
        <w:jc w:val="both"/>
        <w:rPr>
          <w:sz w:val="22"/>
          <w:szCs w:val="22"/>
        </w:rPr>
      </w:pPr>
      <w:r w:rsidRPr="009B1362">
        <w:rPr>
          <w:sz w:val="22"/>
          <w:szCs w:val="22"/>
        </w:rPr>
        <w:tab/>
        <w:t>2.2.</w:t>
      </w:r>
      <w:r w:rsidR="00EC3501" w:rsidRPr="009B1362">
        <w:rPr>
          <w:sz w:val="22"/>
          <w:szCs w:val="22"/>
        </w:rPr>
        <w:t xml:space="preserve"> </w:t>
      </w:r>
      <w:r w:rsidRPr="009B1362">
        <w:rPr>
          <w:sz w:val="22"/>
          <w:szCs w:val="22"/>
        </w:rPr>
        <w:t>Задаток в сумме</w:t>
      </w:r>
      <w:r w:rsidR="001E4967" w:rsidRPr="009B1362">
        <w:rPr>
          <w:b/>
          <w:sz w:val="22"/>
          <w:szCs w:val="22"/>
        </w:rPr>
        <w:t>_____________</w:t>
      </w:r>
      <w:r w:rsidRPr="009B1362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9B1362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9B1362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9B1362">
        <w:rPr>
          <w:b/>
          <w:bCs/>
          <w:color w:val="000000"/>
          <w:spacing w:val="5"/>
          <w:sz w:val="22"/>
          <w:szCs w:val="22"/>
        </w:rPr>
        <w:t>___</w:t>
      </w:r>
      <w:r w:rsidRPr="009B1362">
        <w:rPr>
          <w:b/>
          <w:bCs/>
          <w:color w:val="000000"/>
          <w:spacing w:val="5"/>
          <w:sz w:val="22"/>
          <w:szCs w:val="22"/>
        </w:rPr>
        <w:t>коп.,</w:t>
      </w:r>
      <w:r w:rsidRPr="009B1362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9B1362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9B136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B1362">
        <w:rPr>
          <w:sz w:val="22"/>
          <w:szCs w:val="22"/>
        </w:rPr>
        <w:tab/>
      </w:r>
      <w:r w:rsidRPr="009B1362">
        <w:rPr>
          <w:rFonts w:ascii="Times New Roman" w:hAnsi="Times New Roman"/>
          <w:sz w:val="24"/>
          <w:szCs w:val="24"/>
        </w:rPr>
        <w:t>2.3. </w:t>
      </w:r>
      <w:r w:rsidRPr="009B136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B1362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9B1362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9B1362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9B136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9B1362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9B1362">
        <w:rPr>
          <w:rFonts w:ascii="Times New Roman" w:hAnsi="Times New Roman"/>
          <w:noProof/>
          <w:sz w:val="22"/>
          <w:szCs w:val="22"/>
        </w:rPr>
        <w:t xml:space="preserve"> </w:t>
      </w:r>
      <w:r w:rsidRPr="009B1362">
        <w:rPr>
          <w:rFonts w:ascii="Times New Roman" w:hAnsi="Times New Roman"/>
          <w:noProof/>
          <w:sz w:val="22"/>
          <w:szCs w:val="22"/>
        </w:rPr>
        <w:tab/>
      </w:r>
      <w:r w:rsidRPr="009B1362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B1362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III</w:t>
      </w:r>
      <w:r w:rsidRPr="009B1362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B136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B1362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9B1362">
        <w:rPr>
          <w:sz w:val="22"/>
          <w:szCs w:val="22"/>
        </w:rPr>
        <w:t>е</w:t>
      </w:r>
      <w:r w:rsidRPr="009B1362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IV</w:t>
      </w:r>
      <w:r w:rsidRPr="009B1362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B1362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V</w:t>
      </w:r>
      <w:r w:rsidRPr="009B1362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9B136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B1362" w:rsidRDefault="00F30971" w:rsidP="00931DA9">
            <w:pPr>
              <w:ind w:firstLine="720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9B136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B1362" w:rsidRDefault="00F30971" w:rsidP="00931DA9">
            <w:pPr>
              <w:ind w:firstLine="720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9B136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B1362" w:rsidRDefault="00F30971" w:rsidP="00931DA9">
            <w:pPr>
              <w:ind w:firstLine="720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B1362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>5.5.</w:t>
      </w:r>
      <w:r w:rsidRPr="009B1362">
        <w:rPr>
          <w:sz w:val="22"/>
          <w:szCs w:val="22"/>
          <w:lang w:val="en-US"/>
        </w:rPr>
        <w:t> </w:t>
      </w:r>
      <w:r w:rsidRPr="009B1362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1F21080" w:rsidR="00F30971" w:rsidRPr="009B1362" w:rsidRDefault="00F30971" w:rsidP="00F30971">
      <w:pPr>
        <w:ind w:firstLine="720"/>
        <w:jc w:val="both"/>
        <w:rPr>
          <w:sz w:val="22"/>
          <w:szCs w:val="22"/>
        </w:rPr>
      </w:pPr>
      <w:r w:rsidRPr="009B1362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9B1362" w:rsidRPr="009B1362">
        <w:rPr>
          <w:noProof/>
          <w:sz w:val="22"/>
          <w:szCs w:val="22"/>
        </w:rPr>
        <w:t>Республики Саха (Якутия)</w:t>
      </w:r>
      <w:r w:rsidRPr="009B1362">
        <w:rPr>
          <w:sz w:val="22"/>
          <w:szCs w:val="22"/>
        </w:rPr>
        <w:t>.</w:t>
      </w:r>
    </w:p>
    <w:p w14:paraId="18B21AFC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VI</w:t>
      </w:r>
      <w:r w:rsidRPr="009B1362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9B1362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9B1362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B1362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B1362">
        <w:rPr>
          <w:b/>
          <w:bCs/>
          <w:sz w:val="22"/>
          <w:szCs w:val="22"/>
          <w:lang w:val="en-US"/>
        </w:rPr>
        <w:t>VIII</w:t>
      </w:r>
      <w:r w:rsidRPr="009B1362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9B1362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9B136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B1362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9B1362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B1362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9B1362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9B136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D4BF3E8" w:rsidR="001E4967" w:rsidRPr="009B1362" w:rsidRDefault="009B1362" w:rsidP="00AD4FB8">
            <w:pPr>
              <w:jc w:val="both"/>
              <w:rPr>
                <w:sz w:val="22"/>
                <w:szCs w:val="22"/>
              </w:rPr>
            </w:pPr>
            <w:r w:rsidRPr="009B1362">
              <w:rPr>
                <w:b/>
                <w:sz w:val="22"/>
                <w:szCs w:val="22"/>
              </w:rPr>
              <w:t xml:space="preserve">Иванов Агей Николаевич </w:t>
            </w:r>
            <w:r w:rsidRPr="009B1362">
              <w:rPr>
                <w:bCs/>
                <w:sz w:val="22"/>
                <w:szCs w:val="22"/>
              </w:rPr>
              <w:t>(12.08.1980 года рождения уроженца с. Намцы Намского района Якутской АССР, адрес регистрации: Республика Саха (Якутия), г. Якутск, мкр. Марха, ул. Мархинская, д. 48/1; ИНН 141701361936, СНИЛС 039-742-993-03)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B1362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9B136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B1362" w:rsidRDefault="001E4967" w:rsidP="00931DA9">
            <w:pPr>
              <w:rPr>
                <w:noProof/>
                <w:sz w:val="22"/>
                <w:szCs w:val="22"/>
              </w:rPr>
            </w:pPr>
            <w:r w:rsidRPr="009B1362">
              <w:rPr>
                <w:noProof/>
                <w:sz w:val="22"/>
                <w:szCs w:val="22"/>
              </w:rPr>
              <w:t>Финансовый</w:t>
            </w:r>
            <w:r w:rsidR="00F30971" w:rsidRPr="009B136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9B136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9B1362" w:rsidRDefault="00F30971" w:rsidP="00931DA9">
            <w:pPr>
              <w:rPr>
                <w:sz w:val="22"/>
                <w:szCs w:val="22"/>
              </w:rPr>
            </w:pPr>
            <w:r w:rsidRPr="009B1362">
              <w:rPr>
                <w:sz w:val="22"/>
                <w:szCs w:val="22"/>
              </w:rPr>
              <w:t>_____________________</w:t>
            </w:r>
            <w:r w:rsidRPr="009B1362">
              <w:rPr>
                <w:noProof/>
                <w:sz w:val="22"/>
                <w:szCs w:val="22"/>
              </w:rPr>
              <w:t xml:space="preserve"> </w:t>
            </w:r>
            <w:r w:rsidR="00746B88" w:rsidRPr="009B136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B1362" w:rsidRDefault="00F30971" w:rsidP="009B136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B136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9B136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B1362">
              <w:rPr>
                <w:color w:val="000000"/>
                <w:sz w:val="24"/>
                <w:szCs w:val="24"/>
              </w:rPr>
              <w:t>_____________ /</w:t>
            </w:r>
            <w:r w:rsidR="001E4967" w:rsidRPr="009B1362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9B1362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C015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B1362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11</cp:revision>
  <dcterms:created xsi:type="dcterms:W3CDTF">2017-11-17T05:15:00Z</dcterms:created>
  <dcterms:modified xsi:type="dcterms:W3CDTF">2021-09-25T13:57:00Z</dcterms:modified>
</cp:coreProperties>
</file>