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Pr="006F7EE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6F7EE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6F7EE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6F7EE2">
        <w:rPr>
          <w:b/>
          <w:bCs/>
          <w:sz w:val="24"/>
          <w:szCs w:val="24"/>
        </w:rPr>
        <w:t xml:space="preserve"> </w:t>
      </w:r>
    </w:p>
    <w:p w14:paraId="135AD8A4" w14:textId="0862FD26" w:rsidR="009E4293" w:rsidRPr="000C3AB1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6F7EE2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6F7EE2">
        <w:rPr>
          <w:color w:val="000000"/>
          <w:spacing w:val="-4"/>
          <w:sz w:val="24"/>
          <w:szCs w:val="24"/>
        </w:rPr>
        <w:t xml:space="preserve">  </w:t>
      </w:r>
      <w:r w:rsidRPr="006F7EE2">
        <w:rPr>
          <w:color w:val="000000"/>
          <w:spacing w:val="13"/>
          <w:sz w:val="24"/>
          <w:szCs w:val="24"/>
        </w:rPr>
        <w:t xml:space="preserve"> </w:t>
      </w:r>
      <w:r w:rsidRPr="006F7EE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6F7EE2">
        <w:rPr>
          <w:noProof/>
          <w:color w:val="000000"/>
          <w:spacing w:val="-4"/>
          <w:sz w:val="24"/>
          <w:szCs w:val="24"/>
        </w:rPr>
        <w:t>_____» ___________________202</w:t>
      </w:r>
      <w:r w:rsidR="006F7EE2" w:rsidRPr="000C3AB1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6F7EE2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6F7EE2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6F7EE2">
        <w:rPr>
          <w:sz w:val="22"/>
          <w:szCs w:val="22"/>
        </w:rPr>
        <w:tab/>
      </w:r>
    </w:p>
    <w:p w14:paraId="657007AD" w14:textId="38057C39" w:rsidR="00F30971" w:rsidRPr="006F7EE2" w:rsidRDefault="000C3AB1" w:rsidP="000C3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77169413"/>
      <w:r w:rsidRPr="000C3AB1">
        <w:rPr>
          <w:sz w:val="22"/>
          <w:szCs w:val="22"/>
        </w:rPr>
        <w:t>Алексеев</w:t>
      </w:r>
      <w:r>
        <w:rPr>
          <w:sz w:val="22"/>
          <w:szCs w:val="22"/>
        </w:rPr>
        <w:t>а</w:t>
      </w:r>
      <w:r w:rsidRPr="000C3AB1">
        <w:rPr>
          <w:sz w:val="22"/>
          <w:szCs w:val="22"/>
        </w:rPr>
        <w:t xml:space="preserve"> Анастаси</w:t>
      </w:r>
      <w:r>
        <w:rPr>
          <w:sz w:val="22"/>
          <w:szCs w:val="22"/>
        </w:rPr>
        <w:t>я</w:t>
      </w:r>
      <w:r w:rsidRPr="000C3AB1">
        <w:rPr>
          <w:sz w:val="22"/>
          <w:szCs w:val="22"/>
        </w:rPr>
        <w:t xml:space="preserve"> Семеновн</w:t>
      </w:r>
      <w:r>
        <w:rPr>
          <w:sz w:val="22"/>
          <w:szCs w:val="22"/>
        </w:rPr>
        <w:t>а</w:t>
      </w:r>
      <w:r w:rsidRPr="000C3AB1">
        <w:rPr>
          <w:sz w:val="22"/>
          <w:szCs w:val="22"/>
        </w:rPr>
        <w:t xml:space="preserve"> (27.01.1973 года рождения уроженки с. гор. Якутска Якутской АССР, адрес регистрации: Республика Саха (Якутия), гор. Якутск, ул. Дзержинского, д. 8/1, кв. 16; ИНН 143509990548, СНИЛС 032-721-021-99, паспорт 98 17 767228 выдан 15.02.2018 г. МВД по Республике Саха (Якутия), код подразделения 140-002)</w:t>
      </w:r>
      <w:bookmarkEnd w:id="0"/>
      <w:r w:rsidR="00F30971" w:rsidRPr="006F7EE2">
        <w:rPr>
          <w:sz w:val="22"/>
          <w:szCs w:val="22"/>
        </w:rPr>
        <w:t>,</w:t>
      </w:r>
      <w:r w:rsidR="008B483F" w:rsidRPr="006F7EE2">
        <w:rPr>
          <w:sz w:val="22"/>
          <w:szCs w:val="22"/>
        </w:rPr>
        <w:t xml:space="preserve"> именуемая в дальнейшем </w:t>
      </w:r>
      <w:r w:rsidR="008B483F" w:rsidRPr="006F7EE2">
        <w:rPr>
          <w:b/>
          <w:bCs/>
          <w:sz w:val="22"/>
          <w:szCs w:val="22"/>
        </w:rPr>
        <w:t xml:space="preserve">“Продавец”, </w:t>
      </w:r>
      <w:r w:rsidR="00F30971" w:rsidRPr="006F7EE2">
        <w:rPr>
          <w:sz w:val="22"/>
          <w:szCs w:val="22"/>
        </w:rPr>
        <w:t xml:space="preserve"> в лице </w:t>
      </w:r>
      <w:r w:rsidR="00F2105A" w:rsidRPr="006F7EE2">
        <w:rPr>
          <w:sz w:val="22"/>
          <w:szCs w:val="22"/>
        </w:rPr>
        <w:t xml:space="preserve">финансового управляющего </w:t>
      </w:r>
      <w:r w:rsidR="00F30971" w:rsidRPr="006F7EE2">
        <w:rPr>
          <w:noProof/>
          <w:sz w:val="22"/>
          <w:szCs w:val="22"/>
        </w:rPr>
        <w:t xml:space="preserve"> управляющего</w:t>
      </w:r>
      <w:r w:rsidR="00F30971" w:rsidRPr="006F7EE2">
        <w:rPr>
          <w:sz w:val="22"/>
          <w:szCs w:val="22"/>
        </w:rPr>
        <w:t xml:space="preserve"> </w:t>
      </w:r>
      <w:r w:rsidR="00EC3501" w:rsidRPr="006F7EE2">
        <w:rPr>
          <w:noProof/>
          <w:sz w:val="22"/>
          <w:szCs w:val="22"/>
        </w:rPr>
        <w:t xml:space="preserve">Васильева Николая Сергеевича </w:t>
      </w:r>
      <w:r w:rsidR="00F30971" w:rsidRPr="006F7EE2">
        <w:rPr>
          <w:noProof/>
          <w:sz w:val="22"/>
          <w:szCs w:val="22"/>
        </w:rPr>
        <w:t xml:space="preserve">действующего на основании </w:t>
      </w:r>
      <w:r w:rsidRPr="000C3AB1">
        <w:rPr>
          <w:noProof/>
          <w:sz w:val="22"/>
          <w:szCs w:val="22"/>
        </w:rPr>
        <w:t>Решени</w:t>
      </w:r>
      <w:r>
        <w:rPr>
          <w:noProof/>
          <w:sz w:val="22"/>
          <w:szCs w:val="22"/>
        </w:rPr>
        <w:t>я</w:t>
      </w:r>
      <w:r w:rsidRPr="000C3AB1">
        <w:rPr>
          <w:noProof/>
          <w:sz w:val="22"/>
          <w:szCs w:val="22"/>
        </w:rPr>
        <w:t xml:space="preserve"> Арбитражного суда Республики Саха (Якутия) от 13.01.2021 г. по делу А58- 3227/2020</w:t>
      </w:r>
      <w:r w:rsidR="00F30971" w:rsidRPr="006F7EE2">
        <w:rPr>
          <w:sz w:val="22"/>
          <w:szCs w:val="22"/>
        </w:rPr>
        <w:t>,</w:t>
      </w:r>
      <w:r w:rsidR="00F30971" w:rsidRPr="006F7EE2">
        <w:rPr>
          <w:color w:val="FF0000"/>
          <w:sz w:val="22"/>
          <w:szCs w:val="22"/>
        </w:rPr>
        <w:t xml:space="preserve"> </w:t>
      </w:r>
      <w:r w:rsidR="00F30971" w:rsidRPr="006F7EE2">
        <w:rPr>
          <w:sz w:val="22"/>
          <w:szCs w:val="22"/>
        </w:rPr>
        <w:t>с одной стороны, и</w:t>
      </w:r>
      <w:r w:rsidR="00F30971" w:rsidRPr="006F7EE2">
        <w:rPr>
          <w:color w:val="FF0000"/>
          <w:sz w:val="22"/>
          <w:szCs w:val="22"/>
        </w:rPr>
        <w:t xml:space="preserve"> </w:t>
      </w:r>
      <w:r w:rsidR="00F2105A" w:rsidRPr="006F7EE2">
        <w:rPr>
          <w:sz w:val="22"/>
          <w:szCs w:val="22"/>
        </w:rPr>
        <w:t>_______________________________________</w:t>
      </w:r>
      <w:r w:rsidR="00F30971" w:rsidRPr="006F7EE2">
        <w:rPr>
          <w:sz w:val="22"/>
          <w:szCs w:val="22"/>
        </w:rPr>
        <w:t xml:space="preserve">именуемый в дальнейшем </w:t>
      </w:r>
      <w:r w:rsidR="00F30971" w:rsidRPr="006F7EE2">
        <w:rPr>
          <w:b/>
          <w:bCs/>
          <w:sz w:val="22"/>
          <w:szCs w:val="22"/>
        </w:rPr>
        <w:t>“Покупатель”</w:t>
      </w:r>
      <w:r w:rsidR="00F30971" w:rsidRPr="006F7EE2">
        <w:rPr>
          <w:sz w:val="22"/>
          <w:szCs w:val="22"/>
        </w:rPr>
        <w:t xml:space="preserve">, с другой стороны, на основании </w:t>
      </w:r>
      <w:r w:rsidR="00F30971" w:rsidRPr="006F7EE2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6F7EE2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6F7EE2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6F7EE2" w:rsidRDefault="00F30971" w:rsidP="00F30971">
      <w:pPr>
        <w:ind w:firstLine="720"/>
        <w:rPr>
          <w:color w:val="FF0000"/>
          <w:sz w:val="22"/>
          <w:szCs w:val="22"/>
        </w:rPr>
      </w:pPr>
      <w:r w:rsidRPr="006F7EE2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6F7EE2" w:rsidRDefault="00F30971" w:rsidP="00F30971">
      <w:pPr>
        <w:jc w:val="center"/>
        <w:rPr>
          <w:b/>
          <w:bCs/>
          <w:sz w:val="22"/>
          <w:szCs w:val="22"/>
        </w:rPr>
      </w:pPr>
      <w:r w:rsidRPr="006F7EE2">
        <w:rPr>
          <w:b/>
          <w:bCs/>
          <w:sz w:val="22"/>
          <w:szCs w:val="22"/>
          <w:lang w:val="en-US"/>
        </w:rPr>
        <w:t>I</w:t>
      </w:r>
      <w:r w:rsidRPr="006F7EE2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6F7EE2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6F7EE2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6F1A436" w:rsidR="00891179" w:rsidRPr="006F7EE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6F7EE2">
        <w:rPr>
          <w:b/>
          <w:sz w:val="22"/>
          <w:szCs w:val="22"/>
        </w:rPr>
        <w:t>Лот №1:</w:t>
      </w:r>
      <w:r w:rsidR="00EC3501" w:rsidRPr="006F7EE2">
        <w:rPr>
          <w:b/>
          <w:sz w:val="22"/>
          <w:szCs w:val="22"/>
        </w:rPr>
        <w:t xml:space="preserve"> </w:t>
      </w:r>
      <w:r w:rsidR="000C3AB1" w:rsidRPr="000C3AB1">
        <w:rPr>
          <w:sz w:val="22"/>
          <w:szCs w:val="22"/>
        </w:rPr>
        <w:t>земельный участок, расположенный по адресу: земельный участок, расположенный по адресу: Адрес ориентира: Республика Саха (Якутия), г. Якутск сот «Здоровье» Намский тракт 13 км, площадь. 1000,00 кв. м., кадастровый номер: 14:35:108001:1847, виды разрешенного использования объекта недвижимости: Садоводство и огородничество</w:t>
      </w:r>
      <w:r w:rsidR="008B483F" w:rsidRPr="006F7EE2">
        <w:rPr>
          <w:sz w:val="22"/>
          <w:szCs w:val="22"/>
        </w:rPr>
        <w:t>;</w:t>
      </w:r>
    </w:p>
    <w:p w14:paraId="07F9C916" w14:textId="6EAB4B6F" w:rsidR="00F30971" w:rsidRPr="006F7EE2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6F7EE2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6F7EE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6F7EE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F7EE2">
        <w:rPr>
          <w:b/>
          <w:bCs/>
          <w:sz w:val="22"/>
          <w:szCs w:val="22"/>
          <w:lang w:val="en-US"/>
        </w:rPr>
        <w:t>II</w:t>
      </w:r>
      <w:r w:rsidRPr="006F7EE2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6F7EE2" w:rsidRDefault="00F30971" w:rsidP="00F30971">
      <w:pPr>
        <w:ind w:firstLine="720"/>
        <w:jc w:val="both"/>
        <w:rPr>
          <w:b/>
          <w:sz w:val="22"/>
          <w:szCs w:val="22"/>
        </w:rPr>
      </w:pPr>
      <w:r w:rsidRPr="006F7EE2">
        <w:rPr>
          <w:sz w:val="22"/>
          <w:szCs w:val="22"/>
        </w:rPr>
        <w:t xml:space="preserve">2.1. Общая стоимость </w:t>
      </w:r>
      <w:r w:rsidRPr="006F7EE2">
        <w:rPr>
          <w:bCs/>
          <w:sz w:val="22"/>
          <w:szCs w:val="22"/>
        </w:rPr>
        <w:t>Имущества</w:t>
      </w:r>
      <w:r w:rsidRPr="006F7EE2">
        <w:rPr>
          <w:sz w:val="22"/>
          <w:szCs w:val="22"/>
        </w:rPr>
        <w:t xml:space="preserve"> составляет </w:t>
      </w:r>
      <w:r w:rsidR="001E4967" w:rsidRPr="006F7EE2">
        <w:rPr>
          <w:b/>
          <w:sz w:val="22"/>
          <w:szCs w:val="22"/>
        </w:rPr>
        <w:t>______________</w:t>
      </w:r>
      <w:r w:rsidRPr="006F7EE2">
        <w:rPr>
          <w:b/>
          <w:sz w:val="22"/>
          <w:szCs w:val="22"/>
        </w:rPr>
        <w:t xml:space="preserve"> (</w:t>
      </w:r>
      <w:r w:rsidR="001E4967" w:rsidRPr="006F7EE2">
        <w:rPr>
          <w:b/>
          <w:sz w:val="22"/>
          <w:szCs w:val="22"/>
        </w:rPr>
        <w:t>_______________________</w:t>
      </w:r>
    </w:p>
    <w:p w14:paraId="114CCFA0" w14:textId="77777777" w:rsidR="00F30971" w:rsidRPr="006F7EE2" w:rsidRDefault="001E4967" w:rsidP="00F30971">
      <w:pPr>
        <w:ind w:firstLine="720"/>
        <w:jc w:val="both"/>
        <w:rPr>
          <w:b/>
          <w:sz w:val="22"/>
          <w:szCs w:val="22"/>
        </w:rPr>
      </w:pPr>
      <w:r w:rsidRPr="006F7EE2">
        <w:rPr>
          <w:b/>
          <w:sz w:val="22"/>
          <w:szCs w:val="22"/>
        </w:rPr>
        <w:t>___________________________</w:t>
      </w:r>
      <w:r w:rsidR="00F30971" w:rsidRPr="006F7EE2">
        <w:rPr>
          <w:b/>
          <w:sz w:val="22"/>
          <w:szCs w:val="22"/>
        </w:rPr>
        <w:t xml:space="preserve">) рублей </w:t>
      </w:r>
      <w:r w:rsidR="00556B83" w:rsidRPr="006F7EE2">
        <w:rPr>
          <w:b/>
          <w:sz w:val="22"/>
          <w:szCs w:val="22"/>
        </w:rPr>
        <w:t>____</w:t>
      </w:r>
      <w:r w:rsidR="00F30971" w:rsidRPr="006F7EE2">
        <w:rPr>
          <w:b/>
          <w:sz w:val="22"/>
          <w:szCs w:val="22"/>
        </w:rPr>
        <w:t xml:space="preserve"> копеек</w:t>
      </w:r>
    </w:p>
    <w:p w14:paraId="4AC5F069" w14:textId="77777777" w:rsidR="00F30971" w:rsidRPr="006F7EE2" w:rsidRDefault="00F30971" w:rsidP="00F30971">
      <w:pPr>
        <w:jc w:val="both"/>
        <w:rPr>
          <w:sz w:val="22"/>
          <w:szCs w:val="22"/>
        </w:rPr>
      </w:pPr>
      <w:r w:rsidRPr="006F7EE2">
        <w:rPr>
          <w:sz w:val="22"/>
          <w:szCs w:val="22"/>
        </w:rPr>
        <w:tab/>
        <w:t>2.2.</w:t>
      </w:r>
      <w:r w:rsidR="00EC3501" w:rsidRPr="006F7EE2">
        <w:rPr>
          <w:sz w:val="22"/>
          <w:szCs w:val="22"/>
        </w:rPr>
        <w:t xml:space="preserve"> </w:t>
      </w:r>
      <w:r w:rsidRPr="006F7EE2">
        <w:rPr>
          <w:sz w:val="22"/>
          <w:szCs w:val="22"/>
        </w:rPr>
        <w:t>Задаток в сумме</w:t>
      </w:r>
      <w:r w:rsidR="001E4967" w:rsidRPr="006F7EE2">
        <w:rPr>
          <w:b/>
          <w:sz w:val="22"/>
          <w:szCs w:val="22"/>
        </w:rPr>
        <w:t>_____________</w:t>
      </w:r>
      <w:r w:rsidRPr="006F7EE2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6F7EE2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6F7EE2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6F7EE2">
        <w:rPr>
          <w:b/>
          <w:bCs/>
          <w:color w:val="000000"/>
          <w:spacing w:val="5"/>
          <w:sz w:val="22"/>
          <w:szCs w:val="22"/>
        </w:rPr>
        <w:t>___</w:t>
      </w:r>
      <w:r w:rsidRPr="006F7EE2">
        <w:rPr>
          <w:b/>
          <w:bCs/>
          <w:color w:val="000000"/>
          <w:spacing w:val="5"/>
          <w:sz w:val="22"/>
          <w:szCs w:val="22"/>
        </w:rPr>
        <w:t>коп.,</w:t>
      </w:r>
      <w:r w:rsidRPr="006F7EE2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6F7EE2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6F7EE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6F7EE2">
        <w:rPr>
          <w:sz w:val="22"/>
          <w:szCs w:val="22"/>
        </w:rPr>
        <w:tab/>
      </w:r>
      <w:r w:rsidRPr="006F7EE2">
        <w:rPr>
          <w:rFonts w:ascii="Times New Roman" w:hAnsi="Times New Roman"/>
          <w:sz w:val="24"/>
          <w:szCs w:val="24"/>
        </w:rPr>
        <w:t>2.3. </w:t>
      </w:r>
      <w:r w:rsidRPr="006F7EE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6F7EE2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6F7EE2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6F7EE2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6F7EE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6F7EE2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6F7EE2">
        <w:rPr>
          <w:rFonts w:ascii="Times New Roman" w:hAnsi="Times New Roman"/>
          <w:noProof/>
          <w:sz w:val="22"/>
          <w:szCs w:val="22"/>
        </w:rPr>
        <w:t xml:space="preserve"> </w:t>
      </w:r>
      <w:r w:rsidRPr="006F7EE2">
        <w:rPr>
          <w:rFonts w:ascii="Times New Roman" w:hAnsi="Times New Roman"/>
          <w:noProof/>
          <w:sz w:val="22"/>
          <w:szCs w:val="22"/>
        </w:rPr>
        <w:tab/>
      </w:r>
      <w:r w:rsidRPr="006F7EE2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6F7EE2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6F7EE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F7EE2">
        <w:rPr>
          <w:b/>
          <w:bCs/>
          <w:sz w:val="22"/>
          <w:szCs w:val="22"/>
          <w:lang w:val="en-US"/>
        </w:rPr>
        <w:t>III</w:t>
      </w:r>
      <w:r w:rsidRPr="006F7EE2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6F7EE2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6F7EE2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6F7EE2">
        <w:rPr>
          <w:sz w:val="22"/>
          <w:szCs w:val="22"/>
        </w:rPr>
        <w:t>е</w:t>
      </w:r>
      <w:r w:rsidRPr="006F7EE2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6F7EE2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6F7EE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F7EE2">
        <w:rPr>
          <w:b/>
          <w:bCs/>
          <w:sz w:val="22"/>
          <w:szCs w:val="22"/>
          <w:lang w:val="en-US"/>
        </w:rPr>
        <w:t>IV</w:t>
      </w:r>
      <w:r w:rsidRPr="006F7EE2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lastRenderedPageBreak/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6F7EE2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6F7EE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F7EE2">
        <w:rPr>
          <w:b/>
          <w:bCs/>
          <w:sz w:val="22"/>
          <w:szCs w:val="22"/>
          <w:lang w:val="en-US"/>
        </w:rPr>
        <w:t>V</w:t>
      </w:r>
      <w:r w:rsidRPr="006F7EE2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6F7EE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6F7EE2" w:rsidRDefault="00F30971" w:rsidP="00931DA9">
            <w:pPr>
              <w:ind w:firstLine="720"/>
              <w:rPr>
                <w:sz w:val="22"/>
                <w:szCs w:val="22"/>
              </w:rPr>
            </w:pPr>
            <w:r w:rsidRPr="006F7EE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6F7EE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F7EE2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6F7EE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6F7EE2" w:rsidRDefault="00F30971" w:rsidP="00931DA9">
            <w:pPr>
              <w:ind w:firstLine="720"/>
              <w:rPr>
                <w:sz w:val="22"/>
                <w:szCs w:val="22"/>
              </w:rPr>
            </w:pPr>
            <w:r w:rsidRPr="006F7EE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6F7EE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F7EE2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6F7EE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F7EE2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6F7EE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6F7EE2" w:rsidRDefault="00F30971" w:rsidP="00931DA9">
            <w:pPr>
              <w:ind w:firstLine="720"/>
              <w:rPr>
                <w:sz w:val="22"/>
                <w:szCs w:val="22"/>
              </w:rPr>
            </w:pPr>
            <w:r w:rsidRPr="006F7EE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6F7EE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F7EE2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6F7EE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F7EE2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>5.5.</w:t>
      </w:r>
      <w:r w:rsidRPr="006F7EE2">
        <w:rPr>
          <w:sz w:val="22"/>
          <w:szCs w:val="22"/>
          <w:lang w:val="en-US"/>
        </w:rPr>
        <w:t> </w:t>
      </w:r>
      <w:r w:rsidRPr="006F7EE2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E2500C4" w:rsidR="00F30971" w:rsidRPr="006F7EE2" w:rsidRDefault="00F30971" w:rsidP="00F30971">
      <w:pPr>
        <w:ind w:firstLine="720"/>
        <w:jc w:val="both"/>
        <w:rPr>
          <w:sz w:val="22"/>
          <w:szCs w:val="22"/>
        </w:rPr>
      </w:pPr>
      <w:r w:rsidRPr="006F7EE2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B483F" w:rsidRPr="006F7EE2">
        <w:rPr>
          <w:noProof/>
          <w:sz w:val="22"/>
          <w:szCs w:val="22"/>
        </w:rPr>
        <w:t>Республики Саха (Якутия)</w:t>
      </w:r>
      <w:r w:rsidRPr="006F7EE2">
        <w:rPr>
          <w:sz w:val="22"/>
          <w:szCs w:val="22"/>
        </w:rPr>
        <w:t>.</w:t>
      </w:r>
    </w:p>
    <w:p w14:paraId="18B21AFC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6F7EE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F7EE2">
        <w:rPr>
          <w:b/>
          <w:bCs/>
          <w:sz w:val="22"/>
          <w:szCs w:val="22"/>
          <w:lang w:val="en-US"/>
        </w:rPr>
        <w:t>VI</w:t>
      </w:r>
      <w:r w:rsidRPr="006F7EE2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6F7EE2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6F7EE2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6F7EE2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6F7EE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F7EE2">
        <w:rPr>
          <w:b/>
          <w:bCs/>
          <w:sz w:val="22"/>
          <w:szCs w:val="22"/>
          <w:lang w:val="en-US"/>
        </w:rPr>
        <w:t>VIII</w:t>
      </w:r>
      <w:r w:rsidRPr="006F7EE2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6F7EE2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6F7EE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6F7EE2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6F7EE2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6F7EE2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6F7EE2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6F7EE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38FD966" w:rsidR="001E4967" w:rsidRPr="006F7EE2" w:rsidRDefault="000C3AB1" w:rsidP="00AD4FB8">
            <w:pPr>
              <w:jc w:val="both"/>
              <w:rPr>
                <w:sz w:val="22"/>
                <w:szCs w:val="22"/>
              </w:rPr>
            </w:pPr>
            <w:r w:rsidRPr="000C3AB1">
              <w:rPr>
                <w:b/>
                <w:sz w:val="22"/>
                <w:szCs w:val="22"/>
              </w:rPr>
              <w:t xml:space="preserve">Алексеева Анастасия Семеновна </w:t>
            </w:r>
            <w:r w:rsidRPr="000C3AB1">
              <w:rPr>
                <w:bCs/>
                <w:sz w:val="22"/>
                <w:szCs w:val="22"/>
              </w:rPr>
              <w:t>(27.01.1973 года рождения уроженки с. гор. Якутска Якутской АССР, адрес регистрации: Республика Саха (Якутия), гор. Якутск, ул. Дзержинского, д. 8/1, кв. 16; ИНН 143509990548, СНИЛС 032-721-021-99, паспорт 98 17 767228 выдан 15.02.2018 г. МВД по Республике Саха (Якутия), код подразделения 140-002)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6F7EE2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6F7EE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6F7EE2" w:rsidRDefault="001E4967" w:rsidP="00931DA9">
            <w:pPr>
              <w:rPr>
                <w:noProof/>
                <w:sz w:val="22"/>
                <w:szCs w:val="22"/>
              </w:rPr>
            </w:pPr>
            <w:r w:rsidRPr="006F7EE2">
              <w:rPr>
                <w:noProof/>
                <w:sz w:val="22"/>
                <w:szCs w:val="22"/>
              </w:rPr>
              <w:t>Финансовый</w:t>
            </w:r>
            <w:r w:rsidR="00F30971" w:rsidRPr="006F7EE2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6F7EE2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6F7EE2" w:rsidRDefault="00F30971" w:rsidP="00931DA9">
            <w:pPr>
              <w:rPr>
                <w:sz w:val="22"/>
                <w:szCs w:val="22"/>
              </w:rPr>
            </w:pPr>
            <w:r w:rsidRPr="006F7EE2">
              <w:rPr>
                <w:sz w:val="22"/>
                <w:szCs w:val="22"/>
              </w:rPr>
              <w:t>_____________________</w:t>
            </w:r>
            <w:r w:rsidRPr="006F7EE2">
              <w:rPr>
                <w:noProof/>
                <w:sz w:val="22"/>
                <w:szCs w:val="22"/>
              </w:rPr>
              <w:t xml:space="preserve"> </w:t>
            </w:r>
            <w:r w:rsidR="00746B88" w:rsidRPr="006F7EE2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320DC870" w:rsidR="00F30971" w:rsidRPr="006F7EE2" w:rsidRDefault="00F30971" w:rsidP="00931DA9">
            <w:pPr>
              <w:rPr>
                <w:sz w:val="22"/>
                <w:szCs w:val="22"/>
              </w:rPr>
            </w:pPr>
          </w:p>
          <w:p w14:paraId="3BD59EDA" w14:textId="77777777" w:rsidR="00F30971" w:rsidRPr="006F7EE2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6F7EE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6F7EE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F7EE2">
              <w:rPr>
                <w:color w:val="000000"/>
                <w:sz w:val="24"/>
                <w:szCs w:val="24"/>
              </w:rPr>
              <w:t>_____________ /</w:t>
            </w:r>
            <w:r w:rsidR="001E4967" w:rsidRPr="006F7EE2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6F7EE2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3AB1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6F7EE2"/>
    <w:rsid w:val="00746B88"/>
    <w:rsid w:val="008800F6"/>
    <w:rsid w:val="00891179"/>
    <w:rsid w:val="008B483F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3</cp:revision>
  <dcterms:created xsi:type="dcterms:W3CDTF">2021-07-14T12:13:00Z</dcterms:created>
  <dcterms:modified xsi:type="dcterms:W3CDTF">2021-07-14T12:38:00Z</dcterms:modified>
</cp:coreProperties>
</file>