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5D2B1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D2B14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5D2B1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D2B14">
        <w:rPr>
          <w:b/>
          <w:bCs/>
          <w:sz w:val="24"/>
          <w:szCs w:val="24"/>
        </w:rPr>
        <w:t xml:space="preserve"> </w:t>
      </w:r>
    </w:p>
    <w:p w14:paraId="135AD8A4" w14:textId="0DB201D0" w:rsidR="009E4293" w:rsidRPr="005D2B14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D2B14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 w:rsidRPr="005D2B14">
        <w:rPr>
          <w:color w:val="000000"/>
          <w:spacing w:val="-4"/>
          <w:sz w:val="24"/>
          <w:szCs w:val="24"/>
        </w:rPr>
        <w:t xml:space="preserve">  </w:t>
      </w:r>
      <w:r w:rsidRPr="005D2B14">
        <w:rPr>
          <w:color w:val="000000"/>
          <w:spacing w:val="13"/>
          <w:sz w:val="24"/>
          <w:szCs w:val="24"/>
        </w:rPr>
        <w:t xml:space="preserve"> </w:t>
      </w:r>
      <w:r w:rsidRPr="005D2B14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5D2B14">
        <w:rPr>
          <w:noProof/>
          <w:color w:val="000000"/>
          <w:spacing w:val="-4"/>
          <w:sz w:val="24"/>
          <w:szCs w:val="24"/>
        </w:rPr>
        <w:t>_____» ___________________202</w:t>
      </w:r>
      <w:r w:rsidR="005D2B14" w:rsidRPr="005D2B14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5D2B14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5D2B14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5D2B14">
        <w:rPr>
          <w:sz w:val="22"/>
          <w:szCs w:val="22"/>
        </w:rPr>
        <w:tab/>
      </w:r>
    </w:p>
    <w:p w14:paraId="657007AD" w14:textId="27F56A91" w:rsidR="00F30971" w:rsidRPr="005D2B14" w:rsidRDefault="005D2B14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5D2B14">
        <w:rPr>
          <w:sz w:val="22"/>
          <w:szCs w:val="22"/>
        </w:rPr>
        <w:t xml:space="preserve">Дьячковская Римма </w:t>
      </w:r>
      <w:proofErr w:type="spellStart"/>
      <w:r w:rsidRPr="005D2B14">
        <w:rPr>
          <w:sz w:val="22"/>
          <w:szCs w:val="22"/>
        </w:rPr>
        <w:t>Гаврильевна</w:t>
      </w:r>
      <w:proofErr w:type="spellEnd"/>
      <w:r w:rsidRPr="005D2B14">
        <w:rPr>
          <w:sz w:val="22"/>
          <w:szCs w:val="22"/>
        </w:rPr>
        <w:t xml:space="preserve"> (06.12.1964 г.р., уроженка </w:t>
      </w:r>
      <w:proofErr w:type="spellStart"/>
      <w:r w:rsidRPr="005D2B14">
        <w:rPr>
          <w:sz w:val="22"/>
          <w:szCs w:val="22"/>
        </w:rPr>
        <w:t>Хатылынский</w:t>
      </w:r>
      <w:proofErr w:type="spellEnd"/>
      <w:r w:rsidRPr="005D2B14">
        <w:rPr>
          <w:sz w:val="22"/>
          <w:szCs w:val="22"/>
        </w:rPr>
        <w:t xml:space="preserve"> наслег, Чурапчинский район, Якутской АССР, место жительства: Республика Саха (Якутия), Республика Саха (Якутия), с. </w:t>
      </w:r>
      <w:proofErr w:type="spellStart"/>
      <w:r w:rsidRPr="005D2B14">
        <w:rPr>
          <w:sz w:val="22"/>
          <w:szCs w:val="22"/>
        </w:rPr>
        <w:t>Харбала</w:t>
      </w:r>
      <w:proofErr w:type="spellEnd"/>
      <w:r w:rsidRPr="005D2B14">
        <w:rPr>
          <w:sz w:val="22"/>
          <w:szCs w:val="22"/>
        </w:rPr>
        <w:t xml:space="preserve"> 1-я, ул. Партизанская, д. 30, СНИЛС 045-529-167 64, ИНН 143401249380)</w:t>
      </w:r>
      <w:r w:rsidR="00F30971" w:rsidRPr="005D2B14">
        <w:rPr>
          <w:sz w:val="22"/>
          <w:szCs w:val="22"/>
        </w:rPr>
        <w:t xml:space="preserve">, в лице </w:t>
      </w:r>
      <w:r w:rsidR="00F2105A" w:rsidRPr="005D2B14">
        <w:rPr>
          <w:sz w:val="22"/>
          <w:szCs w:val="22"/>
        </w:rPr>
        <w:t xml:space="preserve">финансового управляющего </w:t>
      </w:r>
      <w:r w:rsidR="00F30971" w:rsidRPr="005D2B14">
        <w:rPr>
          <w:noProof/>
          <w:sz w:val="22"/>
          <w:szCs w:val="22"/>
        </w:rPr>
        <w:t xml:space="preserve"> управляющего</w:t>
      </w:r>
      <w:r w:rsidR="00F30971" w:rsidRPr="005D2B14">
        <w:rPr>
          <w:sz w:val="22"/>
          <w:szCs w:val="22"/>
        </w:rPr>
        <w:t xml:space="preserve"> </w:t>
      </w:r>
      <w:r w:rsidR="00EC3501" w:rsidRPr="005D2B14">
        <w:rPr>
          <w:noProof/>
          <w:sz w:val="22"/>
          <w:szCs w:val="22"/>
        </w:rPr>
        <w:t xml:space="preserve">Васильева Николая Сергеевича </w:t>
      </w:r>
      <w:r w:rsidR="00F30971" w:rsidRPr="005D2B14">
        <w:rPr>
          <w:noProof/>
          <w:sz w:val="22"/>
          <w:szCs w:val="22"/>
        </w:rPr>
        <w:t xml:space="preserve">действующего на основании </w:t>
      </w:r>
      <w:r w:rsidRPr="005D2B14">
        <w:rPr>
          <w:noProof/>
          <w:sz w:val="22"/>
          <w:szCs w:val="22"/>
        </w:rPr>
        <w:t xml:space="preserve">Решения Арбитражного суда суд </w:t>
      </w:r>
      <w:bookmarkStart w:id="0" w:name="_Hlk85030767"/>
      <w:r w:rsidRPr="005D2B14">
        <w:rPr>
          <w:noProof/>
          <w:sz w:val="22"/>
          <w:szCs w:val="22"/>
        </w:rPr>
        <w:t xml:space="preserve">Республики Саха (Якутия) </w:t>
      </w:r>
      <w:bookmarkEnd w:id="0"/>
      <w:r w:rsidRPr="005D2B14">
        <w:rPr>
          <w:noProof/>
          <w:sz w:val="22"/>
          <w:szCs w:val="22"/>
        </w:rPr>
        <w:t>от 16 марта 2020 г. по делу № А58- 980/2020</w:t>
      </w:r>
      <w:r w:rsidR="00F30971" w:rsidRPr="005D2B14">
        <w:rPr>
          <w:sz w:val="22"/>
          <w:szCs w:val="22"/>
        </w:rPr>
        <w:t>,</w:t>
      </w:r>
      <w:r w:rsidR="00F30971" w:rsidRPr="005D2B14">
        <w:rPr>
          <w:color w:val="FF0000"/>
          <w:sz w:val="22"/>
          <w:szCs w:val="22"/>
        </w:rPr>
        <w:t xml:space="preserve"> </w:t>
      </w:r>
      <w:r w:rsidR="00F30971" w:rsidRPr="005D2B14">
        <w:rPr>
          <w:sz w:val="22"/>
          <w:szCs w:val="22"/>
        </w:rPr>
        <w:t xml:space="preserve">именуемого в дальнейшем </w:t>
      </w:r>
      <w:r w:rsidR="00F30971" w:rsidRPr="005D2B14">
        <w:rPr>
          <w:b/>
          <w:bCs/>
          <w:sz w:val="22"/>
          <w:szCs w:val="22"/>
        </w:rPr>
        <w:t xml:space="preserve">“Продавец”, </w:t>
      </w:r>
      <w:r w:rsidR="00F30971" w:rsidRPr="005D2B14">
        <w:rPr>
          <w:sz w:val="22"/>
          <w:szCs w:val="22"/>
        </w:rPr>
        <w:t>с одной стороны, и</w:t>
      </w:r>
      <w:r w:rsidR="00F30971" w:rsidRPr="005D2B14">
        <w:rPr>
          <w:color w:val="FF0000"/>
          <w:sz w:val="22"/>
          <w:szCs w:val="22"/>
        </w:rPr>
        <w:t xml:space="preserve"> </w:t>
      </w:r>
      <w:r w:rsidR="00F2105A" w:rsidRPr="005D2B14">
        <w:rPr>
          <w:sz w:val="22"/>
          <w:szCs w:val="22"/>
        </w:rPr>
        <w:t>_______________________________________</w:t>
      </w:r>
      <w:r w:rsidR="00F30971" w:rsidRPr="005D2B14">
        <w:rPr>
          <w:sz w:val="22"/>
          <w:szCs w:val="22"/>
        </w:rPr>
        <w:t xml:space="preserve">именуемый в дальнейшем </w:t>
      </w:r>
      <w:r w:rsidR="00F30971" w:rsidRPr="005D2B14">
        <w:rPr>
          <w:b/>
          <w:bCs/>
          <w:sz w:val="22"/>
          <w:szCs w:val="22"/>
        </w:rPr>
        <w:t>“Покупатель”</w:t>
      </w:r>
      <w:r w:rsidR="00F30971" w:rsidRPr="005D2B14">
        <w:rPr>
          <w:sz w:val="22"/>
          <w:szCs w:val="22"/>
        </w:rPr>
        <w:t xml:space="preserve">, с другой стороны, на основании </w:t>
      </w:r>
      <w:r w:rsidR="00F30971" w:rsidRPr="005D2B14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5D2B14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5D2B14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5D2B14" w:rsidRDefault="00F30971" w:rsidP="00F30971">
      <w:pPr>
        <w:ind w:firstLine="720"/>
        <w:rPr>
          <w:color w:val="FF0000"/>
          <w:sz w:val="22"/>
          <w:szCs w:val="22"/>
        </w:rPr>
      </w:pPr>
      <w:r w:rsidRPr="005D2B14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5D2B14" w:rsidRDefault="00F30971" w:rsidP="00F30971">
      <w:pPr>
        <w:jc w:val="center"/>
        <w:rPr>
          <w:b/>
          <w:bCs/>
          <w:sz w:val="22"/>
          <w:szCs w:val="22"/>
        </w:rPr>
      </w:pPr>
      <w:r w:rsidRPr="005D2B14">
        <w:rPr>
          <w:b/>
          <w:bCs/>
          <w:sz w:val="22"/>
          <w:szCs w:val="22"/>
          <w:lang w:val="en-US"/>
        </w:rPr>
        <w:t>I</w:t>
      </w:r>
      <w:r w:rsidRPr="005D2B14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5D2B14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5D2B14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0DE2DD9C" w14:textId="77777777" w:rsidR="00B36DFA" w:rsidRDefault="00F30971" w:rsidP="005D2B14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5D2B14">
        <w:rPr>
          <w:b/>
          <w:sz w:val="22"/>
          <w:szCs w:val="22"/>
        </w:rPr>
        <w:t xml:space="preserve">Лот </w:t>
      </w:r>
      <w:r w:rsidR="00B36DFA">
        <w:rPr>
          <w:b/>
          <w:sz w:val="22"/>
          <w:szCs w:val="22"/>
        </w:rPr>
        <w:t>4</w:t>
      </w:r>
      <w:r w:rsidRPr="005D2B14">
        <w:rPr>
          <w:b/>
          <w:sz w:val="22"/>
          <w:szCs w:val="22"/>
        </w:rPr>
        <w:t>:</w:t>
      </w:r>
      <w:r w:rsidR="00EC3501" w:rsidRPr="005D2B14">
        <w:rPr>
          <w:b/>
          <w:sz w:val="22"/>
          <w:szCs w:val="22"/>
        </w:rPr>
        <w:t xml:space="preserve"> </w:t>
      </w:r>
      <w:r w:rsidR="00B36DFA" w:rsidRPr="00B36DFA">
        <w:rPr>
          <w:sz w:val="22"/>
          <w:szCs w:val="22"/>
        </w:rPr>
        <w:t xml:space="preserve">Жилое здание, расположенное по адресу, Республика Саха (Якутия), у Чурапчинский, с Чурапча, </w:t>
      </w:r>
      <w:proofErr w:type="spellStart"/>
      <w:r w:rsidR="00B36DFA" w:rsidRPr="00B36DFA">
        <w:rPr>
          <w:sz w:val="22"/>
          <w:szCs w:val="22"/>
        </w:rPr>
        <w:t>ул</w:t>
      </w:r>
      <w:proofErr w:type="spellEnd"/>
      <w:r w:rsidR="00B36DFA" w:rsidRPr="00B36DFA">
        <w:rPr>
          <w:sz w:val="22"/>
          <w:szCs w:val="22"/>
        </w:rPr>
        <w:t xml:space="preserve"> Василия Яковлева, д 39, площадью 92.70 </w:t>
      </w:r>
      <w:proofErr w:type="spellStart"/>
      <w:r w:rsidR="00B36DFA" w:rsidRPr="00B36DFA">
        <w:rPr>
          <w:sz w:val="22"/>
          <w:szCs w:val="22"/>
        </w:rPr>
        <w:t>кв.м</w:t>
      </w:r>
      <w:proofErr w:type="spellEnd"/>
      <w:r w:rsidR="00B36DFA" w:rsidRPr="00B36DFA">
        <w:rPr>
          <w:sz w:val="22"/>
          <w:szCs w:val="22"/>
        </w:rPr>
        <w:t>., кадастровый номер 14:33:013008:2061 1/2 доли.</w:t>
      </w:r>
      <w:r w:rsidR="005D2B14">
        <w:rPr>
          <w:sz w:val="22"/>
          <w:szCs w:val="22"/>
        </w:rPr>
        <w:tab/>
      </w:r>
    </w:p>
    <w:p w14:paraId="07F9C916" w14:textId="535C591A" w:rsidR="00F30971" w:rsidRPr="005D2B14" w:rsidRDefault="00B36DFA" w:rsidP="005D2B14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F30971" w:rsidRPr="005D2B14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5D2B14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5D2B1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2B14">
        <w:rPr>
          <w:b/>
          <w:bCs/>
          <w:sz w:val="22"/>
          <w:szCs w:val="22"/>
          <w:lang w:val="en-US"/>
        </w:rPr>
        <w:t>II</w:t>
      </w:r>
      <w:r w:rsidRPr="005D2B14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5D2B14" w:rsidRDefault="00F30971" w:rsidP="00F30971">
      <w:pPr>
        <w:ind w:firstLine="720"/>
        <w:jc w:val="both"/>
        <w:rPr>
          <w:b/>
          <w:sz w:val="22"/>
          <w:szCs w:val="22"/>
        </w:rPr>
      </w:pPr>
      <w:r w:rsidRPr="005D2B14">
        <w:rPr>
          <w:sz w:val="22"/>
          <w:szCs w:val="22"/>
        </w:rPr>
        <w:t xml:space="preserve">2.1. Общая стоимость </w:t>
      </w:r>
      <w:r w:rsidRPr="005D2B14">
        <w:rPr>
          <w:bCs/>
          <w:sz w:val="22"/>
          <w:szCs w:val="22"/>
        </w:rPr>
        <w:t>Имущества</w:t>
      </w:r>
      <w:r w:rsidRPr="005D2B14">
        <w:rPr>
          <w:sz w:val="22"/>
          <w:szCs w:val="22"/>
        </w:rPr>
        <w:t xml:space="preserve"> составляет </w:t>
      </w:r>
      <w:r w:rsidR="001E4967" w:rsidRPr="005D2B14">
        <w:rPr>
          <w:b/>
          <w:sz w:val="22"/>
          <w:szCs w:val="22"/>
        </w:rPr>
        <w:t>______________</w:t>
      </w:r>
      <w:r w:rsidRPr="005D2B14">
        <w:rPr>
          <w:b/>
          <w:sz w:val="22"/>
          <w:szCs w:val="22"/>
        </w:rPr>
        <w:t xml:space="preserve"> (</w:t>
      </w:r>
      <w:r w:rsidR="001E4967" w:rsidRPr="005D2B14">
        <w:rPr>
          <w:b/>
          <w:sz w:val="22"/>
          <w:szCs w:val="22"/>
        </w:rPr>
        <w:t>_______________________</w:t>
      </w:r>
    </w:p>
    <w:p w14:paraId="114CCFA0" w14:textId="77777777" w:rsidR="00F30971" w:rsidRPr="005D2B14" w:rsidRDefault="001E4967" w:rsidP="00F30971">
      <w:pPr>
        <w:ind w:firstLine="720"/>
        <w:jc w:val="both"/>
        <w:rPr>
          <w:b/>
          <w:sz w:val="22"/>
          <w:szCs w:val="22"/>
        </w:rPr>
      </w:pPr>
      <w:r w:rsidRPr="005D2B14">
        <w:rPr>
          <w:b/>
          <w:sz w:val="22"/>
          <w:szCs w:val="22"/>
        </w:rPr>
        <w:t>___________________________</w:t>
      </w:r>
      <w:r w:rsidR="00F30971" w:rsidRPr="005D2B14">
        <w:rPr>
          <w:b/>
          <w:sz w:val="22"/>
          <w:szCs w:val="22"/>
        </w:rPr>
        <w:t xml:space="preserve">) рублей </w:t>
      </w:r>
      <w:r w:rsidR="00556B83" w:rsidRPr="005D2B14">
        <w:rPr>
          <w:b/>
          <w:sz w:val="22"/>
          <w:szCs w:val="22"/>
        </w:rPr>
        <w:t>____</w:t>
      </w:r>
      <w:r w:rsidR="00F30971" w:rsidRPr="005D2B14">
        <w:rPr>
          <w:b/>
          <w:sz w:val="22"/>
          <w:szCs w:val="22"/>
        </w:rPr>
        <w:t xml:space="preserve"> копеек</w:t>
      </w:r>
    </w:p>
    <w:p w14:paraId="4AC5F069" w14:textId="77777777" w:rsidR="00F30971" w:rsidRPr="005D2B14" w:rsidRDefault="00F30971" w:rsidP="00F30971">
      <w:pPr>
        <w:jc w:val="both"/>
        <w:rPr>
          <w:sz w:val="22"/>
          <w:szCs w:val="22"/>
        </w:rPr>
      </w:pPr>
      <w:r w:rsidRPr="005D2B14">
        <w:rPr>
          <w:sz w:val="22"/>
          <w:szCs w:val="22"/>
        </w:rPr>
        <w:tab/>
        <w:t>2.2.</w:t>
      </w:r>
      <w:r w:rsidR="00EC3501" w:rsidRPr="005D2B14">
        <w:rPr>
          <w:sz w:val="22"/>
          <w:szCs w:val="22"/>
        </w:rPr>
        <w:t xml:space="preserve"> </w:t>
      </w:r>
      <w:r w:rsidRPr="005D2B14">
        <w:rPr>
          <w:sz w:val="22"/>
          <w:szCs w:val="22"/>
        </w:rPr>
        <w:t>Задаток в сумме</w:t>
      </w:r>
      <w:r w:rsidR="001E4967" w:rsidRPr="005D2B14">
        <w:rPr>
          <w:b/>
          <w:sz w:val="22"/>
          <w:szCs w:val="22"/>
        </w:rPr>
        <w:t>_____________</w:t>
      </w:r>
      <w:r w:rsidRPr="005D2B14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5D2B14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5D2B14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5D2B14">
        <w:rPr>
          <w:b/>
          <w:bCs/>
          <w:color w:val="000000"/>
          <w:spacing w:val="5"/>
          <w:sz w:val="22"/>
          <w:szCs w:val="22"/>
        </w:rPr>
        <w:t>___</w:t>
      </w:r>
      <w:r w:rsidRPr="005D2B14">
        <w:rPr>
          <w:b/>
          <w:bCs/>
          <w:color w:val="000000"/>
          <w:spacing w:val="5"/>
          <w:sz w:val="22"/>
          <w:szCs w:val="22"/>
        </w:rPr>
        <w:t>коп.,</w:t>
      </w:r>
      <w:r w:rsidRPr="005D2B14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5D2B14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5D2B14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5D2B14">
        <w:rPr>
          <w:sz w:val="22"/>
          <w:szCs w:val="22"/>
        </w:rPr>
        <w:tab/>
      </w:r>
      <w:r w:rsidRPr="005D2B14">
        <w:rPr>
          <w:rFonts w:ascii="Times New Roman" w:hAnsi="Times New Roman"/>
          <w:sz w:val="24"/>
          <w:szCs w:val="24"/>
        </w:rPr>
        <w:t>2.3. </w:t>
      </w:r>
      <w:r w:rsidRPr="005D2B14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5D2B14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5D2B14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5D2B14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5D2B14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5D2B14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5D2B14">
        <w:rPr>
          <w:rFonts w:ascii="Times New Roman" w:hAnsi="Times New Roman"/>
          <w:noProof/>
          <w:sz w:val="22"/>
          <w:szCs w:val="22"/>
        </w:rPr>
        <w:t xml:space="preserve"> </w:t>
      </w:r>
      <w:r w:rsidRPr="005D2B14">
        <w:rPr>
          <w:rFonts w:ascii="Times New Roman" w:hAnsi="Times New Roman"/>
          <w:noProof/>
          <w:sz w:val="22"/>
          <w:szCs w:val="22"/>
        </w:rPr>
        <w:tab/>
      </w:r>
      <w:r w:rsidRPr="005D2B14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5D2B14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5D2B1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2B14">
        <w:rPr>
          <w:b/>
          <w:bCs/>
          <w:sz w:val="22"/>
          <w:szCs w:val="22"/>
          <w:lang w:val="en-US"/>
        </w:rPr>
        <w:t>III</w:t>
      </w:r>
      <w:r w:rsidRPr="005D2B14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5D2B14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5D2B14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5D2B14">
        <w:rPr>
          <w:sz w:val="22"/>
          <w:szCs w:val="22"/>
        </w:rPr>
        <w:t>е</w:t>
      </w:r>
      <w:r w:rsidRPr="005D2B14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5D2B14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5D2B1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2B14">
        <w:rPr>
          <w:b/>
          <w:bCs/>
          <w:sz w:val="22"/>
          <w:szCs w:val="22"/>
          <w:lang w:val="en-US"/>
        </w:rPr>
        <w:t>IV</w:t>
      </w:r>
      <w:r w:rsidRPr="005D2B14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5D2B14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5D2B1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2B14">
        <w:rPr>
          <w:b/>
          <w:bCs/>
          <w:sz w:val="22"/>
          <w:szCs w:val="22"/>
          <w:lang w:val="en-US"/>
        </w:rPr>
        <w:t>V</w:t>
      </w:r>
      <w:r w:rsidRPr="005D2B14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5D2B14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5D2B14" w:rsidRDefault="00F30971" w:rsidP="00931DA9">
            <w:pPr>
              <w:ind w:firstLine="720"/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5D2B1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5D2B14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5D2B14" w:rsidRDefault="00F30971" w:rsidP="00931DA9">
            <w:pPr>
              <w:ind w:firstLine="720"/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5D2B1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5D2B1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5D2B14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5D2B14" w:rsidRDefault="00F30971" w:rsidP="00931DA9">
            <w:pPr>
              <w:ind w:firstLine="720"/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5D2B1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5D2B1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5.5.</w:t>
      </w:r>
      <w:r w:rsidRPr="005D2B14">
        <w:rPr>
          <w:sz w:val="22"/>
          <w:szCs w:val="22"/>
          <w:lang w:val="en-US"/>
        </w:rPr>
        <w:t> </w:t>
      </w:r>
      <w:r w:rsidRPr="005D2B14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2A690AA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5D2B14" w:rsidRPr="005D2B14">
        <w:rPr>
          <w:noProof/>
          <w:sz w:val="22"/>
          <w:szCs w:val="22"/>
        </w:rPr>
        <w:t>Республики Саха (Якутия)</w:t>
      </w:r>
      <w:r w:rsidRPr="005D2B14">
        <w:rPr>
          <w:sz w:val="22"/>
          <w:szCs w:val="22"/>
        </w:rPr>
        <w:t>.</w:t>
      </w:r>
    </w:p>
    <w:p w14:paraId="18B21AFC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5D2B1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2B14">
        <w:rPr>
          <w:b/>
          <w:bCs/>
          <w:sz w:val="22"/>
          <w:szCs w:val="22"/>
          <w:lang w:val="en-US"/>
        </w:rPr>
        <w:t>VI</w:t>
      </w:r>
      <w:r w:rsidRPr="005D2B14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5D2B14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5D2B14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5D2B1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2B14">
        <w:rPr>
          <w:b/>
          <w:bCs/>
          <w:sz w:val="22"/>
          <w:szCs w:val="22"/>
          <w:lang w:val="en-US"/>
        </w:rPr>
        <w:t>VIII</w:t>
      </w:r>
      <w:r w:rsidRPr="005D2B14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5D2B14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5D2B14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5D2B14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5D2B14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5D2B14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5D2B14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5D2B14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2CE2" w14:textId="77777777" w:rsidR="005D2B14" w:rsidRPr="005D2B14" w:rsidRDefault="005D2B14" w:rsidP="00AD4FB8">
            <w:pPr>
              <w:jc w:val="both"/>
              <w:rPr>
                <w:b/>
                <w:sz w:val="22"/>
                <w:szCs w:val="22"/>
              </w:rPr>
            </w:pPr>
            <w:r w:rsidRPr="005D2B14">
              <w:rPr>
                <w:b/>
                <w:sz w:val="22"/>
                <w:szCs w:val="22"/>
              </w:rPr>
              <w:t xml:space="preserve">Дьячковская Римма </w:t>
            </w:r>
            <w:proofErr w:type="spellStart"/>
            <w:r w:rsidRPr="005D2B14">
              <w:rPr>
                <w:b/>
                <w:sz w:val="22"/>
                <w:szCs w:val="22"/>
              </w:rPr>
              <w:t>Гаврильевна</w:t>
            </w:r>
            <w:proofErr w:type="spellEnd"/>
            <w:r w:rsidRPr="005D2B14">
              <w:rPr>
                <w:b/>
                <w:sz w:val="22"/>
                <w:szCs w:val="22"/>
              </w:rPr>
              <w:t xml:space="preserve"> </w:t>
            </w:r>
          </w:p>
          <w:p w14:paraId="2992B997" w14:textId="26ED32B6" w:rsidR="001E4967" w:rsidRPr="005D2B14" w:rsidRDefault="005D2B14" w:rsidP="00AD4FB8">
            <w:pPr>
              <w:jc w:val="both"/>
              <w:rPr>
                <w:sz w:val="22"/>
                <w:szCs w:val="22"/>
              </w:rPr>
            </w:pPr>
            <w:r w:rsidRPr="005D2B14">
              <w:rPr>
                <w:bCs/>
                <w:sz w:val="22"/>
                <w:szCs w:val="22"/>
              </w:rPr>
              <w:t xml:space="preserve">(06.12.1964 г.р., уроженка </w:t>
            </w:r>
            <w:proofErr w:type="spellStart"/>
            <w:r w:rsidRPr="005D2B14">
              <w:rPr>
                <w:bCs/>
                <w:sz w:val="22"/>
                <w:szCs w:val="22"/>
              </w:rPr>
              <w:t>Хатылынский</w:t>
            </w:r>
            <w:proofErr w:type="spellEnd"/>
            <w:r w:rsidRPr="005D2B14">
              <w:rPr>
                <w:bCs/>
                <w:sz w:val="22"/>
                <w:szCs w:val="22"/>
              </w:rPr>
              <w:t xml:space="preserve"> наслег, Чурапчинский район, Якутской АССР, место жительства: Республика Саха (Якутия), Республика Саха (Якутия), с. </w:t>
            </w:r>
            <w:proofErr w:type="spellStart"/>
            <w:r w:rsidRPr="005D2B14">
              <w:rPr>
                <w:bCs/>
                <w:sz w:val="22"/>
                <w:szCs w:val="22"/>
              </w:rPr>
              <w:t>Харбала</w:t>
            </w:r>
            <w:proofErr w:type="spellEnd"/>
            <w:r w:rsidRPr="005D2B14">
              <w:rPr>
                <w:bCs/>
                <w:sz w:val="22"/>
                <w:szCs w:val="22"/>
              </w:rPr>
              <w:t xml:space="preserve"> 1-я, ул. Партизанская, д. 30, СНИЛС 045-529-167 64, ИНН 143401249380)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5D2B14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5D2B14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D2B14" w:rsidRDefault="001E4967" w:rsidP="00931DA9">
            <w:pPr>
              <w:rPr>
                <w:noProof/>
                <w:sz w:val="22"/>
                <w:szCs w:val="22"/>
              </w:rPr>
            </w:pPr>
            <w:r w:rsidRPr="005D2B14">
              <w:rPr>
                <w:noProof/>
                <w:sz w:val="22"/>
                <w:szCs w:val="22"/>
              </w:rPr>
              <w:t>Финансовый</w:t>
            </w:r>
            <w:r w:rsidR="00F30971" w:rsidRPr="005D2B14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D2B14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D2B14" w:rsidRDefault="00F30971" w:rsidP="00931DA9">
            <w:pPr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>_____________________</w:t>
            </w:r>
            <w:r w:rsidRPr="005D2B14">
              <w:rPr>
                <w:noProof/>
                <w:sz w:val="22"/>
                <w:szCs w:val="22"/>
              </w:rPr>
              <w:t xml:space="preserve"> </w:t>
            </w:r>
            <w:r w:rsidR="00746B88" w:rsidRPr="005D2B14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D2B14" w:rsidRDefault="00F30971" w:rsidP="005D2B14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5D2B1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5D2B1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D2B14">
              <w:rPr>
                <w:color w:val="000000"/>
                <w:sz w:val="24"/>
                <w:szCs w:val="24"/>
              </w:rPr>
              <w:t>_____________ /</w:t>
            </w:r>
            <w:r w:rsidR="001E4967" w:rsidRPr="005D2B14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5D2B14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5D2B14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36DFA"/>
    <w:rsid w:val="00D67E5E"/>
    <w:rsid w:val="00EC3501"/>
    <w:rsid w:val="00F2105A"/>
    <w:rsid w:val="00F30971"/>
    <w:rsid w:val="00F9229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12</cp:revision>
  <dcterms:created xsi:type="dcterms:W3CDTF">2017-11-17T05:15:00Z</dcterms:created>
  <dcterms:modified xsi:type="dcterms:W3CDTF">2021-10-13T12:23:00Z</dcterms:modified>
</cp:coreProperties>
</file>