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E02" w:rsidRPr="004309DB" w:rsidRDefault="00230763" w:rsidP="00182E9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182E94" w:rsidRPr="004309DB">
        <w:rPr>
          <w:b/>
          <w:sz w:val="22"/>
          <w:szCs w:val="22"/>
        </w:rPr>
        <w:t>ДОГОВОР</w:t>
      </w:r>
      <w:r w:rsidR="0010553A" w:rsidRPr="004309DB">
        <w:rPr>
          <w:b/>
          <w:sz w:val="22"/>
          <w:szCs w:val="22"/>
        </w:rPr>
        <w:t xml:space="preserve">  </w:t>
      </w:r>
      <w:r w:rsidR="00DA3EE1">
        <w:rPr>
          <w:b/>
          <w:sz w:val="22"/>
          <w:szCs w:val="22"/>
        </w:rPr>
        <w:t>УСТУПКИ</w:t>
      </w:r>
      <w:r w:rsidR="0010553A" w:rsidRPr="004309DB">
        <w:rPr>
          <w:b/>
          <w:sz w:val="22"/>
          <w:szCs w:val="22"/>
        </w:rPr>
        <w:t xml:space="preserve">  </w:t>
      </w:r>
      <w:r w:rsidR="006B0B0C">
        <w:rPr>
          <w:b/>
          <w:sz w:val="22"/>
          <w:szCs w:val="22"/>
        </w:rPr>
        <w:t>ИМУЩЕСТВ</w:t>
      </w:r>
      <w:r w:rsidR="00DA3EE1">
        <w:rPr>
          <w:b/>
          <w:sz w:val="22"/>
          <w:szCs w:val="22"/>
        </w:rPr>
        <w:t>ЕННЫХ ПРАВ</w:t>
      </w:r>
      <w:r w:rsidR="007429F6">
        <w:rPr>
          <w:b/>
          <w:sz w:val="22"/>
          <w:szCs w:val="22"/>
        </w:rPr>
        <w:t xml:space="preserve"> </w:t>
      </w:r>
      <w:r w:rsidR="00F54C13">
        <w:rPr>
          <w:b/>
          <w:sz w:val="22"/>
          <w:szCs w:val="22"/>
        </w:rPr>
        <w:t xml:space="preserve">(ЦЕССИИ) </w:t>
      </w:r>
      <w:r w:rsidR="00647169">
        <w:rPr>
          <w:b/>
          <w:sz w:val="22"/>
          <w:szCs w:val="22"/>
        </w:rPr>
        <w:t xml:space="preserve"> №</w:t>
      </w:r>
      <w:r w:rsidR="006B0B0C">
        <w:rPr>
          <w:b/>
          <w:sz w:val="22"/>
          <w:szCs w:val="22"/>
        </w:rPr>
        <w:t>__</w:t>
      </w:r>
      <w:r w:rsidR="00647169">
        <w:rPr>
          <w:b/>
          <w:sz w:val="22"/>
          <w:szCs w:val="22"/>
        </w:rPr>
        <w:t xml:space="preserve"> </w:t>
      </w:r>
    </w:p>
    <w:p w:rsidR="00896E02" w:rsidRPr="004309DB" w:rsidRDefault="00896E02">
      <w:pPr>
        <w:rPr>
          <w:sz w:val="22"/>
          <w:szCs w:val="22"/>
        </w:rPr>
      </w:pPr>
    </w:p>
    <w:p w:rsidR="00896E02" w:rsidRPr="004309DB" w:rsidRDefault="0023480A" w:rsidP="00AA26E7">
      <w:pPr>
        <w:jc w:val="both"/>
        <w:rPr>
          <w:b/>
          <w:sz w:val="22"/>
          <w:szCs w:val="22"/>
        </w:rPr>
      </w:pPr>
      <w:r w:rsidRPr="004309DB">
        <w:rPr>
          <w:b/>
          <w:sz w:val="22"/>
          <w:szCs w:val="22"/>
        </w:rPr>
        <w:t xml:space="preserve">Санкт-Петербург </w:t>
      </w:r>
      <w:r w:rsidR="00230763">
        <w:rPr>
          <w:b/>
          <w:sz w:val="22"/>
          <w:szCs w:val="22"/>
        </w:rPr>
        <w:t xml:space="preserve">       </w:t>
      </w:r>
      <w:r w:rsidR="00B6459B">
        <w:rPr>
          <w:b/>
          <w:sz w:val="22"/>
          <w:szCs w:val="22"/>
        </w:rPr>
        <w:t xml:space="preserve">                          </w:t>
      </w:r>
      <w:r w:rsidR="00230763">
        <w:rPr>
          <w:b/>
          <w:sz w:val="22"/>
          <w:szCs w:val="22"/>
        </w:rPr>
        <w:t xml:space="preserve">                     </w:t>
      </w:r>
      <w:r w:rsidR="00647169">
        <w:rPr>
          <w:b/>
          <w:sz w:val="22"/>
          <w:szCs w:val="22"/>
        </w:rPr>
        <w:t xml:space="preserve">     </w:t>
      </w:r>
      <w:r w:rsidR="00B6459B">
        <w:rPr>
          <w:b/>
          <w:sz w:val="22"/>
          <w:szCs w:val="22"/>
        </w:rPr>
        <w:t>____________(дата)________________</w:t>
      </w:r>
    </w:p>
    <w:p w:rsidR="00896E02" w:rsidRPr="004309DB" w:rsidRDefault="00896E02">
      <w:pPr>
        <w:rPr>
          <w:sz w:val="22"/>
          <w:szCs w:val="22"/>
        </w:rPr>
      </w:pPr>
    </w:p>
    <w:p w:rsidR="00337CF1" w:rsidRDefault="00B6459B" w:rsidP="006C5500">
      <w:pPr>
        <w:pStyle w:val="Iiiaeuiue"/>
        <w:ind w:firstLine="708"/>
        <w:jc w:val="both"/>
        <w:rPr>
          <w:rStyle w:val="paragraph"/>
          <w:sz w:val="24"/>
          <w:szCs w:val="24"/>
        </w:rPr>
      </w:pPr>
      <w:bookmarkStart w:id="0" w:name="OLE_LINK141"/>
      <w:proofErr w:type="gramStart"/>
      <w:r w:rsidRPr="00B6459B">
        <w:rPr>
          <w:sz w:val="24"/>
          <w:szCs w:val="24"/>
        </w:rPr>
        <w:t>Общество с ограниченной ответственностью «Промышленные инвестиции» (ОГРН 1117847530701, ИНН 7810850111, место нахождения:</w:t>
      </w:r>
      <w:proofErr w:type="gramEnd"/>
      <w:r w:rsidRPr="00B6459B">
        <w:rPr>
          <w:sz w:val="24"/>
          <w:szCs w:val="24"/>
        </w:rPr>
        <w:t xml:space="preserve"> Санкт-Петербург, пр. Московский, д. 107, корп. 3, лит. О), именуемое в дальнейшем «Продавец», в лице конкурсного управляющего Богомоловой Татьяны Николаевны, действующей на основании Определения Арбитражного суда города Санкт-Петербурга и Ленинградской области по делу № А56-43221/2017 от 26.08.2020</w:t>
      </w:r>
      <w:r w:rsidRPr="00B6459B">
        <w:rPr>
          <w:sz w:val="24"/>
          <w:szCs w:val="24"/>
        </w:rPr>
        <w:t>,</w:t>
      </w:r>
      <w:r w:rsidR="006B0B0C" w:rsidRPr="00B6459B">
        <w:rPr>
          <w:sz w:val="24"/>
          <w:szCs w:val="24"/>
        </w:rPr>
        <w:t xml:space="preserve"> </w:t>
      </w:r>
      <w:r w:rsidR="00647169" w:rsidRPr="00C8363A">
        <w:rPr>
          <w:sz w:val="24"/>
          <w:szCs w:val="24"/>
        </w:rPr>
        <w:t>именуем</w:t>
      </w:r>
      <w:r w:rsidR="006B0B0C">
        <w:rPr>
          <w:sz w:val="24"/>
          <w:szCs w:val="24"/>
        </w:rPr>
        <w:t>ое</w:t>
      </w:r>
      <w:r w:rsidR="00647169" w:rsidRPr="00C8363A">
        <w:rPr>
          <w:sz w:val="24"/>
          <w:szCs w:val="24"/>
        </w:rPr>
        <w:t xml:space="preserve"> в дальнейшем </w:t>
      </w:r>
      <w:r w:rsidR="00DA3EE1">
        <w:rPr>
          <w:b/>
        </w:rPr>
        <w:t xml:space="preserve"> </w:t>
      </w:r>
      <w:r w:rsidR="00DA3EE1" w:rsidRPr="00DA3EE1">
        <w:rPr>
          <w:b/>
          <w:sz w:val="24"/>
          <w:szCs w:val="24"/>
        </w:rPr>
        <w:t>«Цедент»</w:t>
      </w:r>
      <w:r w:rsidR="00647169" w:rsidRPr="00DA3EE1">
        <w:rPr>
          <w:rStyle w:val="paragraph"/>
          <w:sz w:val="24"/>
          <w:szCs w:val="24"/>
        </w:rPr>
        <w:t>,</w:t>
      </w:r>
      <w:r w:rsidR="00647169" w:rsidRPr="00C8363A">
        <w:rPr>
          <w:rStyle w:val="paragraph"/>
          <w:sz w:val="24"/>
          <w:szCs w:val="24"/>
        </w:rPr>
        <w:t xml:space="preserve"> </w:t>
      </w:r>
    </w:p>
    <w:p w:rsidR="00B26CC5" w:rsidRPr="00927726" w:rsidRDefault="00647169" w:rsidP="006C5500">
      <w:pPr>
        <w:pStyle w:val="Iiiaeuiue"/>
        <w:ind w:firstLine="708"/>
        <w:jc w:val="both"/>
        <w:rPr>
          <w:bCs/>
          <w:sz w:val="24"/>
          <w:szCs w:val="24"/>
        </w:rPr>
      </w:pPr>
      <w:r w:rsidRPr="00C8363A">
        <w:rPr>
          <w:rStyle w:val="paragraph"/>
          <w:sz w:val="24"/>
          <w:szCs w:val="24"/>
        </w:rPr>
        <w:t xml:space="preserve">и ____________________________________________________ в лице____________________ ______________________________________ действующего на основании ______________________________________, именуемый в дальнейшем </w:t>
      </w:r>
      <w:r w:rsidR="00DA3EE1">
        <w:rPr>
          <w:rStyle w:val="paragraph"/>
          <w:sz w:val="24"/>
          <w:szCs w:val="24"/>
        </w:rPr>
        <w:t xml:space="preserve"> </w:t>
      </w:r>
      <w:r w:rsidR="00DA3EE1" w:rsidRPr="00DA3EE1">
        <w:rPr>
          <w:rStyle w:val="paragraph"/>
          <w:b/>
          <w:sz w:val="24"/>
          <w:szCs w:val="24"/>
        </w:rPr>
        <w:t>«Цессионарий»</w:t>
      </w:r>
      <w:r w:rsidRPr="00927726">
        <w:rPr>
          <w:rStyle w:val="paragraph"/>
          <w:sz w:val="24"/>
          <w:szCs w:val="24"/>
        </w:rPr>
        <w:t>, с другой стороны, вместе именуемые «</w:t>
      </w:r>
      <w:r w:rsidRPr="00927726">
        <w:rPr>
          <w:rStyle w:val="paragraph"/>
          <w:b/>
          <w:sz w:val="24"/>
          <w:szCs w:val="24"/>
        </w:rPr>
        <w:t>Стороны»</w:t>
      </w:r>
      <w:bookmarkEnd w:id="0"/>
      <w:r w:rsidRPr="00927726">
        <w:rPr>
          <w:rStyle w:val="paragraph"/>
          <w:sz w:val="24"/>
          <w:szCs w:val="24"/>
        </w:rPr>
        <w:t xml:space="preserve">, заключили настоящий </w:t>
      </w:r>
      <w:r w:rsidRPr="00927726">
        <w:rPr>
          <w:rStyle w:val="paragraph"/>
          <w:b/>
          <w:sz w:val="24"/>
          <w:szCs w:val="24"/>
        </w:rPr>
        <w:t>Договор</w:t>
      </w:r>
      <w:r w:rsidRPr="00927726">
        <w:rPr>
          <w:rStyle w:val="paragraph"/>
          <w:sz w:val="24"/>
          <w:szCs w:val="24"/>
        </w:rPr>
        <w:t xml:space="preserve"> </w:t>
      </w:r>
      <w:r w:rsidR="007429F6" w:rsidRPr="00927726">
        <w:rPr>
          <w:rStyle w:val="paragraph"/>
          <w:sz w:val="24"/>
          <w:szCs w:val="24"/>
        </w:rPr>
        <w:t xml:space="preserve">в соответствии со статьей 558 Гражданского кодекса Российской Федерации </w:t>
      </w:r>
      <w:r w:rsidRPr="00927726">
        <w:rPr>
          <w:rStyle w:val="paragraph"/>
          <w:sz w:val="24"/>
          <w:szCs w:val="24"/>
        </w:rPr>
        <w:t>о нижеследующем</w:t>
      </w:r>
      <w:r w:rsidR="00B26CC5" w:rsidRPr="00927726">
        <w:rPr>
          <w:sz w:val="24"/>
          <w:szCs w:val="24"/>
        </w:rPr>
        <w:t>:</w:t>
      </w:r>
    </w:p>
    <w:p w:rsidR="00DA3EE1" w:rsidRDefault="00DA3EE1" w:rsidP="00927726">
      <w:pPr>
        <w:ind w:firstLine="708"/>
        <w:jc w:val="both"/>
      </w:pPr>
    </w:p>
    <w:p w:rsidR="00647169" w:rsidRPr="00927726" w:rsidRDefault="00927726" w:rsidP="00927726">
      <w:pPr>
        <w:ind w:firstLine="708"/>
        <w:jc w:val="both"/>
      </w:pPr>
      <w:r w:rsidRPr="00927726">
        <w:t xml:space="preserve">1. </w:t>
      </w:r>
      <w:proofErr w:type="gramStart"/>
      <w:r w:rsidR="00647169" w:rsidRPr="00927726">
        <w:t>По результатам открытых торгов в электронной форме, проводимых</w:t>
      </w:r>
      <w:r w:rsidR="00647169" w:rsidRPr="00927726">
        <w:rPr>
          <w:lang w:eastAsia="fa-IR" w:bidi="fa-IR"/>
        </w:rPr>
        <w:t xml:space="preserve"> </w:t>
      </w:r>
      <w:r>
        <w:rPr>
          <w:lang w:eastAsia="fa-IR" w:bidi="fa-IR"/>
        </w:rPr>
        <w:t>__</w:t>
      </w:r>
      <w:r w:rsidR="00647169" w:rsidRPr="00927726">
        <w:rPr>
          <w:lang w:eastAsia="fa-IR" w:bidi="fa-IR"/>
        </w:rPr>
        <w:t xml:space="preserve"> </w:t>
      </w:r>
      <w:r>
        <w:rPr>
          <w:lang w:eastAsia="fa-IR" w:bidi="fa-IR"/>
        </w:rPr>
        <w:t>________</w:t>
      </w:r>
      <w:r w:rsidR="00647169" w:rsidRPr="00927726">
        <w:rPr>
          <w:lang w:eastAsia="fa-IR" w:bidi="fa-IR"/>
        </w:rPr>
        <w:t xml:space="preserve">  г. на электронной площадке </w:t>
      </w:r>
      <w:r w:rsidR="00B6459B">
        <w:rPr>
          <w:lang w:eastAsia="fa-IR" w:bidi="fa-IR"/>
        </w:rPr>
        <w:t>ООО «Балтийская электронная площадка</w:t>
      </w:r>
      <w:r w:rsidR="00647169" w:rsidRPr="00927726">
        <w:rPr>
          <w:lang w:eastAsia="fa-IR" w:bidi="fa-IR"/>
        </w:rPr>
        <w:t>», н</w:t>
      </w:r>
      <w:r w:rsidR="00647169" w:rsidRPr="00927726">
        <w:t xml:space="preserve">а основании Протокола </w:t>
      </w:r>
      <w:r w:rsidR="001E38BF">
        <w:t>от ______________ 20</w:t>
      </w:r>
      <w:r w:rsidR="00B6459B">
        <w:t>__</w:t>
      </w:r>
      <w:r w:rsidR="001E38BF">
        <w:t xml:space="preserve"> г. </w:t>
      </w:r>
      <w:r w:rsidR="00647169" w:rsidRPr="00927726">
        <w:t xml:space="preserve">о результатах проведения открытых торгов в </w:t>
      </w:r>
      <w:r w:rsidR="00B6459B">
        <w:t>форме</w:t>
      </w:r>
      <w:r w:rsidR="00647169" w:rsidRPr="00927726">
        <w:t xml:space="preserve"> </w:t>
      </w:r>
      <w:r w:rsidR="00B6459B">
        <w:t>публичного предложения</w:t>
      </w:r>
      <w:r w:rsidR="00647169" w:rsidRPr="00927726">
        <w:t xml:space="preserve"> по продаже </w:t>
      </w:r>
      <w:r w:rsidR="00647169" w:rsidRPr="00927726">
        <w:rPr>
          <w:rStyle w:val="paragraph"/>
        </w:rPr>
        <w:t xml:space="preserve">имущества </w:t>
      </w:r>
      <w:r w:rsidR="00B6459B">
        <w:rPr>
          <w:b/>
          <w:bCs/>
          <w:spacing w:val="-1"/>
        </w:rPr>
        <w:t>ООО</w:t>
      </w:r>
      <w:r w:rsidR="006B0B0C">
        <w:rPr>
          <w:b/>
          <w:bCs/>
          <w:spacing w:val="-1"/>
        </w:rPr>
        <w:t xml:space="preserve"> «</w:t>
      </w:r>
      <w:proofErr w:type="spellStart"/>
      <w:r w:rsidR="00B6459B">
        <w:rPr>
          <w:b/>
          <w:bCs/>
          <w:spacing w:val="-1"/>
        </w:rPr>
        <w:t>ПромИнвест</w:t>
      </w:r>
      <w:proofErr w:type="spellEnd"/>
      <w:r w:rsidR="00B6459B">
        <w:rPr>
          <w:b/>
          <w:bCs/>
          <w:spacing w:val="-1"/>
        </w:rPr>
        <w:t>»</w:t>
      </w:r>
      <w:r w:rsidR="00DA3EE1">
        <w:rPr>
          <w:b/>
          <w:bCs/>
          <w:spacing w:val="-1"/>
        </w:rPr>
        <w:t xml:space="preserve"> </w:t>
      </w:r>
      <w:r w:rsidR="00DA3EE1" w:rsidRPr="00425AD7">
        <w:rPr>
          <w:bCs/>
          <w:spacing w:val="-1"/>
        </w:rPr>
        <w:t>(</w:t>
      </w:r>
      <w:r w:rsidR="00B6459B" w:rsidRPr="00B6459B">
        <w:t>ОГРН 1117847530701, ИНН 7810850111, место нахождения:</w:t>
      </w:r>
      <w:proofErr w:type="gramEnd"/>
      <w:r w:rsidR="00B6459B" w:rsidRPr="00B6459B">
        <w:t xml:space="preserve"> Санкт-Петербург, пр. Московский, д. 107, корп. 3, лит. </w:t>
      </w:r>
      <w:proofErr w:type="gramStart"/>
      <w:r w:rsidR="00B6459B" w:rsidRPr="00B6459B">
        <w:t>О</w:t>
      </w:r>
      <w:r w:rsidR="006B0B0C">
        <w:rPr>
          <w:color w:val="000000"/>
        </w:rPr>
        <w:t>, далее также Должник</w:t>
      </w:r>
      <w:r w:rsidR="00647169" w:rsidRPr="00927726">
        <w:rPr>
          <w:bCs/>
          <w:spacing w:val="-1"/>
        </w:rPr>
        <w:t>),</w:t>
      </w:r>
      <w:r>
        <w:rPr>
          <w:bCs/>
          <w:spacing w:val="-1"/>
        </w:rPr>
        <w:t xml:space="preserve"> </w:t>
      </w:r>
      <w:r w:rsidR="00647169" w:rsidRPr="00927726">
        <w:rPr>
          <w:b/>
        </w:rPr>
        <w:t xml:space="preserve"> </w:t>
      </w:r>
      <w:r w:rsidR="00D814C8" w:rsidRPr="00927726">
        <w:rPr>
          <w:b/>
        </w:rPr>
        <w:t>«</w:t>
      </w:r>
      <w:r w:rsidR="00DA3EE1">
        <w:rPr>
          <w:b/>
        </w:rPr>
        <w:t>Цедент</w:t>
      </w:r>
      <w:r w:rsidR="00D814C8" w:rsidRPr="00927726">
        <w:rPr>
          <w:b/>
        </w:rPr>
        <w:t>»</w:t>
      </w:r>
      <w:r w:rsidR="00D814C8" w:rsidRPr="00927726">
        <w:t xml:space="preserve"> </w:t>
      </w:r>
      <w:r w:rsidR="00DA3EE1">
        <w:t>уступил</w:t>
      </w:r>
      <w:r w:rsidR="00D814C8" w:rsidRPr="00927726">
        <w:t xml:space="preserve">, а </w:t>
      </w:r>
      <w:r w:rsidR="00D814C8" w:rsidRPr="00927726">
        <w:rPr>
          <w:b/>
        </w:rPr>
        <w:t>«</w:t>
      </w:r>
      <w:r w:rsidR="00DA3EE1">
        <w:rPr>
          <w:b/>
        </w:rPr>
        <w:t>Цессионарий</w:t>
      </w:r>
      <w:r w:rsidR="00D814C8" w:rsidRPr="00927726">
        <w:rPr>
          <w:b/>
        </w:rPr>
        <w:t>»</w:t>
      </w:r>
      <w:r w:rsidR="00D814C8" w:rsidRPr="00927726">
        <w:t xml:space="preserve"> </w:t>
      </w:r>
      <w:proofErr w:type="spellStart"/>
      <w:r w:rsidR="00DA3EE1">
        <w:t>возмездно</w:t>
      </w:r>
      <w:proofErr w:type="spellEnd"/>
      <w:r w:rsidR="00DA3EE1">
        <w:t xml:space="preserve"> приобрел</w:t>
      </w:r>
      <w:r w:rsidR="00D814C8" w:rsidRPr="00927726">
        <w:t xml:space="preserve"> </w:t>
      </w:r>
      <w:r w:rsidR="00647169" w:rsidRPr="00927726">
        <w:t>следующ</w:t>
      </w:r>
      <w:r w:rsidR="00DA3EE1">
        <w:t>и</w:t>
      </w:r>
      <w:r w:rsidR="00647169" w:rsidRPr="00927726">
        <w:t xml:space="preserve">е </w:t>
      </w:r>
      <w:r w:rsidR="005E4AD2" w:rsidRPr="00DA3EE1">
        <w:rPr>
          <w:b/>
        </w:rPr>
        <w:t>И</w:t>
      </w:r>
      <w:r w:rsidR="0010637B" w:rsidRPr="00DA3EE1">
        <w:rPr>
          <w:b/>
        </w:rPr>
        <w:t>муществ</w:t>
      </w:r>
      <w:r w:rsidR="00DA3EE1" w:rsidRPr="00DA3EE1">
        <w:rPr>
          <w:b/>
        </w:rPr>
        <w:t>енные права</w:t>
      </w:r>
      <w:r w:rsidR="00DA3EE1">
        <w:t xml:space="preserve"> (требования к Должникам)</w:t>
      </w:r>
      <w:r w:rsidR="00647169" w:rsidRPr="00927726">
        <w:t>:</w:t>
      </w:r>
      <w:proofErr w:type="gramEnd"/>
    </w:p>
    <w:p w:rsidR="00975D97" w:rsidRDefault="00D814C8" w:rsidP="005E4AD2">
      <w:pPr>
        <w:jc w:val="both"/>
        <w:rPr>
          <w:b/>
        </w:rPr>
      </w:pPr>
      <w:r w:rsidRPr="00927726">
        <w:t xml:space="preserve"> </w:t>
      </w:r>
      <w:r w:rsidR="00927726">
        <w:tab/>
      </w:r>
      <w:r w:rsidR="00975D97">
        <w:t>1.1</w:t>
      </w:r>
    </w:p>
    <w:tbl>
      <w:tblPr>
        <w:tblW w:w="9368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2"/>
        <w:gridCol w:w="6956"/>
      </w:tblGrid>
      <w:tr w:rsidR="00975D97" w:rsidRPr="007919EA" w:rsidTr="00975D97">
        <w:trPr>
          <w:trHeight w:val="312"/>
        </w:trPr>
        <w:tc>
          <w:tcPr>
            <w:tcW w:w="2412" w:type="dxa"/>
            <w:shd w:val="clear" w:color="auto" w:fill="auto"/>
            <w:vAlign w:val="center"/>
          </w:tcPr>
          <w:p w:rsidR="00975D97" w:rsidRPr="007919EA" w:rsidRDefault="00975D97" w:rsidP="00975D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</w:t>
            </w:r>
            <w:r w:rsidRPr="007919EA">
              <w:rPr>
                <w:sz w:val="22"/>
                <w:szCs w:val="22"/>
              </w:rPr>
              <w:t xml:space="preserve"> требования к должнику</w:t>
            </w:r>
            <w:r>
              <w:rPr>
                <w:sz w:val="22"/>
                <w:szCs w:val="22"/>
              </w:rPr>
              <w:t xml:space="preserve"> (в рублях)</w:t>
            </w:r>
          </w:p>
        </w:tc>
        <w:tc>
          <w:tcPr>
            <w:tcW w:w="6956" w:type="dxa"/>
            <w:shd w:val="clear" w:color="auto" w:fill="auto"/>
            <w:noWrap/>
            <w:vAlign w:val="center"/>
          </w:tcPr>
          <w:p w:rsidR="00975D97" w:rsidRPr="007919EA" w:rsidRDefault="00975D97" w:rsidP="001F440D">
            <w:pPr>
              <w:rPr>
                <w:b/>
                <w:sz w:val="22"/>
                <w:szCs w:val="22"/>
              </w:rPr>
            </w:pPr>
          </w:p>
        </w:tc>
      </w:tr>
      <w:tr w:rsidR="00975D97" w:rsidRPr="007919EA" w:rsidTr="00975D97">
        <w:trPr>
          <w:trHeight w:val="312"/>
        </w:trPr>
        <w:tc>
          <w:tcPr>
            <w:tcW w:w="2412" w:type="dxa"/>
            <w:shd w:val="clear" w:color="auto" w:fill="auto"/>
            <w:vAlign w:val="center"/>
          </w:tcPr>
          <w:p w:rsidR="00975D97" w:rsidRPr="007919EA" w:rsidRDefault="00975D97" w:rsidP="001F440D">
            <w:pPr>
              <w:rPr>
                <w:sz w:val="22"/>
                <w:szCs w:val="22"/>
              </w:rPr>
            </w:pPr>
            <w:r w:rsidRPr="007919EA">
              <w:rPr>
                <w:sz w:val="22"/>
                <w:szCs w:val="22"/>
              </w:rPr>
              <w:t xml:space="preserve">Должник </w:t>
            </w:r>
          </w:p>
        </w:tc>
        <w:tc>
          <w:tcPr>
            <w:tcW w:w="6956" w:type="dxa"/>
            <w:shd w:val="clear" w:color="auto" w:fill="auto"/>
            <w:noWrap/>
            <w:vAlign w:val="center"/>
          </w:tcPr>
          <w:p w:rsidR="00975D97" w:rsidRPr="007919EA" w:rsidRDefault="00975D97" w:rsidP="001F440D">
            <w:pPr>
              <w:rPr>
                <w:sz w:val="22"/>
                <w:szCs w:val="22"/>
              </w:rPr>
            </w:pPr>
          </w:p>
        </w:tc>
      </w:tr>
      <w:tr w:rsidR="00975D97" w:rsidRPr="007919EA" w:rsidTr="00975D97">
        <w:trPr>
          <w:trHeight w:val="312"/>
        </w:trPr>
        <w:tc>
          <w:tcPr>
            <w:tcW w:w="2412" w:type="dxa"/>
            <w:shd w:val="clear" w:color="auto" w:fill="auto"/>
            <w:vAlign w:val="center"/>
          </w:tcPr>
          <w:p w:rsidR="00975D97" w:rsidRPr="007919EA" w:rsidRDefault="00975D97" w:rsidP="001F440D">
            <w:pPr>
              <w:rPr>
                <w:sz w:val="22"/>
                <w:szCs w:val="22"/>
              </w:rPr>
            </w:pPr>
            <w:r w:rsidRPr="007919EA">
              <w:rPr>
                <w:sz w:val="22"/>
                <w:szCs w:val="22"/>
              </w:rPr>
              <w:t>Документ – основание требования к Должнику (ст. 8 ГК РФ)</w:t>
            </w:r>
          </w:p>
        </w:tc>
        <w:tc>
          <w:tcPr>
            <w:tcW w:w="6956" w:type="dxa"/>
            <w:shd w:val="clear" w:color="auto" w:fill="auto"/>
            <w:vAlign w:val="center"/>
          </w:tcPr>
          <w:p w:rsidR="00975D97" w:rsidRPr="007919EA" w:rsidRDefault="00975D97" w:rsidP="001F440D">
            <w:pPr>
              <w:rPr>
                <w:sz w:val="22"/>
                <w:szCs w:val="22"/>
              </w:rPr>
            </w:pPr>
          </w:p>
        </w:tc>
      </w:tr>
      <w:tr w:rsidR="00975D97" w:rsidRPr="007919EA" w:rsidTr="00975D97">
        <w:trPr>
          <w:trHeight w:val="312"/>
        </w:trPr>
        <w:tc>
          <w:tcPr>
            <w:tcW w:w="2412" w:type="dxa"/>
            <w:shd w:val="clear" w:color="auto" w:fill="auto"/>
            <w:vAlign w:val="center"/>
          </w:tcPr>
          <w:p w:rsidR="00975D97" w:rsidRPr="007919EA" w:rsidRDefault="00975D97" w:rsidP="001F440D">
            <w:pPr>
              <w:rPr>
                <w:sz w:val="22"/>
                <w:szCs w:val="22"/>
              </w:rPr>
            </w:pPr>
            <w:r w:rsidRPr="007919EA">
              <w:rPr>
                <w:sz w:val="22"/>
                <w:szCs w:val="22"/>
              </w:rPr>
              <w:t>Примечания</w:t>
            </w:r>
          </w:p>
        </w:tc>
        <w:tc>
          <w:tcPr>
            <w:tcW w:w="6956" w:type="dxa"/>
            <w:shd w:val="clear" w:color="auto" w:fill="auto"/>
            <w:vAlign w:val="center"/>
          </w:tcPr>
          <w:p w:rsidR="00975D97" w:rsidRPr="007919EA" w:rsidRDefault="00975D97" w:rsidP="001F440D">
            <w:pPr>
              <w:rPr>
                <w:sz w:val="22"/>
                <w:szCs w:val="22"/>
              </w:rPr>
            </w:pPr>
          </w:p>
        </w:tc>
      </w:tr>
    </w:tbl>
    <w:p w:rsidR="00975D97" w:rsidRDefault="00975D97" w:rsidP="00927726">
      <w:pPr>
        <w:ind w:firstLine="708"/>
        <w:jc w:val="both"/>
      </w:pPr>
    </w:p>
    <w:p w:rsidR="00D814C8" w:rsidRPr="00927726" w:rsidRDefault="00927726" w:rsidP="00927726">
      <w:pPr>
        <w:ind w:firstLine="708"/>
        <w:jc w:val="both"/>
      </w:pPr>
      <w:r w:rsidRPr="00927726">
        <w:t xml:space="preserve">2. </w:t>
      </w:r>
      <w:r w:rsidR="00D814C8" w:rsidRPr="00927726">
        <w:t>Сведения об обременениях (ограничениях)</w:t>
      </w:r>
      <w:r w:rsidR="00B52DA4" w:rsidRPr="00927726">
        <w:t>:</w:t>
      </w:r>
      <w:r w:rsidR="00D814C8" w:rsidRPr="00927726">
        <w:t xml:space="preserve"> </w:t>
      </w:r>
      <w:r w:rsidR="00975D97">
        <w:rPr>
          <w:rStyle w:val="paragraph"/>
        </w:rPr>
        <w:t>отсутствуют</w:t>
      </w:r>
      <w:r w:rsidR="00D814C8" w:rsidRPr="00927726">
        <w:t>.</w:t>
      </w:r>
    </w:p>
    <w:p w:rsidR="007429F6" w:rsidRPr="00927726" w:rsidRDefault="007429F6" w:rsidP="007429F6">
      <w:pPr>
        <w:jc w:val="both"/>
      </w:pPr>
    </w:p>
    <w:p w:rsidR="007429F6" w:rsidRPr="00927726" w:rsidRDefault="00927726" w:rsidP="00927726">
      <w:pPr>
        <w:ind w:firstLine="708"/>
        <w:jc w:val="both"/>
      </w:pPr>
      <w:r w:rsidRPr="00927726">
        <w:t xml:space="preserve">3. </w:t>
      </w:r>
      <w:proofErr w:type="gramStart"/>
      <w:r w:rsidR="007429F6" w:rsidRPr="00927726">
        <w:t xml:space="preserve">Цена </w:t>
      </w:r>
      <w:bookmarkStart w:id="1" w:name="OLE_LINK119"/>
      <w:bookmarkStart w:id="2" w:name="OLE_LINK120"/>
      <w:bookmarkStart w:id="3" w:name="OLE_LINK121"/>
      <w:bookmarkStart w:id="4" w:name="OLE_LINK122"/>
      <w:bookmarkStart w:id="5" w:name="OLE_LINK123"/>
      <w:bookmarkStart w:id="6" w:name="OLE_LINK124"/>
      <w:bookmarkStart w:id="7" w:name="OLE_LINK125"/>
      <w:bookmarkStart w:id="8" w:name="OLE_LINK126"/>
      <w:r w:rsidR="00DA3EE1">
        <w:t>уступки</w:t>
      </w:r>
      <w:r w:rsidR="007429F6" w:rsidRPr="00927726">
        <w:t xml:space="preserve"> </w:t>
      </w:r>
      <w:bookmarkStart w:id="9" w:name="OLE_LINK113"/>
      <w:bookmarkStart w:id="10" w:name="OLE_LINK114"/>
      <w:bookmarkStart w:id="11" w:name="OLE_LINK115"/>
      <w:r w:rsidR="005E4AD2">
        <w:t>Имуществ</w:t>
      </w:r>
      <w:r w:rsidR="00DA3EE1">
        <w:t>енных прав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7429F6" w:rsidRPr="00927726">
        <w:t xml:space="preserve"> </w:t>
      </w:r>
      <w:bookmarkEnd w:id="9"/>
      <w:bookmarkEnd w:id="10"/>
      <w:bookmarkEnd w:id="11"/>
      <w:r w:rsidR="007429F6" w:rsidRPr="00927726">
        <w:t>определена</w:t>
      </w:r>
      <w:r w:rsidR="00AC2EAE" w:rsidRPr="00AC2EAE">
        <w:t xml:space="preserve"> </w:t>
      </w:r>
      <w:r w:rsidR="00AC2EAE" w:rsidRPr="00927726">
        <w:t>в размере _____________________________________</w:t>
      </w:r>
      <w:r w:rsidR="007429F6" w:rsidRPr="00927726">
        <w:t xml:space="preserve"> по результатам открытых торгов в электронной форме в соответствии с условиями и порядком проведения торгов, указанными в сообщении о проведении торгов, опубликованном в </w:t>
      </w:r>
      <w:r w:rsidRPr="00C8363A">
        <w:rPr>
          <w:rStyle w:val="paragraph"/>
        </w:rPr>
        <w:t>Е</w:t>
      </w:r>
      <w:r>
        <w:rPr>
          <w:rStyle w:val="paragraph"/>
        </w:rPr>
        <w:t>дином федеральном реестре сведений о банкротстве</w:t>
      </w:r>
      <w:r w:rsidR="007429F6" w:rsidRPr="00927726">
        <w:t xml:space="preserve"> № ___ от ______________</w:t>
      </w:r>
      <w:r w:rsidR="001E38BF">
        <w:t>20</w:t>
      </w:r>
      <w:r w:rsidR="00B6459B">
        <w:t xml:space="preserve">21 </w:t>
      </w:r>
      <w:r w:rsidR="007429F6" w:rsidRPr="00927726">
        <w:t>г.,</w:t>
      </w:r>
      <w:r w:rsidR="00AC2EAE" w:rsidRPr="00AC2EAE">
        <w:rPr>
          <w:lang w:eastAsia="fa-IR" w:bidi="fa-IR"/>
        </w:rPr>
        <w:t xml:space="preserve"> </w:t>
      </w:r>
      <w:r w:rsidR="00AC2EAE">
        <w:rPr>
          <w:lang w:eastAsia="fa-IR" w:bidi="fa-IR"/>
        </w:rPr>
        <w:t xml:space="preserve">и </w:t>
      </w:r>
      <w:r w:rsidR="00AC2EAE" w:rsidRPr="00927726">
        <w:rPr>
          <w:lang w:eastAsia="fa-IR" w:bidi="fa-IR"/>
        </w:rPr>
        <w:t>н</w:t>
      </w:r>
      <w:r w:rsidR="00AC2EAE" w:rsidRPr="00927726">
        <w:t xml:space="preserve">а основании Протокола </w:t>
      </w:r>
      <w:r w:rsidR="001E38BF">
        <w:t>от __________ 20</w:t>
      </w:r>
      <w:r w:rsidR="00B6459B">
        <w:t>2__</w:t>
      </w:r>
      <w:r w:rsidR="001E38BF">
        <w:t xml:space="preserve">г. </w:t>
      </w:r>
      <w:r w:rsidR="00AC2EAE" w:rsidRPr="00927726">
        <w:t xml:space="preserve">о результатах проведения открытых торгов в </w:t>
      </w:r>
      <w:r w:rsidR="00B6459B">
        <w:t>форме публичного предложения</w:t>
      </w:r>
      <w:r w:rsidR="00AC2EAE" w:rsidRPr="00927726">
        <w:t xml:space="preserve"> по продаже </w:t>
      </w:r>
      <w:r w:rsidR="00AC2EAE" w:rsidRPr="00927726">
        <w:rPr>
          <w:rStyle w:val="paragraph"/>
        </w:rPr>
        <w:t>имущества</w:t>
      </w:r>
      <w:r w:rsidR="00AC2EAE">
        <w:rPr>
          <w:rStyle w:val="paragraph"/>
        </w:rPr>
        <w:t>.</w:t>
      </w:r>
      <w:proofErr w:type="gramEnd"/>
    </w:p>
    <w:p w:rsidR="00927726" w:rsidRPr="00927726" w:rsidRDefault="00D814C8" w:rsidP="00927726">
      <w:pPr>
        <w:ind w:firstLine="708"/>
        <w:jc w:val="both"/>
      </w:pPr>
      <w:r w:rsidRPr="00927726">
        <w:t xml:space="preserve">4. </w:t>
      </w:r>
      <w:r w:rsidR="007429F6" w:rsidRPr="00927726">
        <w:rPr>
          <w:lang w:eastAsia="fa-IR" w:bidi="fa-IR"/>
        </w:rPr>
        <w:t xml:space="preserve">Оплата </w:t>
      </w:r>
      <w:r w:rsidR="00DA3EE1">
        <w:rPr>
          <w:lang w:eastAsia="fa-IR" w:bidi="fa-IR"/>
        </w:rPr>
        <w:t>Цессионарием</w:t>
      </w:r>
      <w:r w:rsidR="007429F6" w:rsidRPr="00927726">
        <w:rPr>
          <w:lang w:eastAsia="fa-IR" w:bidi="fa-IR"/>
        </w:rPr>
        <w:t xml:space="preserve"> установленной </w:t>
      </w:r>
      <w:r w:rsidR="00DA3EE1">
        <w:rPr>
          <w:lang w:eastAsia="fa-IR" w:bidi="fa-IR"/>
        </w:rPr>
        <w:t xml:space="preserve">в </w:t>
      </w:r>
      <w:r w:rsidR="007429F6" w:rsidRPr="00927726">
        <w:rPr>
          <w:lang w:eastAsia="fa-IR" w:bidi="fa-IR"/>
        </w:rPr>
        <w:t>п</w:t>
      </w:r>
      <w:r w:rsidR="00AC2EAE">
        <w:rPr>
          <w:lang w:eastAsia="fa-IR" w:bidi="fa-IR"/>
        </w:rPr>
        <w:t>ункте</w:t>
      </w:r>
      <w:r w:rsidR="007429F6" w:rsidRPr="00927726">
        <w:rPr>
          <w:lang w:eastAsia="fa-IR" w:bidi="fa-IR"/>
        </w:rPr>
        <w:t xml:space="preserve"> 3 Договора цены </w:t>
      </w:r>
      <w:r w:rsidR="00DA3EE1">
        <w:rPr>
          <w:lang w:eastAsia="fa-IR" w:bidi="fa-IR"/>
        </w:rPr>
        <w:t>уступки</w:t>
      </w:r>
      <w:r w:rsidR="007429F6" w:rsidRPr="00927726">
        <w:rPr>
          <w:lang w:eastAsia="fa-IR" w:bidi="fa-IR"/>
        </w:rPr>
        <w:t xml:space="preserve"> </w:t>
      </w:r>
      <w:r w:rsidR="00DA3EE1">
        <w:t>Имущественных прав</w:t>
      </w:r>
      <w:r w:rsidR="007429F6" w:rsidRPr="00927726">
        <w:rPr>
          <w:lang w:eastAsia="fa-IR" w:bidi="fa-IR"/>
        </w:rPr>
        <w:t xml:space="preserve"> производится в течение </w:t>
      </w:r>
      <w:r w:rsidR="007429F6" w:rsidRPr="00927726">
        <w:t>в течение 30 (тридцат</w:t>
      </w:r>
      <w:r w:rsidR="00AC2EAE">
        <w:t>и</w:t>
      </w:r>
      <w:r w:rsidR="007429F6" w:rsidRPr="00927726">
        <w:t>) календарных дней со дня подписания настоящего Договора путем перечисления денежных сре</w:t>
      </w:r>
      <w:proofErr w:type="gramStart"/>
      <w:r w:rsidR="007429F6" w:rsidRPr="00927726">
        <w:t>дств в р</w:t>
      </w:r>
      <w:proofErr w:type="gramEnd"/>
      <w:r w:rsidR="007429F6" w:rsidRPr="00927726">
        <w:t xml:space="preserve">азмере  ______________________________________________________________________  </w:t>
      </w:r>
      <w:r w:rsidR="00927726" w:rsidRPr="00927726">
        <w:t>по следующим реквизитам:</w:t>
      </w:r>
    </w:p>
    <w:p w:rsidR="00927726" w:rsidRDefault="00DA3EE1" w:rsidP="00AC2EAE">
      <w:pPr>
        <w:ind w:firstLine="708"/>
        <w:jc w:val="both"/>
      </w:pPr>
      <w:r w:rsidRPr="00C42B60">
        <w:rPr>
          <w:rStyle w:val="paragraph"/>
        </w:rPr>
        <w:t xml:space="preserve">Получатель </w:t>
      </w:r>
      <w:r w:rsidRPr="00425AD7">
        <w:rPr>
          <w:rStyle w:val="paragraph"/>
        </w:rPr>
        <w:t xml:space="preserve">- </w:t>
      </w:r>
      <w:r w:rsidR="00B6459B">
        <w:rPr>
          <w:color w:val="000000"/>
        </w:rPr>
        <w:t>ООО</w:t>
      </w:r>
      <w:r w:rsidRPr="00425AD7">
        <w:rPr>
          <w:color w:val="000000"/>
        </w:rPr>
        <w:t xml:space="preserve"> "</w:t>
      </w:r>
      <w:proofErr w:type="spellStart"/>
      <w:r w:rsidR="00B6459B">
        <w:rPr>
          <w:color w:val="000000"/>
        </w:rPr>
        <w:t>ПромИнвест</w:t>
      </w:r>
      <w:proofErr w:type="spellEnd"/>
      <w:r w:rsidRPr="00425AD7">
        <w:rPr>
          <w:color w:val="000000"/>
        </w:rPr>
        <w:t>"</w:t>
      </w:r>
      <w:r w:rsidR="004F43FE">
        <w:rPr>
          <w:color w:val="000000"/>
        </w:rPr>
        <w:t>,</w:t>
      </w:r>
      <w:r w:rsidRPr="00425AD7">
        <w:rPr>
          <w:color w:val="000000"/>
        </w:rPr>
        <w:t xml:space="preserve"> </w:t>
      </w:r>
      <w:r w:rsidRPr="00840820">
        <w:rPr>
          <w:color w:val="000000"/>
        </w:rPr>
        <w:t xml:space="preserve">ИНН </w:t>
      </w:r>
      <w:r w:rsidR="004F43FE">
        <w:rPr>
          <w:color w:val="000000"/>
        </w:rPr>
        <w:t>7810850111</w:t>
      </w:r>
      <w:r w:rsidRPr="00840820">
        <w:rPr>
          <w:color w:val="000000"/>
        </w:rPr>
        <w:t>, КПП 7</w:t>
      </w:r>
      <w:r w:rsidR="004F43FE">
        <w:rPr>
          <w:color w:val="000000"/>
        </w:rPr>
        <w:t>810</w:t>
      </w:r>
      <w:r w:rsidRPr="00840820">
        <w:rPr>
          <w:color w:val="000000"/>
        </w:rPr>
        <w:t xml:space="preserve">01001, </w:t>
      </w:r>
      <w:proofErr w:type="gramStart"/>
      <w:r w:rsidRPr="00840820">
        <w:rPr>
          <w:color w:val="000000"/>
        </w:rPr>
        <w:t>р</w:t>
      </w:r>
      <w:proofErr w:type="gramEnd"/>
      <w:r w:rsidRPr="00840820">
        <w:rPr>
          <w:color w:val="000000"/>
        </w:rPr>
        <w:t xml:space="preserve">/с </w:t>
      </w:r>
      <w:r w:rsidR="00B6459B" w:rsidRPr="00B6459B">
        <w:rPr>
          <w:color w:val="000000"/>
        </w:rPr>
        <w:t>40702810332130005853</w:t>
      </w:r>
      <w:r w:rsidRPr="00840820">
        <w:rPr>
          <w:color w:val="000000"/>
        </w:rPr>
        <w:t xml:space="preserve"> в </w:t>
      </w:r>
      <w:r w:rsidR="004F43FE">
        <w:rPr>
          <w:color w:val="000000"/>
        </w:rPr>
        <w:t>Филиале «Санкт-Петербургский» АО «АЛЬФА-БАНК»</w:t>
      </w:r>
      <w:r w:rsidRPr="00840820">
        <w:rPr>
          <w:color w:val="000000"/>
        </w:rPr>
        <w:t>, г. Санкт-Петербург, БИК 044030</w:t>
      </w:r>
      <w:r w:rsidR="004F43FE">
        <w:rPr>
          <w:color w:val="000000"/>
        </w:rPr>
        <w:t>786</w:t>
      </w:r>
      <w:r w:rsidRPr="00840820">
        <w:rPr>
          <w:color w:val="000000"/>
        </w:rPr>
        <w:t>, к/с № 30101810</w:t>
      </w:r>
      <w:r w:rsidR="004F43FE">
        <w:rPr>
          <w:color w:val="000000"/>
        </w:rPr>
        <w:t>6</w:t>
      </w:r>
      <w:r w:rsidRPr="00840820">
        <w:rPr>
          <w:color w:val="000000"/>
        </w:rPr>
        <w:t>00000000</w:t>
      </w:r>
      <w:r w:rsidR="004F43FE">
        <w:rPr>
          <w:color w:val="000000"/>
        </w:rPr>
        <w:t>786</w:t>
      </w:r>
      <w:r w:rsidR="00D814C8" w:rsidRPr="00927726">
        <w:t>.</w:t>
      </w:r>
    </w:p>
    <w:p w:rsidR="00AC2EAE" w:rsidRPr="00927726" w:rsidRDefault="00AC2EAE" w:rsidP="00AC2EAE">
      <w:pPr>
        <w:ind w:firstLine="708"/>
        <w:jc w:val="both"/>
      </w:pPr>
      <w:r w:rsidRPr="00927726">
        <w:rPr>
          <w:lang w:eastAsia="fa-IR" w:bidi="fa-IR"/>
        </w:rPr>
        <w:t>Датой оплаты считается день поступления денежных средств на указанный счет.</w:t>
      </w:r>
    </w:p>
    <w:p w:rsidR="00D814C8" w:rsidRDefault="007429F6" w:rsidP="00AC2EAE">
      <w:pPr>
        <w:ind w:firstLine="708"/>
        <w:jc w:val="both"/>
      </w:pPr>
      <w:r w:rsidRPr="00927726">
        <w:lastRenderedPageBreak/>
        <w:t xml:space="preserve">Внесенный </w:t>
      </w:r>
      <w:r w:rsidR="00975D97">
        <w:t>Цессионарие</w:t>
      </w:r>
      <w:r w:rsidRPr="00927726">
        <w:t xml:space="preserve">м задаток в размере _______________ засчитывается </w:t>
      </w:r>
      <w:r w:rsidR="00975D97">
        <w:t>Цеден</w:t>
      </w:r>
      <w:r w:rsidR="00DA3EE1">
        <w:t>т</w:t>
      </w:r>
      <w:r w:rsidRPr="00927726">
        <w:t xml:space="preserve">ом в счет оплаты цены </w:t>
      </w:r>
      <w:r w:rsidR="00DA3EE1">
        <w:t>уступки</w:t>
      </w:r>
      <w:r w:rsidR="00DA3EE1" w:rsidRPr="00927726">
        <w:t xml:space="preserve"> </w:t>
      </w:r>
      <w:r w:rsidR="00DA3EE1">
        <w:t>Имущественных прав</w:t>
      </w:r>
      <w:r w:rsidRPr="00927726">
        <w:t>.</w:t>
      </w:r>
      <w:r w:rsidR="00D814C8" w:rsidRPr="00927726">
        <w:t xml:space="preserve"> </w:t>
      </w:r>
    </w:p>
    <w:p w:rsidR="00AD5419" w:rsidRPr="00F54C13" w:rsidRDefault="00AD5419" w:rsidP="00927726">
      <w:pPr>
        <w:autoSpaceDE w:val="0"/>
        <w:autoSpaceDN w:val="0"/>
        <w:adjustRightInd w:val="0"/>
        <w:ind w:firstLine="708"/>
        <w:jc w:val="both"/>
      </w:pPr>
      <w:r w:rsidRPr="00927726">
        <w:t xml:space="preserve">Стороны договорились, что </w:t>
      </w:r>
      <w:proofErr w:type="spellStart"/>
      <w:r w:rsidRPr="00927726">
        <w:t>непоступление</w:t>
      </w:r>
      <w:proofErr w:type="spellEnd"/>
      <w:r w:rsidRPr="00927726">
        <w:t xml:space="preserve"> денежных сре</w:t>
      </w:r>
      <w:proofErr w:type="gramStart"/>
      <w:r w:rsidRPr="00927726">
        <w:t>дств в сч</w:t>
      </w:r>
      <w:proofErr w:type="gramEnd"/>
      <w:r w:rsidRPr="00927726">
        <w:t xml:space="preserve">ет оплаты цены </w:t>
      </w:r>
      <w:r w:rsidR="00DA3EE1">
        <w:t>уступки</w:t>
      </w:r>
      <w:r w:rsidR="00DA3EE1" w:rsidRPr="00927726">
        <w:t xml:space="preserve"> </w:t>
      </w:r>
      <w:r w:rsidR="00DA3EE1">
        <w:t>Имущественных прав</w:t>
      </w:r>
      <w:r w:rsidRPr="00927726">
        <w:t xml:space="preserve"> в </w:t>
      </w:r>
      <w:r w:rsidR="00AC2EAE">
        <w:t xml:space="preserve">порядке, </w:t>
      </w:r>
      <w:r w:rsidRPr="00927726">
        <w:t>сумме и в сроки, указанные в пункт</w:t>
      </w:r>
      <w:r w:rsidR="00AC2EAE">
        <w:t>ах</w:t>
      </w:r>
      <w:r w:rsidRPr="00927726">
        <w:t xml:space="preserve"> 3</w:t>
      </w:r>
      <w:r w:rsidR="00AC2EAE">
        <w:t>-4</w:t>
      </w:r>
      <w:r w:rsidRPr="00927726">
        <w:t xml:space="preserve"> Договора, считается отказом </w:t>
      </w:r>
      <w:r w:rsidR="00DA3EE1">
        <w:t>Цессионария (приобретателя)</w:t>
      </w:r>
      <w:r w:rsidRPr="00927726">
        <w:t xml:space="preserve"> от исполнения обязательств по оплате цены </w:t>
      </w:r>
      <w:r w:rsidR="00DA3EE1">
        <w:t>уступки</w:t>
      </w:r>
      <w:r w:rsidR="00DA3EE1" w:rsidRPr="00927726">
        <w:t xml:space="preserve"> </w:t>
      </w:r>
      <w:r w:rsidR="00DA3EE1">
        <w:t>Имущественных прав</w:t>
      </w:r>
      <w:r w:rsidRPr="00927726">
        <w:t xml:space="preserve">. В этом случае </w:t>
      </w:r>
      <w:r w:rsidR="00DA3EE1">
        <w:t>Цедент</w:t>
      </w:r>
      <w:r w:rsidRPr="00927726">
        <w:t xml:space="preserve"> вправе </w:t>
      </w:r>
      <w:r w:rsidR="00DA3EE1">
        <w:t xml:space="preserve">в </w:t>
      </w:r>
      <w:r w:rsidRPr="00927726">
        <w:t xml:space="preserve">одностороннем порядке отказаться от исполнения своих обязательств по Договору, </w:t>
      </w:r>
      <w:r w:rsidRPr="00F54C13">
        <w:t xml:space="preserve">письменно уведомив </w:t>
      </w:r>
      <w:r w:rsidR="00DA3EE1" w:rsidRPr="00F54C13">
        <w:t>Цессионария</w:t>
      </w:r>
      <w:r w:rsidRPr="00F54C13">
        <w:t xml:space="preserve"> о прекращении действия Договора.</w:t>
      </w:r>
    </w:p>
    <w:p w:rsidR="00AD5419" w:rsidRPr="00F54C13" w:rsidRDefault="00AD5419" w:rsidP="00AC2EAE">
      <w:pPr>
        <w:widowControl w:val="0"/>
        <w:ind w:firstLine="708"/>
        <w:jc w:val="both"/>
      </w:pPr>
      <w:r w:rsidRPr="00F54C13">
        <w:t xml:space="preserve">Договор прекращает свое действие с момента направления </w:t>
      </w:r>
      <w:r w:rsidR="00DA3EE1" w:rsidRPr="00F54C13">
        <w:t>Цеденто</w:t>
      </w:r>
      <w:r w:rsidRPr="00F54C13">
        <w:t xml:space="preserve">м указанного уведомления, при этом </w:t>
      </w:r>
      <w:r w:rsidR="00DA3EE1" w:rsidRPr="00F54C13">
        <w:t>Цессионарий</w:t>
      </w:r>
      <w:r w:rsidRPr="00F54C13">
        <w:t xml:space="preserve"> теряет право на получение </w:t>
      </w:r>
      <w:r w:rsidR="00DA3EE1" w:rsidRPr="00F54C13">
        <w:t xml:space="preserve">Имущественных прав </w:t>
      </w:r>
      <w:r w:rsidRPr="00F54C13">
        <w:t>и утрачивает внесенный задаток. В данном случае оформление Сторонами дополнительного соглашения о прекращении действия Договора не требуется.</w:t>
      </w:r>
    </w:p>
    <w:p w:rsidR="00AC2EAE" w:rsidRPr="00F54C13" w:rsidRDefault="00AC2EAE" w:rsidP="00927726">
      <w:pPr>
        <w:widowControl w:val="0"/>
        <w:ind w:firstLine="708"/>
        <w:jc w:val="both"/>
        <w:rPr>
          <w:rFonts w:eastAsia="Arial"/>
          <w:noProof/>
        </w:rPr>
      </w:pPr>
    </w:p>
    <w:p w:rsidR="00D814C8" w:rsidRPr="00F54C13" w:rsidRDefault="00F54C13" w:rsidP="00927726">
      <w:pPr>
        <w:widowControl w:val="0"/>
        <w:ind w:firstLine="708"/>
        <w:jc w:val="both"/>
        <w:rPr>
          <w:rFonts w:eastAsia="Arial"/>
          <w:noProof/>
        </w:rPr>
      </w:pPr>
      <w:r>
        <w:rPr>
          <w:rFonts w:eastAsia="Arial"/>
          <w:noProof/>
        </w:rPr>
        <w:t>5</w:t>
      </w:r>
      <w:r w:rsidR="00AD5419" w:rsidRPr="00F54C13">
        <w:rPr>
          <w:rFonts w:eastAsia="Arial"/>
          <w:noProof/>
        </w:rPr>
        <w:t xml:space="preserve">. </w:t>
      </w:r>
      <w:r w:rsidR="007429F6" w:rsidRPr="00F54C13">
        <w:rPr>
          <w:rFonts w:eastAsia="Arial"/>
          <w:noProof/>
        </w:rPr>
        <w:t xml:space="preserve">Переход </w:t>
      </w:r>
      <w:r w:rsidRPr="00F54C13">
        <w:rPr>
          <w:rFonts w:eastAsia="Arial"/>
          <w:noProof/>
        </w:rPr>
        <w:t>к Цессионарию</w:t>
      </w:r>
      <w:r w:rsidR="007429F6" w:rsidRPr="00F54C13">
        <w:rPr>
          <w:rFonts w:eastAsia="Arial"/>
          <w:noProof/>
        </w:rPr>
        <w:t xml:space="preserve"> </w:t>
      </w:r>
      <w:r w:rsidR="00DA3EE1" w:rsidRPr="00F54C13">
        <w:t>уступ</w:t>
      </w:r>
      <w:r w:rsidRPr="00F54C13">
        <w:t>ленных</w:t>
      </w:r>
      <w:r w:rsidR="00DA3EE1" w:rsidRPr="00F54C13">
        <w:t xml:space="preserve"> Имущественны</w:t>
      </w:r>
      <w:r w:rsidRPr="00F54C13">
        <w:t>х</w:t>
      </w:r>
      <w:r w:rsidR="00DA3EE1" w:rsidRPr="00F54C13">
        <w:t xml:space="preserve"> прав</w:t>
      </w:r>
      <w:r w:rsidR="005E4AD2" w:rsidRPr="00F54C13">
        <w:t xml:space="preserve"> не</w:t>
      </w:r>
      <w:r w:rsidR="007429F6" w:rsidRPr="00F54C13">
        <w:rPr>
          <w:rFonts w:eastAsia="Arial"/>
          <w:noProof/>
        </w:rPr>
        <w:t xml:space="preserve"> подлежит государственной регистрации</w:t>
      </w:r>
      <w:r w:rsidR="005E4AD2" w:rsidRPr="00F54C13">
        <w:rPr>
          <w:rFonts w:eastAsia="Arial"/>
          <w:noProof/>
        </w:rPr>
        <w:t>.</w:t>
      </w:r>
      <w:r w:rsidR="007429F6" w:rsidRPr="00F54C13">
        <w:rPr>
          <w:rFonts w:eastAsia="Arial"/>
          <w:noProof/>
        </w:rPr>
        <w:t xml:space="preserve"> Прав</w:t>
      </w:r>
      <w:r w:rsidR="00DA3EE1" w:rsidRPr="00F54C13">
        <w:rPr>
          <w:rFonts w:eastAsia="Arial"/>
          <w:noProof/>
        </w:rPr>
        <w:t>а</w:t>
      </w:r>
      <w:r w:rsidR="007429F6" w:rsidRPr="00F54C13">
        <w:rPr>
          <w:rFonts w:eastAsia="Arial"/>
          <w:noProof/>
        </w:rPr>
        <w:t xml:space="preserve"> </w:t>
      </w:r>
      <w:r w:rsidR="00DA3EE1" w:rsidRPr="00F54C13">
        <w:rPr>
          <w:rFonts w:eastAsia="Arial"/>
          <w:noProof/>
        </w:rPr>
        <w:t>(требования к Должника</w:t>
      </w:r>
      <w:r>
        <w:rPr>
          <w:rFonts w:eastAsia="Arial"/>
          <w:noProof/>
        </w:rPr>
        <w:t>м</w:t>
      </w:r>
      <w:r w:rsidR="00DA3EE1" w:rsidRPr="00F54C13">
        <w:rPr>
          <w:rFonts w:eastAsia="Arial"/>
          <w:noProof/>
        </w:rPr>
        <w:t xml:space="preserve">) </w:t>
      </w:r>
      <w:r w:rsidR="007429F6" w:rsidRPr="00F54C13">
        <w:rPr>
          <w:rFonts w:eastAsia="Arial"/>
          <w:noProof/>
        </w:rPr>
        <w:t xml:space="preserve">у </w:t>
      </w:r>
      <w:r w:rsidR="00DA3EE1" w:rsidRPr="00F54C13">
        <w:rPr>
          <w:rFonts w:eastAsia="Arial"/>
          <w:noProof/>
        </w:rPr>
        <w:t>Цедента</w:t>
      </w:r>
      <w:r w:rsidR="007429F6" w:rsidRPr="00F54C13">
        <w:rPr>
          <w:rFonts w:eastAsia="Arial"/>
          <w:noProof/>
        </w:rPr>
        <w:t xml:space="preserve"> прекраща</w:t>
      </w:r>
      <w:r>
        <w:rPr>
          <w:rFonts w:eastAsia="Arial"/>
          <w:noProof/>
        </w:rPr>
        <w:t>ю</w:t>
      </w:r>
      <w:r w:rsidR="007429F6" w:rsidRPr="00F54C13">
        <w:rPr>
          <w:rFonts w:eastAsia="Arial"/>
          <w:noProof/>
        </w:rPr>
        <w:t>тся и возника</w:t>
      </w:r>
      <w:r>
        <w:rPr>
          <w:rFonts w:eastAsia="Arial"/>
          <w:noProof/>
        </w:rPr>
        <w:t>ю</w:t>
      </w:r>
      <w:r w:rsidR="007429F6" w:rsidRPr="00F54C13">
        <w:rPr>
          <w:rFonts w:eastAsia="Arial"/>
          <w:noProof/>
        </w:rPr>
        <w:t xml:space="preserve">т у </w:t>
      </w:r>
      <w:r w:rsidR="00DA3EE1" w:rsidRPr="00F54C13">
        <w:rPr>
          <w:rFonts w:eastAsia="Arial"/>
          <w:noProof/>
        </w:rPr>
        <w:t xml:space="preserve">Цессионария </w:t>
      </w:r>
      <w:r w:rsidR="007429F6" w:rsidRPr="00F54C13">
        <w:rPr>
          <w:rFonts w:eastAsia="Arial"/>
          <w:noProof/>
        </w:rPr>
        <w:t xml:space="preserve">с момента </w:t>
      </w:r>
      <w:r w:rsidR="00DA3EE1" w:rsidRPr="00F54C13">
        <w:rPr>
          <w:rFonts w:eastAsia="Arial"/>
          <w:noProof/>
        </w:rPr>
        <w:t xml:space="preserve">полной оплаты цены </w:t>
      </w:r>
      <w:r w:rsidR="00DA3EE1" w:rsidRPr="00F54C13">
        <w:t>уступки Имущественных прав</w:t>
      </w:r>
      <w:r w:rsidR="005E4AD2" w:rsidRPr="00F54C13">
        <w:rPr>
          <w:rFonts w:eastAsia="Arial"/>
          <w:noProof/>
        </w:rPr>
        <w:t xml:space="preserve"> </w:t>
      </w:r>
      <w:r w:rsidR="00DA3EE1" w:rsidRPr="00F54C13">
        <w:t>Цессионарием</w:t>
      </w:r>
      <w:r w:rsidR="007429F6" w:rsidRPr="00F54C13">
        <w:rPr>
          <w:rFonts w:eastAsia="Arial"/>
          <w:noProof/>
        </w:rPr>
        <w:t xml:space="preserve"> в соответствии с условиями Договора</w:t>
      </w:r>
      <w:r w:rsidR="00D814C8" w:rsidRPr="00F54C13">
        <w:rPr>
          <w:b/>
          <w:bCs/>
          <w:i/>
        </w:rPr>
        <w:t>.</w:t>
      </w:r>
      <w:r w:rsidRPr="00F54C13">
        <w:t xml:space="preserve"> Не позднее дня, следующего за днем получения </w:t>
      </w:r>
      <w:r>
        <w:t>полной</w:t>
      </w:r>
      <w:r w:rsidRPr="00F54C13">
        <w:t xml:space="preserve"> оплаты по Договору</w:t>
      </w:r>
      <w:r>
        <w:t xml:space="preserve"> в размере, указанном </w:t>
      </w:r>
      <w:r w:rsidRPr="00F54C13">
        <w:t xml:space="preserve">в пункте </w:t>
      </w:r>
      <w:r>
        <w:t>3</w:t>
      </w:r>
      <w:r w:rsidRPr="00F54C13">
        <w:t xml:space="preserve"> Договора, </w:t>
      </w:r>
      <w:bookmarkStart w:id="12" w:name="OLE_LINK129"/>
      <w:r w:rsidRPr="00F54C13">
        <w:t xml:space="preserve">Цедент обязан передать Цессионарию по Акту приема-передачи все имеющиеся у него документы (оригиналы, либо надлежаще удостоверенные копии), удостоверяющие право требования Цедента к Должнику, а именно – документы, указанные в </w:t>
      </w:r>
      <w:bookmarkStart w:id="13" w:name="OLE_LINK145"/>
      <w:bookmarkStart w:id="14" w:name="OLE_LINK146"/>
      <w:bookmarkStart w:id="15" w:name="OLE_LINK147"/>
      <w:r>
        <w:t>пункте</w:t>
      </w:r>
      <w:bookmarkEnd w:id="13"/>
      <w:bookmarkEnd w:id="14"/>
      <w:bookmarkEnd w:id="15"/>
      <w:r w:rsidRPr="00F54C13">
        <w:t xml:space="preserve"> 1 Договора</w:t>
      </w:r>
      <w:bookmarkEnd w:id="12"/>
      <w:r w:rsidRPr="00F54C13">
        <w:t>.</w:t>
      </w:r>
    </w:p>
    <w:p w:rsidR="00AC2EAE" w:rsidRPr="00F54C13" w:rsidRDefault="00AC2EAE" w:rsidP="00AC2EAE">
      <w:pPr>
        <w:pStyle w:val="Iiiaeuiue"/>
        <w:ind w:firstLine="708"/>
        <w:jc w:val="both"/>
        <w:rPr>
          <w:bCs/>
          <w:sz w:val="24"/>
          <w:szCs w:val="24"/>
        </w:rPr>
      </w:pPr>
    </w:p>
    <w:p w:rsidR="00D814C8" w:rsidRPr="00F54C13" w:rsidRDefault="00F54C13" w:rsidP="00F54C13">
      <w:pPr>
        <w:widowControl w:val="0"/>
        <w:ind w:firstLine="708"/>
        <w:jc w:val="both"/>
        <w:rPr>
          <w:rFonts w:eastAsia="Arial"/>
          <w:noProof/>
        </w:rPr>
      </w:pPr>
      <w:r>
        <w:rPr>
          <w:rFonts w:eastAsia="Arial"/>
          <w:noProof/>
        </w:rPr>
        <w:t>6</w:t>
      </w:r>
      <w:r w:rsidR="00D2248D" w:rsidRPr="00F54C13">
        <w:rPr>
          <w:rFonts w:eastAsia="Arial"/>
          <w:noProof/>
        </w:rPr>
        <w:t xml:space="preserve">. </w:t>
      </w:r>
      <w:r w:rsidR="00DA3EE1" w:rsidRPr="00F54C13">
        <w:rPr>
          <w:rFonts w:eastAsia="Arial"/>
          <w:noProof/>
        </w:rPr>
        <w:t>Цедент</w:t>
      </w:r>
      <w:r w:rsidR="00D814C8" w:rsidRPr="00F54C13">
        <w:rPr>
          <w:rFonts w:eastAsia="Arial"/>
          <w:noProof/>
        </w:rPr>
        <w:t xml:space="preserve"> гарантирует, что до заключения настоящего Договора вышеуказанн</w:t>
      </w:r>
      <w:r w:rsidR="00DA3EE1" w:rsidRPr="00F54C13">
        <w:rPr>
          <w:rFonts w:eastAsia="Arial"/>
          <w:noProof/>
        </w:rPr>
        <w:t>ы</w:t>
      </w:r>
      <w:r w:rsidR="005E4AD2" w:rsidRPr="00F54C13">
        <w:rPr>
          <w:rFonts w:eastAsia="Arial"/>
          <w:noProof/>
        </w:rPr>
        <w:t>е</w:t>
      </w:r>
      <w:r w:rsidR="00D814C8" w:rsidRPr="00F54C13">
        <w:rPr>
          <w:rFonts w:eastAsia="Arial"/>
          <w:noProof/>
        </w:rPr>
        <w:t xml:space="preserve"> </w:t>
      </w:r>
      <w:r w:rsidR="00DA3EE1" w:rsidRPr="00F54C13">
        <w:rPr>
          <w:rFonts w:eastAsia="Arial"/>
          <w:noProof/>
        </w:rPr>
        <w:t>Имущественные права</w:t>
      </w:r>
      <w:r w:rsidR="0010637B" w:rsidRPr="00F54C13">
        <w:rPr>
          <w:rFonts w:eastAsia="Arial"/>
          <w:noProof/>
        </w:rPr>
        <w:t xml:space="preserve"> </w:t>
      </w:r>
      <w:r w:rsidR="00D814C8" w:rsidRPr="00F54C13">
        <w:rPr>
          <w:rFonts w:eastAsia="Arial"/>
          <w:noProof/>
        </w:rPr>
        <w:t xml:space="preserve">никому не </w:t>
      </w:r>
      <w:r w:rsidR="00DA3EE1" w:rsidRPr="00F54C13">
        <w:rPr>
          <w:rFonts w:eastAsia="Arial"/>
          <w:noProof/>
        </w:rPr>
        <w:t>уступлены,</w:t>
      </w:r>
      <w:r w:rsidR="00D814C8" w:rsidRPr="00F54C13">
        <w:rPr>
          <w:rFonts w:eastAsia="Arial"/>
          <w:noProof/>
        </w:rPr>
        <w:t xml:space="preserve"> не заложен</w:t>
      </w:r>
      <w:r w:rsidR="00DA3EE1" w:rsidRPr="00F54C13">
        <w:rPr>
          <w:rFonts w:eastAsia="Arial"/>
          <w:noProof/>
        </w:rPr>
        <w:t>ы</w:t>
      </w:r>
      <w:r w:rsidR="00D814C8" w:rsidRPr="00F54C13">
        <w:rPr>
          <w:rFonts w:eastAsia="Arial"/>
          <w:noProof/>
        </w:rPr>
        <w:t>, в споре, под арестом или запрещением не состо</w:t>
      </w:r>
      <w:r w:rsidR="00DA3EE1" w:rsidRPr="00F54C13">
        <w:rPr>
          <w:rFonts w:eastAsia="Arial"/>
          <w:noProof/>
        </w:rPr>
        <w:t>я</w:t>
      </w:r>
      <w:r w:rsidR="00D814C8" w:rsidRPr="00F54C13">
        <w:rPr>
          <w:rFonts w:eastAsia="Arial"/>
          <w:noProof/>
        </w:rPr>
        <w:t xml:space="preserve">т, какими-либо иными </w:t>
      </w:r>
      <w:r w:rsidR="0010637B" w:rsidRPr="00F54C13">
        <w:rPr>
          <w:rFonts w:eastAsia="Arial"/>
          <w:noProof/>
        </w:rPr>
        <w:t xml:space="preserve">не указанными в пункте 2 Договора </w:t>
      </w:r>
      <w:r w:rsidR="00D814C8" w:rsidRPr="00F54C13">
        <w:rPr>
          <w:rFonts w:eastAsia="Arial"/>
          <w:noProof/>
        </w:rPr>
        <w:t>обязательствами не обременен</w:t>
      </w:r>
      <w:r w:rsidR="00DA3EE1" w:rsidRPr="00F54C13">
        <w:rPr>
          <w:rFonts w:eastAsia="Arial"/>
          <w:noProof/>
        </w:rPr>
        <w:t>ы</w:t>
      </w:r>
      <w:r w:rsidR="00D814C8" w:rsidRPr="00F54C13">
        <w:rPr>
          <w:rFonts w:eastAsia="Arial"/>
          <w:noProof/>
        </w:rPr>
        <w:t>.</w:t>
      </w:r>
      <w:r w:rsidRPr="00F54C13">
        <w:rPr>
          <w:rFonts w:eastAsia="Arial"/>
          <w:noProof/>
        </w:rPr>
        <w:t xml:space="preserve"> Цедент отвечает перед Цессионарием за недействительность переданного ему требования, но не отвечает за неисполнение этого требования Должником. Уступаемое требование существует в момент уступки</w:t>
      </w:r>
    </w:p>
    <w:p w:rsidR="00AC2EAE" w:rsidRPr="00F54C13" w:rsidRDefault="00AC2EAE" w:rsidP="00AC2EAE">
      <w:pPr>
        <w:ind w:firstLine="708"/>
        <w:jc w:val="both"/>
        <w:rPr>
          <w:bCs/>
        </w:rPr>
      </w:pPr>
    </w:p>
    <w:p w:rsidR="00927726" w:rsidRPr="00F54C13" w:rsidRDefault="00F54C13" w:rsidP="00AC2EAE">
      <w:pPr>
        <w:ind w:firstLine="708"/>
        <w:jc w:val="both"/>
      </w:pPr>
      <w:r>
        <w:t>7</w:t>
      </w:r>
      <w:r w:rsidR="00D2248D" w:rsidRPr="00F54C13">
        <w:t>.</w:t>
      </w:r>
      <w:r w:rsidR="00AD5419" w:rsidRPr="00F54C13">
        <w:t xml:space="preserve"> </w:t>
      </w:r>
      <w:r w:rsidR="00DA3EE1" w:rsidRPr="00F54C13">
        <w:rPr>
          <w:bCs/>
        </w:rPr>
        <w:t>Цедент</w:t>
      </w:r>
      <w:r w:rsidR="00927726" w:rsidRPr="00F54C13">
        <w:rPr>
          <w:bCs/>
        </w:rPr>
        <w:t xml:space="preserve"> обязуется передать </w:t>
      </w:r>
      <w:r w:rsidR="005E4AD2" w:rsidRPr="00F54C13">
        <w:t>Имуществ</w:t>
      </w:r>
      <w:r w:rsidR="00DA3EE1" w:rsidRPr="00F54C13">
        <w:t>енные права</w:t>
      </w:r>
      <w:r w:rsidR="00927726" w:rsidRPr="00F54C13">
        <w:rPr>
          <w:bCs/>
        </w:rPr>
        <w:t xml:space="preserve"> в том </w:t>
      </w:r>
      <w:r w:rsidR="00DA3EE1" w:rsidRPr="00F54C13">
        <w:rPr>
          <w:bCs/>
        </w:rPr>
        <w:t>объеме</w:t>
      </w:r>
      <w:r w:rsidR="00927726" w:rsidRPr="00F54C13">
        <w:rPr>
          <w:bCs/>
        </w:rPr>
        <w:t>, в каком он</w:t>
      </w:r>
      <w:r w:rsidR="00DA3EE1" w:rsidRPr="00F54C13">
        <w:rPr>
          <w:bCs/>
        </w:rPr>
        <w:t>и</w:t>
      </w:r>
      <w:r w:rsidR="00927726" w:rsidRPr="00F54C13">
        <w:rPr>
          <w:bCs/>
        </w:rPr>
        <w:t xml:space="preserve"> есть на день подписания Договора.</w:t>
      </w:r>
    </w:p>
    <w:p w:rsidR="00D814C8" w:rsidRPr="00F54C13" w:rsidRDefault="00AD5419" w:rsidP="00AC2EAE">
      <w:pPr>
        <w:autoSpaceDE w:val="0"/>
        <w:autoSpaceDN w:val="0"/>
        <w:adjustRightInd w:val="0"/>
        <w:ind w:firstLine="708"/>
        <w:jc w:val="both"/>
      </w:pPr>
      <w:r w:rsidRPr="00F54C13">
        <w:t xml:space="preserve">В случае если </w:t>
      </w:r>
      <w:r w:rsidR="00DA3EE1" w:rsidRPr="00F54C13">
        <w:t>Цессионарий</w:t>
      </w:r>
      <w:r w:rsidRPr="00F54C13">
        <w:t xml:space="preserve"> отказывается либо уклоняется от принятия </w:t>
      </w:r>
      <w:r w:rsidR="005E4AD2" w:rsidRPr="00F54C13">
        <w:t>Имуществ</w:t>
      </w:r>
      <w:r w:rsidR="00DA3EE1" w:rsidRPr="00F54C13">
        <w:t>енных прав (полной оплаты по Договору)</w:t>
      </w:r>
      <w:r w:rsidRPr="00F54C13">
        <w:t xml:space="preserve">, то Договор прекращает свое действие с момента уведомления </w:t>
      </w:r>
      <w:r w:rsidR="00DA3EE1" w:rsidRPr="00F54C13">
        <w:t>Цедентом</w:t>
      </w:r>
      <w:r w:rsidR="00927726" w:rsidRPr="00F54C13">
        <w:t xml:space="preserve"> </w:t>
      </w:r>
      <w:r w:rsidR="00DA3EE1" w:rsidRPr="00F54C13">
        <w:t>Цессионария</w:t>
      </w:r>
      <w:r w:rsidR="00927726" w:rsidRPr="00F54C13">
        <w:t xml:space="preserve">, </w:t>
      </w:r>
      <w:r w:rsidRPr="00F54C13">
        <w:t xml:space="preserve">при этом </w:t>
      </w:r>
      <w:r w:rsidR="00DA3EE1" w:rsidRPr="00F54C13">
        <w:t>Цессионарий</w:t>
      </w:r>
      <w:r w:rsidRPr="00F54C13">
        <w:t xml:space="preserve"> выплачивает </w:t>
      </w:r>
      <w:r w:rsidR="00DA3EE1" w:rsidRPr="00F54C13">
        <w:t>Цеденту</w:t>
      </w:r>
      <w:r w:rsidRPr="00F54C13">
        <w:t xml:space="preserve"> штраф в размере внесенного задатка.</w:t>
      </w:r>
      <w:r w:rsidR="00927726" w:rsidRPr="00F54C13">
        <w:t xml:space="preserve"> </w:t>
      </w:r>
      <w:r w:rsidRPr="00F54C13">
        <w:t xml:space="preserve">В </w:t>
      </w:r>
      <w:r w:rsidR="00AC2EAE" w:rsidRPr="00F54C13">
        <w:t>этом</w:t>
      </w:r>
      <w:r w:rsidRPr="00F54C13">
        <w:t xml:space="preserve"> случае </w:t>
      </w:r>
      <w:r w:rsidR="00DA3EE1" w:rsidRPr="00F54C13">
        <w:t>Цессионарию</w:t>
      </w:r>
      <w:r w:rsidRPr="00F54C13">
        <w:t xml:space="preserve"> возвращаются перечисленные им в счет оплаты </w:t>
      </w:r>
      <w:r w:rsidR="00AC2EAE" w:rsidRPr="00F54C13">
        <w:t xml:space="preserve">цены продажи </w:t>
      </w:r>
      <w:r w:rsidR="005E4AD2" w:rsidRPr="00F54C13">
        <w:t>Имуществ</w:t>
      </w:r>
      <w:r w:rsidR="00DA3EE1" w:rsidRPr="00F54C13">
        <w:t>енных прав</w:t>
      </w:r>
      <w:r w:rsidRPr="00F54C13">
        <w:t xml:space="preserve"> денежные средства</w:t>
      </w:r>
      <w:r w:rsidR="00DA3EE1" w:rsidRPr="00F54C13">
        <w:t xml:space="preserve"> (в случае их частичного поступления)</w:t>
      </w:r>
      <w:r w:rsidRPr="00F54C13">
        <w:t xml:space="preserve"> за вычетом суммы штрафа</w:t>
      </w:r>
      <w:r w:rsidR="00927726" w:rsidRPr="00F54C13">
        <w:t>.</w:t>
      </w:r>
    </w:p>
    <w:p w:rsidR="00F54C13" w:rsidRPr="00F54C13" w:rsidRDefault="00F54C13" w:rsidP="00AC2EAE">
      <w:pPr>
        <w:autoSpaceDE w:val="0"/>
        <w:autoSpaceDN w:val="0"/>
        <w:adjustRightInd w:val="0"/>
        <w:ind w:firstLine="708"/>
        <w:jc w:val="both"/>
      </w:pPr>
      <w:r w:rsidRPr="00F54C13">
        <w:t>В случае</w:t>
      </w:r>
      <w:proofErr w:type="gramStart"/>
      <w:r w:rsidRPr="00F54C13">
        <w:t>,</w:t>
      </w:r>
      <w:proofErr w:type="gramEnd"/>
      <w:r w:rsidRPr="00F54C13">
        <w:t xml:space="preserve"> если Должник ошибочно погашает долг / часть долга Цеденту, Цедент обязан в течение 3 (Трех) дней с момента поступления погашения от Должника или иного лица передать исполнение Цессионарию, при условии, что данное исполнение является предметом настоящего Договора и входит в состав обязательств, указанных в </w:t>
      </w:r>
      <w:r>
        <w:t>пункте 1</w:t>
      </w:r>
      <w:r w:rsidRPr="00F54C13">
        <w:t xml:space="preserve"> Договора</w:t>
      </w:r>
      <w:r>
        <w:t>.</w:t>
      </w:r>
    </w:p>
    <w:p w:rsidR="00AC2EAE" w:rsidRPr="00F54C13" w:rsidRDefault="00AC2EAE" w:rsidP="00D2248D">
      <w:pPr>
        <w:jc w:val="both"/>
      </w:pPr>
    </w:p>
    <w:p w:rsidR="00D2248D" w:rsidRPr="00F54C13" w:rsidRDefault="00F54C13" w:rsidP="00AC2EAE">
      <w:pPr>
        <w:ind w:firstLine="708"/>
        <w:jc w:val="both"/>
      </w:pPr>
      <w:r>
        <w:t>8</w:t>
      </w:r>
      <w:r w:rsidR="00D2248D" w:rsidRPr="00F54C13">
        <w:t xml:space="preserve">. </w:t>
      </w:r>
      <w:r w:rsidR="00D814C8" w:rsidRPr="00F54C13">
        <w:t xml:space="preserve">Стороны подтверждают, что не лишены </w:t>
      </w:r>
      <w:r w:rsidR="00AD5419" w:rsidRPr="00F54C13">
        <w:t>право</w:t>
      </w:r>
      <w:r w:rsidR="00D814C8" w:rsidRPr="00F54C13">
        <w:t>способности</w:t>
      </w:r>
      <w:r w:rsidR="00AD5419" w:rsidRPr="00F54C13">
        <w:t xml:space="preserve"> (дееспособности)</w:t>
      </w:r>
      <w:r w:rsidR="00D814C8" w:rsidRPr="00F54C13">
        <w:t>, не состоят под опекой и попечительством, не страдают заболеваниями, препятствующими осознать суть Договора</w:t>
      </w:r>
      <w:r w:rsidR="005E4AD2" w:rsidRPr="00F54C13">
        <w:t xml:space="preserve"> (для физических лиц)</w:t>
      </w:r>
      <w:r w:rsidR="00D814C8" w:rsidRPr="00F54C13">
        <w:t>, а также у них отсутствуют обстоятельства, вынуждающие заключить настоящий Договор на крайне невыгодных для них условиях.</w:t>
      </w:r>
    </w:p>
    <w:p w:rsidR="00AC2EAE" w:rsidRPr="00F54C13" w:rsidRDefault="00AC2EAE" w:rsidP="00D2248D">
      <w:pPr>
        <w:jc w:val="both"/>
      </w:pPr>
    </w:p>
    <w:p w:rsidR="00D2248D" w:rsidRPr="00F54C13" w:rsidRDefault="00F54C13" w:rsidP="00AC2EAE">
      <w:pPr>
        <w:ind w:firstLine="708"/>
        <w:jc w:val="both"/>
      </w:pPr>
      <w:r>
        <w:t>9</w:t>
      </w:r>
      <w:r w:rsidR="00D2248D" w:rsidRPr="00F54C13">
        <w:t xml:space="preserve">. </w:t>
      </w:r>
      <w:r w:rsidR="00D814C8" w:rsidRPr="00F54C13">
        <w:t xml:space="preserve">Настоящий Договор содержит весь объем соглашений между сторонами в отношении предмета настоящего Договора, отменяет и делает недействительными все </w:t>
      </w:r>
      <w:r w:rsidR="00D814C8" w:rsidRPr="00F54C13">
        <w:lastRenderedPageBreak/>
        <w:t>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AC2EAE" w:rsidRPr="00F54C13" w:rsidRDefault="00AC2EAE" w:rsidP="00D2248D">
      <w:pPr>
        <w:jc w:val="both"/>
      </w:pPr>
    </w:p>
    <w:p w:rsidR="00D2248D" w:rsidRPr="00F54C13" w:rsidRDefault="00D2248D" w:rsidP="00AC2EAE">
      <w:pPr>
        <w:ind w:firstLine="708"/>
        <w:jc w:val="both"/>
      </w:pPr>
      <w:r w:rsidRPr="00F54C13">
        <w:t>1</w:t>
      </w:r>
      <w:r w:rsidR="00F54C13">
        <w:t>0</w:t>
      </w:r>
      <w:r w:rsidRPr="00F54C13">
        <w:t xml:space="preserve">. </w:t>
      </w:r>
      <w:r w:rsidR="00D814C8" w:rsidRPr="00F54C13">
        <w:t xml:space="preserve">Все расходы, связанные с </w:t>
      </w:r>
      <w:r w:rsidR="00DA3EE1" w:rsidRPr="00F54C13">
        <w:t>процессуальной заменой Цедента на Цессионария в судебных спорах, исполнительных производствах и т.п.,</w:t>
      </w:r>
      <w:r w:rsidR="005E4AD2" w:rsidRPr="00F54C13">
        <w:t xml:space="preserve"> </w:t>
      </w:r>
      <w:r w:rsidR="00DA3EE1" w:rsidRPr="00F54C13">
        <w:t>оп</w:t>
      </w:r>
      <w:r w:rsidR="00D814C8" w:rsidRPr="00F54C13">
        <w:t>лачива</w:t>
      </w:r>
      <w:r w:rsidR="00AD5419" w:rsidRPr="00F54C13">
        <w:t>е</w:t>
      </w:r>
      <w:r w:rsidR="00D814C8" w:rsidRPr="00F54C13">
        <w:t xml:space="preserve">т </w:t>
      </w:r>
      <w:r w:rsidR="00DA3EE1" w:rsidRPr="00F54C13">
        <w:t>Цессионарий</w:t>
      </w:r>
      <w:r w:rsidR="00D814C8" w:rsidRPr="00F54C13">
        <w:t>.</w:t>
      </w:r>
      <w:r w:rsidR="00DA3EE1" w:rsidRPr="00F54C13">
        <w:t xml:space="preserve"> </w:t>
      </w:r>
      <w:r w:rsidR="00F54C13" w:rsidRPr="00F54C13">
        <w:t xml:space="preserve">Цессионарий принимает на себя обязанность уведомить должников и всех заинтересованных третьих лиц о приобретении требования по обязательствам, указанным в </w:t>
      </w:r>
      <w:r w:rsidR="00F54C13">
        <w:t>пункте</w:t>
      </w:r>
      <w:r w:rsidR="00F54C13" w:rsidRPr="00F54C13">
        <w:t xml:space="preserve"> 1 Договора, а Цедент обязуется при волеизъявлении Цессионария способствовать процессуальной замене стороны в судебных актах и исполнительных документах с Цедента на Цессионария, если таковые имеются</w:t>
      </w:r>
      <w:r w:rsidR="00DA3EE1" w:rsidRPr="00F54C13">
        <w:t>.</w:t>
      </w:r>
    </w:p>
    <w:p w:rsidR="00AC2EAE" w:rsidRPr="00F54C13" w:rsidRDefault="00AC2EAE" w:rsidP="00927726">
      <w:pPr>
        <w:autoSpaceDE w:val="0"/>
        <w:autoSpaceDN w:val="0"/>
        <w:adjustRightInd w:val="0"/>
        <w:jc w:val="both"/>
      </w:pPr>
    </w:p>
    <w:p w:rsidR="00927726" w:rsidRPr="00F54C13" w:rsidRDefault="00AC2EAE" w:rsidP="00AC2EAE">
      <w:pPr>
        <w:autoSpaceDE w:val="0"/>
        <w:autoSpaceDN w:val="0"/>
        <w:adjustRightInd w:val="0"/>
        <w:ind w:firstLine="708"/>
        <w:jc w:val="both"/>
      </w:pPr>
      <w:r w:rsidRPr="00F54C13">
        <w:t>1</w:t>
      </w:r>
      <w:r w:rsidR="00F54C13">
        <w:t>1</w:t>
      </w:r>
      <w:r w:rsidRPr="00F54C13">
        <w:t xml:space="preserve">. </w:t>
      </w:r>
      <w:r w:rsidR="00927726" w:rsidRPr="00F54C13">
        <w:t xml:space="preserve">Все споры и разногласия, возникающие между Сторонами по вопросам, не нашедшим своего разрешения в тексте Договора, будут разрешаться путем переговоров. При </w:t>
      </w:r>
      <w:proofErr w:type="spellStart"/>
      <w:r w:rsidR="00927726" w:rsidRPr="00F54C13">
        <w:t>неурегулировании</w:t>
      </w:r>
      <w:proofErr w:type="spellEnd"/>
      <w:r w:rsidR="00927726" w:rsidRPr="00F54C13">
        <w:t xml:space="preserve"> в процессе переговоров спорных вопросов споры разрешаются в Арбитражном суде города </w:t>
      </w:r>
      <w:r w:rsidR="004F43FE">
        <w:t>Санкт-Петербурга и Ленинградской области</w:t>
      </w:r>
      <w:bookmarkStart w:id="16" w:name="_GoBack"/>
      <w:bookmarkEnd w:id="16"/>
      <w:r w:rsidR="00927726" w:rsidRPr="00F54C13">
        <w:t>.</w:t>
      </w:r>
    </w:p>
    <w:p w:rsidR="00AC2EAE" w:rsidRDefault="00AC2EAE" w:rsidP="00D2248D">
      <w:pPr>
        <w:jc w:val="both"/>
      </w:pPr>
    </w:p>
    <w:p w:rsidR="00D814C8" w:rsidRPr="00AC2EAE" w:rsidRDefault="00D2248D" w:rsidP="00AC2EAE">
      <w:pPr>
        <w:ind w:firstLine="708"/>
        <w:jc w:val="both"/>
      </w:pPr>
      <w:r w:rsidRPr="00AC2EAE">
        <w:t>1</w:t>
      </w:r>
      <w:r w:rsidR="00F54C13">
        <w:t>2</w:t>
      </w:r>
      <w:r w:rsidRPr="00AC2EAE">
        <w:t xml:space="preserve">. </w:t>
      </w:r>
      <w:r w:rsidR="00D814C8" w:rsidRPr="00AC2EAE">
        <w:t xml:space="preserve">Настоящий Договор составлен в </w:t>
      </w:r>
      <w:r w:rsidR="005E4AD2">
        <w:t>двух</w:t>
      </w:r>
      <w:r w:rsidR="00D814C8" w:rsidRPr="00AC2EAE">
        <w:t xml:space="preserve"> экземплярах, </w:t>
      </w:r>
      <w:proofErr w:type="gramStart"/>
      <w:r w:rsidR="00D814C8" w:rsidRPr="00AC2EAE">
        <w:t>имеющие</w:t>
      </w:r>
      <w:proofErr w:type="gramEnd"/>
      <w:r w:rsidR="00D814C8" w:rsidRPr="00AC2EAE">
        <w:t xml:space="preserve"> одинаковую юридическую силу, из которых один находится у </w:t>
      </w:r>
      <w:r w:rsidR="00E33A9F">
        <w:t>Цедента</w:t>
      </w:r>
      <w:r w:rsidR="00D814C8" w:rsidRPr="00AC2EAE">
        <w:t>, второй</w:t>
      </w:r>
      <w:r w:rsidR="00AC2EAE">
        <w:t xml:space="preserve"> </w:t>
      </w:r>
      <w:r w:rsidR="00D814C8" w:rsidRPr="00AC2EAE">
        <w:t xml:space="preserve">– у </w:t>
      </w:r>
      <w:r w:rsidR="00E33A9F">
        <w:t>Цессионария</w:t>
      </w:r>
      <w:r w:rsidR="00D814C8" w:rsidRPr="00AC2EAE">
        <w:t>.</w:t>
      </w:r>
    </w:p>
    <w:p w:rsidR="00D814C8" w:rsidRPr="00927726" w:rsidRDefault="00D814C8" w:rsidP="004415B2">
      <w:pPr>
        <w:ind w:firstLine="567"/>
        <w:jc w:val="both"/>
      </w:pPr>
    </w:p>
    <w:p w:rsidR="00AC6FA8" w:rsidRDefault="00E33A9F" w:rsidP="001C1F08">
      <w:pPr>
        <w:jc w:val="both"/>
      </w:pPr>
      <w:bookmarkStart w:id="17" w:name="OLE_LINK142"/>
      <w:bookmarkStart w:id="18" w:name="OLE_LINK143"/>
      <w:bookmarkStart w:id="19" w:name="OLE_LINK144"/>
      <w:r>
        <w:t>Цедент</w:t>
      </w:r>
      <w:r w:rsidR="00730087" w:rsidRPr="00927726">
        <w:t xml:space="preserve">  </w:t>
      </w:r>
      <w:r w:rsidR="00AC6FA8">
        <w:t>(реквизиты и подписи)</w:t>
      </w:r>
    </w:p>
    <w:p w:rsidR="00464D09" w:rsidRPr="00927726" w:rsidRDefault="00E33A9F" w:rsidP="001C1F08">
      <w:pPr>
        <w:jc w:val="both"/>
      </w:pPr>
      <w:r>
        <w:t>Цессионарий</w:t>
      </w:r>
      <w:r w:rsidR="00AC6FA8">
        <w:t>: (реквизиты и подписи)</w:t>
      </w:r>
    </w:p>
    <w:bookmarkEnd w:id="17"/>
    <w:bookmarkEnd w:id="18"/>
    <w:bookmarkEnd w:id="19"/>
    <w:p w:rsidR="00F54C13" w:rsidRDefault="00F54C13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F54C13" w:rsidRDefault="00F54C13" w:rsidP="00F54C1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АКТ ПРИЕМА – ПЕРЕДАЧИ ДОКУМЕНТОВ</w:t>
      </w:r>
    </w:p>
    <w:p w:rsidR="00F54C13" w:rsidRPr="008C3DC2" w:rsidRDefault="00F54C13" w:rsidP="00F54C1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 Договору </w:t>
      </w:r>
      <w:r w:rsidRPr="008C3DC2">
        <w:rPr>
          <w:b/>
          <w:sz w:val="22"/>
          <w:szCs w:val="22"/>
        </w:rPr>
        <w:t xml:space="preserve">уступки </w:t>
      </w:r>
      <w:r>
        <w:rPr>
          <w:b/>
          <w:sz w:val="22"/>
          <w:szCs w:val="22"/>
        </w:rPr>
        <w:t>имущественных прав</w:t>
      </w:r>
      <w:r w:rsidRPr="008C3DC2">
        <w:rPr>
          <w:b/>
          <w:sz w:val="22"/>
          <w:szCs w:val="22"/>
        </w:rPr>
        <w:t xml:space="preserve"> (цессии) </w:t>
      </w:r>
      <w:r>
        <w:rPr>
          <w:b/>
          <w:sz w:val="22"/>
          <w:szCs w:val="22"/>
        </w:rPr>
        <w:t>№ __ от _______ 2019 года</w:t>
      </w:r>
    </w:p>
    <w:p w:rsidR="00F54C13" w:rsidRPr="00F54C13" w:rsidRDefault="00F54C13" w:rsidP="00F54C13">
      <w:pPr>
        <w:jc w:val="center"/>
        <w:rPr>
          <w:b/>
          <w:sz w:val="22"/>
          <w:szCs w:val="22"/>
        </w:rPr>
      </w:pPr>
    </w:p>
    <w:tbl>
      <w:tblPr>
        <w:tblW w:w="9600" w:type="dxa"/>
        <w:tblInd w:w="708" w:type="dxa"/>
        <w:tblLook w:val="01E0" w:firstRow="1" w:lastRow="1" w:firstColumn="1" w:lastColumn="1" w:noHBand="0" w:noVBand="0"/>
      </w:tblPr>
      <w:tblGrid>
        <w:gridCol w:w="4314"/>
        <w:gridCol w:w="5286"/>
      </w:tblGrid>
      <w:tr w:rsidR="00F54C13" w:rsidRPr="00F54C13" w:rsidTr="001F440D">
        <w:tc>
          <w:tcPr>
            <w:tcW w:w="4314" w:type="dxa"/>
            <w:shd w:val="clear" w:color="auto" w:fill="auto"/>
          </w:tcPr>
          <w:p w:rsidR="00F54C13" w:rsidRPr="00F54C13" w:rsidRDefault="00F54C13" w:rsidP="00F54C13">
            <w:pPr>
              <w:rPr>
                <w:b/>
                <w:sz w:val="22"/>
                <w:szCs w:val="22"/>
              </w:rPr>
            </w:pPr>
            <w:r w:rsidRPr="00F54C13">
              <w:rPr>
                <w:b/>
                <w:sz w:val="22"/>
                <w:szCs w:val="22"/>
              </w:rPr>
              <w:t>Санкт-Петербург</w:t>
            </w:r>
          </w:p>
        </w:tc>
        <w:tc>
          <w:tcPr>
            <w:tcW w:w="5286" w:type="dxa"/>
            <w:shd w:val="clear" w:color="auto" w:fill="auto"/>
          </w:tcPr>
          <w:p w:rsidR="00F54C13" w:rsidRPr="00F54C13" w:rsidRDefault="00F54C13" w:rsidP="00F54C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</w:t>
            </w:r>
            <w:r w:rsidRPr="00F54C13">
              <w:rPr>
                <w:b/>
                <w:sz w:val="22"/>
                <w:szCs w:val="22"/>
              </w:rPr>
              <w:t xml:space="preserve"> 201</w:t>
            </w:r>
            <w:r>
              <w:rPr>
                <w:b/>
                <w:sz w:val="22"/>
                <w:szCs w:val="22"/>
              </w:rPr>
              <w:t>9</w:t>
            </w:r>
            <w:r w:rsidRPr="00F54C13">
              <w:rPr>
                <w:b/>
                <w:sz w:val="22"/>
                <w:szCs w:val="22"/>
              </w:rPr>
              <w:t xml:space="preserve"> года</w:t>
            </w:r>
          </w:p>
        </w:tc>
      </w:tr>
    </w:tbl>
    <w:p w:rsidR="00F54C13" w:rsidRPr="00B42E15" w:rsidRDefault="00F54C13" w:rsidP="00F54C13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F54C13" w:rsidRDefault="00F54C13" w:rsidP="00F54C13">
      <w:pPr>
        <w:pStyle w:val="Iiiaeuiue"/>
        <w:ind w:firstLine="708"/>
        <w:jc w:val="both"/>
        <w:rPr>
          <w:rStyle w:val="paragraph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ЗАО «</w:t>
      </w:r>
      <w:proofErr w:type="spellStart"/>
      <w:r>
        <w:rPr>
          <w:b/>
          <w:bCs/>
          <w:spacing w:val="-1"/>
          <w:sz w:val="24"/>
          <w:szCs w:val="24"/>
        </w:rPr>
        <w:t>Электропроект</w:t>
      </w:r>
      <w:proofErr w:type="spellEnd"/>
      <w:r>
        <w:rPr>
          <w:b/>
          <w:bCs/>
          <w:spacing w:val="-1"/>
          <w:sz w:val="24"/>
          <w:szCs w:val="24"/>
        </w:rPr>
        <w:t>»</w:t>
      </w:r>
      <w:r w:rsidRPr="00C8363A">
        <w:rPr>
          <w:b/>
          <w:bCs/>
          <w:spacing w:val="-1"/>
          <w:sz w:val="24"/>
          <w:szCs w:val="24"/>
        </w:rPr>
        <w:t xml:space="preserve">, </w:t>
      </w:r>
      <w:r w:rsidRPr="006B0B0C">
        <w:rPr>
          <w:bCs/>
          <w:spacing w:val="-1"/>
          <w:sz w:val="24"/>
          <w:szCs w:val="24"/>
        </w:rPr>
        <w:t>в лице конкурсного</w:t>
      </w:r>
      <w:r>
        <w:rPr>
          <w:b/>
          <w:bCs/>
          <w:spacing w:val="-1"/>
          <w:sz w:val="24"/>
          <w:szCs w:val="24"/>
        </w:rPr>
        <w:t xml:space="preserve"> </w:t>
      </w:r>
      <w:r w:rsidRPr="00A50813">
        <w:rPr>
          <w:bCs/>
          <w:spacing w:val="-1"/>
          <w:sz w:val="24"/>
          <w:szCs w:val="24"/>
        </w:rPr>
        <w:t>управляющ</w:t>
      </w:r>
      <w:r>
        <w:rPr>
          <w:bCs/>
          <w:spacing w:val="-1"/>
          <w:sz w:val="24"/>
          <w:szCs w:val="24"/>
        </w:rPr>
        <w:t>его</w:t>
      </w:r>
      <w:r w:rsidRPr="00A50813">
        <w:rPr>
          <w:bCs/>
          <w:spacing w:val="-1"/>
          <w:sz w:val="24"/>
          <w:szCs w:val="24"/>
        </w:rPr>
        <w:t xml:space="preserve"> </w:t>
      </w:r>
      <w:proofErr w:type="spellStart"/>
      <w:r>
        <w:rPr>
          <w:bCs/>
          <w:spacing w:val="-1"/>
          <w:sz w:val="24"/>
          <w:szCs w:val="24"/>
        </w:rPr>
        <w:t>Маланина</w:t>
      </w:r>
      <w:proofErr w:type="spellEnd"/>
      <w:r>
        <w:rPr>
          <w:bCs/>
          <w:spacing w:val="-1"/>
          <w:sz w:val="24"/>
          <w:szCs w:val="24"/>
        </w:rPr>
        <w:t xml:space="preserve"> Романа Сергеевича</w:t>
      </w:r>
      <w:r w:rsidRPr="00C8363A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действующего на основании Определения </w:t>
      </w:r>
      <w:r w:rsidRPr="00C8363A">
        <w:rPr>
          <w:sz w:val="24"/>
          <w:szCs w:val="24"/>
        </w:rPr>
        <w:t xml:space="preserve">Арбитражного суда города </w:t>
      </w:r>
      <w:r>
        <w:rPr>
          <w:sz w:val="24"/>
          <w:szCs w:val="24"/>
        </w:rPr>
        <w:t>Москвы</w:t>
      </w:r>
      <w:r w:rsidRPr="00C8363A">
        <w:rPr>
          <w:sz w:val="24"/>
          <w:szCs w:val="24"/>
        </w:rPr>
        <w:t xml:space="preserve"> по делу № А</w:t>
      </w:r>
      <w:r>
        <w:rPr>
          <w:sz w:val="24"/>
          <w:szCs w:val="24"/>
        </w:rPr>
        <w:t>40</w:t>
      </w:r>
      <w:r w:rsidRPr="00C8363A">
        <w:rPr>
          <w:sz w:val="24"/>
          <w:szCs w:val="24"/>
        </w:rPr>
        <w:t>-</w:t>
      </w:r>
      <w:r>
        <w:rPr>
          <w:sz w:val="24"/>
          <w:szCs w:val="24"/>
        </w:rPr>
        <w:t>38944</w:t>
      </w:r>
      <w:r w:rsidRPr="00C8363A">
        <w:rPr>
          <w:sz w:val="24"/>
          <w:szCs w:val="24"/>
        </w:rPr>
        <w:t>/</w:t>
      </w:r>
      <w:r>
        <w:rPr>
          <w:sz w:val="24"/>
          <w:szCs w:val="24"/>
        </w:rPr>
        <w:t>15-44-66Б</w:t>
      </w:r>
      <w:r w:rsidRPr="00C8363A">
        <w:rPr>
          <w:sz w:val="24"/>
          <w:szCs w:val="24"/>
        </w:rPr>
        <w:t xml:space="preserve"> от </w:t>
      </w:r>
      <w:r>
        <w:rPr>
          <w:sz w:val="24"/>
          <w:szCs w:val="24"/>
        </w:rPr>
        <w:t>03</w:t>
      </w:r>
      <w:r w:rsidRPr="00C8363A">
        <w:rPr>
          <w:sz w:val="24"/>
          <w:szCs w:val="24"/>
        </w:rPr>
        <w:t>.</w:t>
      </w:r>
      <w:r>
        <w:rPr>
          <w:sz w:val="24"/>
          <w:szCs w:val="24"/>
        </w:rPr>
        <w:t>03</w:t>
      </w:r>
      <w:r w:rsidRPr="00C8363A">
        <w:rPr>
          <w:sz w:val="24"/>
          <w:szCs w:val="24"/>
        </w:rPr>
        <w:t>.201</w:t>
      </w:r>
      <w:r>
        <w:rPr>
          <w:sz w:val="24"/>
          <w:szCs w:val="24"/>
        </w:rPr>
        <w:t>7,</w:t>
      </w:r>
      <w:r>
        <w:rPr>
          <w:rStyle w:val="paragraph"/>
        </w:rPr>
        <w:t xml:space="preserve"> </w:t>
      </w:r>
      <w:r w:rsidRPr="00C8363A">
        <w:rPr>
          <w:sz w:val="24"/>
          <w:szCs w:val="24"/>
        </w:rPr>
        <w:t xml:space="preserve"> именуем</w:t>
      </w:r>
      <w:r>
        <w:rPr>
          <w:sz w:val="24"/>
          <w:szCs w:val="24"/>
        </w:rPr>
        <w:t>ое</w:t>
      </w:r>
      <w:r w:rsidRPr="00C8363A">
        <w:rPr>
          <w:sz w:val="24"/>
          <w:szCs w:val="24"/>
        </w:rPr>
        <w:t xml:space="preserve"> в дальнейшем </w:t>
      </w:r>
      <w:r>
        <w:rPr>
          <w:b/>
        </w:rPr>
        <w:t xml:space="preserve"> </w:t>
      </w:r>
      <w:r w:rsidRPr="00DA3EE1">
        <w:rPr>
          <w:b/>
          <w:sz w:val="24"/>
          <w:szCs w:val="24"/>
        </w:rPr>
        <w:t>«Цедент»</w:t>
      </w:r>
      <w:r w:rsidRPr="00DA3EE1">
        <w:rPr>
          <w:rStyle w:val="paragraph"/>
          <w:sz w:val="24"/>
          <w:szCs w:val="24"/>
        </w:rPr>
        <w:t>,</w:t>
      </w:r>
      <w:r w:rsidRPr="00C8363A">
        <w:rPr>
          <w:rStyle w:val="paragraph"/>
          <w:sz w:val="24"/>
          <w:szCs w:val="24"/>
        </w:rPr>
        <w:t xml:space="preserve"> </w:t>
      </w:r>
    </w:p>
    <w:p w:rsidR="00F54C13" w:rsidRPr="00F54C13" w:rsidRDefault="00F54C13" w:rsidP="00F54C13">
      <w:pPr>
        <w:ind w:firstLine="708"/>
        <w:jc w:val="both"/>
      </w:pPr>
      <w:proofErr w:type="gramStart"/>
      <w:r w:rsidRPr="00C8363A">
        <w:rPr>
          <w:rStyle w:val="paragraph"/>
        </w:rPr>
        <w:t xml:space="preserve">и ____________________________________________________ в лице____________________ ______________________________________ действующего на основании ______________________________________, именуемый в дальнейшем </w:t>
      </w:r>
      <w:r>
        <w:rPr>
          <w:rStyle w:val="paragraph"/>
        </w:rPr>
        <w:t xml:space="preserve"> </w:t>
      </w:r>
      <w:r w:rsidRPr="00DA3EE1">
        <w:rPr>
          <w:rStyle w:val="paragraph"/>
          <w:b/>
        </w:rPr>
        <w:t>«Цессионарий»</w:t>
      </w:r>
      <w:r w:rsidRPr="00927726">
        <w:rPr>
          <w:rStyle w:val="paragraph"/>
        </w:rPr>
        <w:t>, с другой стороны, вместе именуемые «</w:t>
      </w:r>
      <w:r w:rsidRPr="00927726">
        <w:rPr>
          <w:rStyle w:val="paragraph"/>
          <w:b/>
        </w:rPr>
        <w:t>Стороны»</w:t>
      </w:r>
      <w:r w:rsidRPr="00F54C13">
        <w:t xml:space="preserve">, </w:t>
      </w:r>
      <w:proofErr w:type="gramEnd"/>
    </w:p>
    <w:p w:rsidR="00F54C13" w:rsidRPr="00F54C13" w:rsidRDefault="00F54C13" w:rsidP="00F54C13">
      <w:pPr>
        <w:ind w:firstLine="708"/>
        <w:jc w:val="both"/>
      </w:pPr>
      <w:r w:rsidRPr="00F54C13">
        <w:t>составили настоящий Акт о нижеследующем:</w:t>
      </w:r>
    </w:p>
    <w:p w:rsidR="00F54C13" w:rsidRPr="00F54C13" w:rsidRDefault="00F54C13" w:rsidP="00F54C13">
      <w:pPr>
        <w:ind w:firstLine="708"/>
        <w:jc w:val="both"/>
      </w:pPr>
    </w:p>
    <w:p w:rsidR="00F54C13" w:rsidRPr="00F54C13" w:rsidRDefault="00F54C13" w:rsidP="00F54C13">
      <w:pPr>
        <w:tabs>
          <w:tab w:val="num" w:pos="600"/>
        </w:tabs>
        <w:ind w:firstLine="708"/>
        <w:jc w:val="both"/>
      </w:pPr>
      <w:r w:rsidRPr="00F54C13">
        <w:t xml:space="preserve">В соответствии с пунктом </w:t>
      </w:r>
      <w:r>
        <w:t>5</w:t>
      </w:r>
      <w:r w:rsidRPr="00F54C13">
        <w:t xml:space="preserve"> Договора Цедент передает, а Цессионарий принимает следующие подтверждающие требования к Должнику документы:</w:t>
      </w:r>
    </w:p>
    <w:p w:rsidR="00F54C13" w:rsidRPr="00F54C13" w:rsidRDefault="00F54C13" w:rsidP="00F54C13">
      <w:pPr>
        <w:ind w:firstLine="708"/>
        <w:jc w:val="both"/>
      </w:pPr>
      <w:r w:rsidRPr="00F54C13">
        <w:t>-</w:t>
      </w:r>
    </w:p>
    <w:p w:rsidR="00F54C13" w:rsidRPr="00F54C13" w:rsidRDefault="00F54C13" w:rsidP="00F54C13">
      <w:pPr>
        <w:ind w:firstLine="708"/>
        <w:jc w:val="both"/>
      </w:pPr>
      <w:r>
        <w:t>-</w:t>
      </w:r>
      <w:r w:rsidRPr="00F54C13">
        <w:t xml:space="preserve">. </w:t>
      </w:r>
    </w:p>
    <w:p w:rsidR="00F54C13" w:rsidRPr="00F54C13" w:rsidRDefault="00F54C13" w:rsidP="00F54C13">
      <w:pPr>
        <w:ind w:firstLine="708"/>
        <w:jc w:val="both"/>
      </w:pPr>
    </w:p>
    <w:p w:rsidR="00F54C13" w:rsidRDefault="00F54C13" w:rsidP="00F54C13">
      <w:pPr>
        <w:tabs>
          <w:tab w:val="num" w:pos="600"/>
        </w:tabs>
        <w:ind w:firstLine="708"/>
        <w:jc w:val="both"/>
      </w:pPr>
      <w:r w:rsidRPr="00F54C13">
        <w:t xml:space="preserve">На основании пункта </w:t>
      </w:r>
      <w:r>
        <w:t>5</w:t>
      </w:r>
      <w:r w:rsidRPr="00F54C13">
        <w:t xml:space="preserve"> Договора Цессионарий является новым кредитором Должник</w:t>
      </w:r>
      <w:r>
        <w:t>ов</w:t>
      </w:r>
      <w:r w:rsidRPr="00F54C13">
        <w:t>, принимает на себя все права и обязанности кредитора по приобретенному требованию к Должник</w:t>
      </w:r>
      <w:r>
        <w:t>ам</w:t>
      </w:r>
      <w:r w:rsidRPr="00F54C13">
        <w:t>, в том числе (</w:t>
      </w:r>
      <w:proofErr w:type="gramStart"/>
      <w:r w:rsidRPr="00F54C13">
        <w:t>но</w:t>
      </w:r>
      <w:proofErr w:type="gramEnd"/>
      <w:r w:rsidRPr="00F54C13">
        <w:t xml:space="preserve"> не ограничиваясь) право на истребование суммы основного долга, процентов, штрафных санкций. К Цессионарию переходят права, обеспечивающие исполнение обязательства (если таковые имеются), а также другие связанные с требованием права, в том числе и права кредитора в деле о несостоятельности Должника.</w:t>
      </w:r>
    </w:p>
    <w:p w:rsidR="00F54C13" w:rsidRDefault="00F54C13" w:rsidP="00F54C13">
      <w:pPr>
        <w:tabs>
          <w:tab w:val="num" w:pos="600"/>
        </w:tabs>
        <w:ind w:firstLine="708"/>
        <w:jc w:val="both"/>
      </w:pPr>
    </w:p>
    <w:p w:rsidR="00F54C13" w:rsidRDefault="00F54C13" w:rsidP="00F54C13">
      <w:pPr>
        <w:jc w:val="both"/>
      </w:pPr>
      <w:r>
        <w:t>Цедент</w:t>
      </w:r>
      <w:r w:rsidRPr="00927726">
        <w:t xml:space="preserve">  </w:t>
      </w:r>
      <w:r>
        <w:t>(реквизиты и подписи)</w:t>
      </w:r>
    </w:p>
    <w:p w:rsidR="00F54C13" w:rsidRPr="00927726" w:rsidRDefault="00F54C13" w:rsidP="00F54C13">
      <w:pPr>
        <w:jc w:val="both"/>
      </w:pPr>
      <w:r>
        <w:t>Цессионарий: (реквизиты и подписи)</w:t>
      </w:r>
    </w:p>
    <w:p w:rsidR="00F54C13" w:rsidRPr="00F54C13" w:rsidRDefault="00F54C13" w:rsidP="00F54C13">
      <w:pPr>
        <w:tabs>
          <w:tab w:val="num" w:pos="600"/>
        </w:tabs>
        <w:ind w:firstLine="708"/>
        <w:jc w:val="both"/>
      </w:pPr>
    </w:p>
    <w:sectPr w:rsidR="00F54C13" w:rsidRPr="00F54C13" w:rsidSect="002F0F91">
      <w:footerReference w:type="default" r:id="rId8"/>
      <w:pgSz w:w="11906" w:h="16838"/>
      <w:pgMar w:top="1276" w:right="850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762" w:rsidRDefault="00235762">
      <w:r>
        <w:separator/>
      </w:r>
    </w:p>
  </w:endnote>
  <w:endnote w:type="continuationSeparator" w:id="0">
    <w:p w:rsidR="00235762" w:rsidRDefault="00235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703" w:rsidRDefault="00EC4703">
    <w:pPr>
      <w:pStyle w:val="a4"/>
      <w:jc w:val="right"/>
    </w:pPr>
  </w:p>
  <w:p w:rsidR="00EC4703" w:rsidRDefault="00EC4703" w:rsidP="00182E94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762" w:rsidRDefault="00235762">
      <w:r>
        <w:separator/>
      </w:r>
    </w:p>
  </w:footnote>
  <w:footnote w:type="continuationSeparator" w:id="0">
    <w:p w:rsidR="00235762" w:rsidRDefault="002357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E46CF"/>
    <w:multiLevelType w:val="hybridMultilevel"/>
    <w:tmpl w:val="11CC22B6"/>
    <w:lvl w:ilvl="0" w:tplc="873A1AF6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E81897"/>
    <w:multiLevelType w:val="hybridMultilevel"/>
    <w:tmpl w:val="2CCC0FC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115D9D"/>
    <w:multiLevelType w:val="multilevel"/>
    <w:tmpl w:val="82240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46A5A3A"/>
    <w:multiLevelType w:val="hybridMultilevel"/>
    <w:tmpl w:val="835AAB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F87D4F"/>
    <w:multiLevelType w:val="hybridMultilevel"/>
    <w:tmpl w:val="18FE35CC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7A9686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>
    <w:nsid w:val="23EE0B2C"/>
    <w:multiLevelType w:val="hybridMultilevel"/>
    <w:tmpl w:val="9B4C3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601ECA"/>
    <w:multiLevelType w:val="hybridMultilevel"/>
    <w:tmpl w:val="B8DEAC88"/>
    <w:lvl w:ilvl="0" w:tplc="0419000F">
      <w:start w:val="1"/>
      <w:numFmt w:val="decimal"/>
      <w:lvlText w:val="%1."/>
      <w:lvlJc w:val="left"/>
      <w:pPr>
        <w:ind w:left="2924" w:hanging="360"/>
      </w:pPr>
    </w:lvl>
    <w:lvl w:ilvl="1" w:tplc="04190019" w:tentative="1">
      <w:start w:val="1"/>
      <w:numFmt w:val="lowerLetter"/>
      <w:lvlText w:val="%2."/>
      <w:lvlJc w:val="left"/>
      <w:pPr>
        <w:ind w:left="3644" w:hanging="360"/>
      </w:pPr>
    </w:lvl>
    <w:lvl w:ilvl="2" w:tplc="0419001B" w:tentative="1">
      <w:start w:val="1"/>
      <w:numFmt w:val="lowerRoman"/>
      <w:lvlText w:val="%3."/>
      <w:lvlJc w:val="right"/>
      <w:pPr>
        <w:ind w:left="4364" w:hanging="180"/>
      </w:pPr>
    </w:lvl>
    <w:lvl w:ilvl="3" w:tplc="0419000F" w:tentative="1">
      <w:start w:val="1"/>
      <w:numFmt w:val="decimal"/>
      <w:lvlText w:val="%4."/>
      <w:lvlJc w:val="left"/>
      <w:pPr>
        <w:ind w:left="5084" w:hanging="360"/>
      </w:pPr>
    </w:lvl>
    <w:lvl w:ilvl="4" w:tplc="04190019" w:tentative="1">
      <w:start w:val="1"/>
      <w:numFmt w:val="lowerLetter"/>
      <w:lvlText w:val="%5."/>
      <w:lvlJc w:val="left"/>
      <w:pPr>
        <w:ind w:left="5804" w:hanging="360"/>
      </w:pPr>
    </w:lvl>
    <w:lvl w:ilvl="5" w:tplc="0419001B" w:tentative="1">
      <w:start w:val="1"/>
      <w:numFmt w:val="lowerRoman"/>
      <w:lvlText w:val="%6."/>
      <w:lvlJc w:val="right"/>
      <w:pPr>
        <w:ind w:left="6524" w:hanging="180"/>
      </w:pPr>
    </w:lvl>
    <w:lvl w:ilvl="6" w:tplc="0419000F" w:tentative="1">
      <w:start w:val="1"/>
      <w:numFmt w:val="decimal"/>
      <w:lvlText w:val="%7."/>
      <w:lvlJc w:val="left"/>
      <w:pPr>
        <w:ind w:left="7244" w:hanging="360"/>
      </w:pPr>
    </w:lvl>
    <w:lvl w:ilvl="7" w:tplc="04190019" w:tentative="1">
      <w:start w:val="1"/>
      <w:numFmt w:val="lowerLetter"/>
      <w:lvlText w:val="%8."/>
      <w:lvlJc w:val="left"/>
      <w:pPr>
        <w:ind w:left="7964" w:hanging="360"/>
      </w:pPr>
    </w:lvl>
    <w:lvl w:ilvl="8" w:tplc="0419001B" w:tentative="1">
      <w:start w:val="1"/>
      <w:numFmt w:val="lowerRoman"/>
      <w:lvlText w:val="%9."/>
      <w:lvlJc w:val="right"/>
      <w:pPr>
        <w:ind w:left="8684" w:hanging="180"/>
      </w:pPr>
    </w:lvl>
  </w:abstractNum>
  <w:abstractNum w:abstractNumId="8">
    <w:nsid w:val="28B57521"/>
    <w:multiLevelType w:val="hybridMultilevel"/>
    <w:tmpl w:val="C76C312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8B606FF"/>
    <w:multiLevelType w:val="hybridMultilevel"/>
    <w:tmpl w:val="275A185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8F0491B"/>
    <w:multiLevelType w:val="multilevel"/>
    <w:tmpl w:val="2DA43B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2F354FCC"/>
    <w:multiLevelType w:val="multilevel"/>
    <w:tmpl w:val="A59CCC3A"/>
    <w:lvl w:ilvl="0">
      <w:start w:val="5"/>
      <w:numFmt w:val="decimal"/>
      <w:lvlText w:val="3%1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1305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  <w:sz w:val="24"/>
      </w:rPr>
    </w:lvl>
  </w:abstractNum>
  <w:abstractNum w:abstractNumId="12">
    <w:nsid w:val="2FA628C8"/>
    <w:multiLevelType w:val="hybridMultilevel"/>
    <w:tmpl w:val="6B3EBCB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2C7348D"/>
    <w:multiLevelType w:val="multilevel"/>
    <w:tmpl w:val="18747D5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25" w:hanging="525"/>
      </w:pPr>
      <w:rPr>
        <w:rFonts w:hint="default"/>
        <w:color w:val="0070C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8E437A8"/>
    <w:multiLevelType w:val="hybridMultilevel"/>
    <w:tmpl w:val="BCCA3D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49C52B4"/>
    <w:multiLevelType w:val="hybridMultilevel"/>
    <w:tmpl w:val="0D7EDB5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4BC63A47"/>
    <w:multiLevelType w:val="hybridMultilevel"/>
    <w:tmpl w:val="DEECA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5B4E8C"/>
    <w:multiLevelType w:val="hybridMultilevel"/>
    <w:tmpl w:val="8086F85A"/>
    <w:lvl w:ilvl="0" w:tplc="6EAE8B04">
      <w:start w:val="1"/>
      <w:numFmt w:val="decimal"/>
      <w:lvlText w:val="4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AD1605"/>
    <w:multiLevelType w:val="hybridMultilevel"/>
    <w:tmpl w:val="6BC85E9E"/>
    <w:lvl w:ilvl="0" w:tplc="5B4CF6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936DF9"/>
    <w:multiLevelType w:val="hybridMultilevel"/>
    <w:tmpl w:val="76A06A3E"/>
    <w:lvl w:ilvl="0" w:tplc="5F76A8AE">
      <w:start w:val="1"/>
      <w:numFmt w:val="decimal"/>
      <w:lvlText w:val="%1."/>
      <w:lvlJc w:val="center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5686268D"/>
    <w:multiLevelType w:val="hybridMultilevel"/>
    <w:tmpl w:val="63087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0C135E"/>
    <w:multiLevelType w:val="hybridMultilevel"/>
    <w:tmpl w:val="3FA610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0D479A"/>
    <w:multiLevelType w:val="hybridMultilevel"/>
    <w:tmpl w:val="247E59E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653E39D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67EC050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68BD6745"/>
    <w:multiLevelType w:val="multilevel"/>
    <w:tmpl w:val="D6D43358"/>
    <w:lvl w:ilvl="0">
      <w:start w:val="1"/>
      <w:numFmt w:val="decimal"/>
      <w:lvlText w:val="3%1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05" w:hanging="720"/>
      </w:pPr>
      <w:rPr>
        <w:rFonts w:hint="default"/>
        <w:color w:val="00B0F0"/>
        <w:sz w:val="24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  <w:sz w:val="24"/>
      </w:rPr>
    </w:lvl>
  </w:abstractNum>
  <w:abstractNum w:abstractNumId="26">
    <w:nsid w:val="6DE1278C"/>
    <w:multiLevelType w:val="hybridMultilevel"/>
    <w:tmpl w:val="E86E7864"/>
    <w:lvl w:ilvl="0" w:tplc="37C87D0E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7">
    <w:nsid w:val="6ED938A6"/>
    <w:multiLevelType w:val="hybridMultilevel"/>
    <w:tmpl w:val="8676EE7A"/>
    <w:lvl w:ilvl="0" w:tplc="5F76A8AE">
      <w:start w:val="1"/>
      <w:numFmt w:val="decimal"/>
      <w:lvlText w:val="%1.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0E011F9"/>
    <w:multiLevelType w:val="hybridMultilevel"/>
    <w:tmpl w:val="78ACC2F6"/>
    <w:lvl w:ilvl="0" w:tplc="3D5C77F6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72E334B0"/>
    <w:multiLevelType w:val="hybridMultilevel"/>
    <w:tmpl w:val="ECCE260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48C787D"/>
    <w:multiLevelType w:val="hybridMultilevel"/>
    <w:tmpl w:val="4120C898"/>
    <w:lvl w:ilvl="0" w:tplc="544C7C84">
      <w:start w:val="1"/>
      <w:numFmt w:val="decimal"/>
      <w:lvlText w:val="3%1"/>
      <w:lvlJc w:val="center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75A0B54"/>
    <w:multiLevelType w:val="hybridMultilevel"/>
    <w:tmpl w:val="75327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3309B3"/>
    <w:multiLevelType w:val="multilevel"/>
    <w:tmpl w:val="8DD22B6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7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2"/>
  </w:num>
  <w:num w:numId="5">
    <w:abstractNumId w:val="32"/>
  </w:num>
  <w:num w:numId="6">
    <w:abstractNumId w:val="25"/>
  </w:num>
  <w:num w:numId="7">
    <w:abstractNumId w:val="16"/>
  </w:num>
  <w:num w:numId="8">
    <w:abstractNumId w:val="23"/>
  </w:num>
  <w:num w:numId="9">
    <w:abstractNumId w:val="13"/>
  </w:num>
  <w:num w:numId="10">
    <w:abstractNumId w:val="30"/>
  </w:num>
  <w:num w:numId="11">
    <w:abstractNumId w:val="14"/>
  </w:num>
  <w:num w:numId="12">
    <w:abstractNumId w:val="4"/>
  </w:num>
  <w:num w:numId="13">
    <w:abstractNumId w:val="9"/>
  </w:num>
  <w:num w:numId="14">
    <w:abstractNumId w:val="12"/>
  </w:num>
  <w:num w:numId="15">
    <w:abstractNumId w:val="15"/>
  </w:num>
  <w:num w:numId="16">
    <w:abstractNumId w:val="7"/>
  </w:num>
  <w:num w:numId="17">
    <w:abstractNumId w:val="11"/>
  </w:num>
  <w:num w:numId="18">
    <w:abstractNumId w:val="21"/>
  </w:num>
  <w:num w:numId="19">
    <w:abstractNumId w:val="6"/>
  </w:num>
  <w:num w:numId="20">
    <w:abstractNumId w:val="24"/>
  </w:num>
  <w:num w:numId="21">
    <w:abstractNumId w:val="19"/>
  </w:num>
  <w:num w:numId="22">
    <w:abstractNumId w:val="8"/>
  </w:num>
  <w:num w:numId="23">
    <w:abstractNumId w:val="20"/>
  </w:num>
  <w:num w:numId="24">
    <w:abstractNumId w:val="17"/>
  </w:num>
  <w:num w:numId="25">
    <w:abstractNumId w:val="29"/>
  </w:num>
  <w:num w:numId="26">
    <w:abstractNumId w:val="22"/>
  </w:num>
  <w:num w:numId="27">
    <w:abstractNumId w:val="31"/>
  </w:num>
  <w:num w:numId="28">
    <w:abstractNumId w:val="1"/>
  </w:num>
  <w:num w:numId="29">
    <w:abstractNumId w:val="18"/>
  </w:num>
  <w:num w:numId="30">
    <w:abstractNumId w:val="27"/>
  </w:num>
  <w:num w:numId="31">
    <w:abstractNumId w:val="28"/>
  </w:num>
  <w:num w:numId="32">
    <w:abstractNumId w:val="0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E02"/>
    <w:rsid w:val="0001035E"/>
    <w:rsid w:val="000106B3"/>
    <w:rsid w:val="00015BA7"/>
    <w:rsid w:val="000174B6"/>
    <w:rsid w:val="00024DAD"/>
    <w:rsid w:val="00025B5C"/>
    <w:rsid w:val="00026835"/>
    <w:rsid w:val="000270E6"/>
    <w:rsid w:val="00037A74"/>
    <w:rsid w:val="00042E43"/>
    <w:rsid w:val="0005117E"/>
    <w:rsid w:val="00061FDE"/>
    <w:rsid w:val="00065B4E"/>
    <w:rsid w:val="00067682"/>
    <w:rsid w:val="000815B4"/>
    <w:rsid w:val="00086A92"/>
    <w:rsid w:val="00087F35"/>
    <w:rsid w:val="000A2C19"/>
    <w:rsid w:val="000B148D"/>
    <w:rsid w:val="000B4D16"/>
    <w:rsid w:val="000B7593"/>
    <w:rsid w:val="000E40E5"/>
    <w:rsid w:val="000E7EE5"/>
    <w:rsid w:val="000F2CA7"/>
    <w:rsid w:val="00100ED8"/>
    <w:rsid w:val="00105358"/>
    <w:rsid w:val="0010553A"/>
    <w:rsid w:val="00105713"/>
    <w:rsid w:val="0010637B"/>
    <w:rsid w:val="0011339B"/>
    <w:rsid w:val="0011569A"/>
    <w:rsid w:val="00116688"/>
    <w:rsid w:val="001231C6"/>
    <w:rsid w:val="001313FF"/>
    <w:rsid w:val="00144909"/>
    <w:rsid w:val="0014686A"/>
    <w:rsid w:val="00151B4D"/>
    <w:rsid w:val="00153701"/>
    <w:rsid w:val="001616DA"/>
    <w:rsid w:val="001644A0"/>
    <w:rsid w:val="00172891"/>
    <w:rsid w:val="00172C6C"/>
    <w:rsid w:val="00181BC9"/>
    <w:rsid w:val="00182B83"/>
    <w:rsid w:val="00182E94"/>
    <w:rsid w:val="00196B39"/>
    <w:rsid w:val="001A77EE"/>
    <w:rsid w:val="001B34BB"/>
    <w:rsid w:val="001B70D3"/>
    <w:rsid w:val="001C1F08"/>
    <w:rsid w:val="001D26DE"/>
    <w:rsid w:val="001D50E2"/>
    <w:rsid w:val="001E11C5"/>
    <w:rsid w:val="001E38BF"/>
    <w:rsid w:val="001F4E86"/>
    <w:rsid w:val="001F7137"/>
    <w:rsid w:val="00205182"/>
    <w:rsid w:val="00213B7E"/>
    <w:rsid w:val="00214EB9"/>
    <w:rsid w:val="0022180B"/>
    <w:rsid w:val="00230763"/>
    <w:rsid w:val="0023480A"/>
    <w:rsid w:val="00235762"/>
    <w:rsid w:val="00253651"/>
    <w:rsid w:val="0025710C"/>
    <w:rsid w:val="00271CA1"/>
    <w:rsid w:val="00272D87"/>
    <w:rsid w:val="002777BC"/>
    <w:rsid w:val="002875C9"/>
    <w:rsid w:val="002912E4"/>
    <w:rsid w:val="00291926"/>
    <w:rsid w:val="002949A1"/>
    <w:rsid w:val="002A3009"/>
    <w:rsid w:val="002B4C32"/>
    <w:rsid w:val="002C6A65"/>
    <w:rsid w:val="002D2420"/>
    <w:rsid w:val="002D5500"/>
    <w:rsid w:val="002E691C"/>
    <w:rsid w:val="002F0F91"/>
    <w:rsid w:val="00300CC5"/>
    <w:rsid w:val="0030111D"/>
    <w:rsid w:val="00310EC1"/>
    <w:rsid w:val="00312C28"/>
    <w:rsid w:val="00313B9B"/>
    <w:rsid w:val="00320ECD"/>
    <w:rsid w:val="0033711D"/>
    <w:rsid w:val="00337CF1"/>
    <w:rsid w:val="00344216"/>
    <w:rsid w:val="00352EDA"/>
    <w:rsid w:val="00364853"/>
    <w:rsid w:val="00376B4A"/>
    <w:rsid w:val="00382BE6"/>
    <w:rsid w:val="0039032C"/>
    <w:rsid w:val="00396F66"/>
    <w:rsid w:val="003A3EF5"/>
    <w:rsid w:val="003A4619"/>
    <w:rsid w:val="003A5758"/>
    <w:rsid w:val="003B3D84"/>
    <w:rsid w:val="003B7A31"/>
    <w:rsid w:val="003C5B2A"/>
    <w:rsid w:val="003C5CED"/>
    <w:rsid w:val="003E26C2"/>
    <w:rsid w:val="003F2EEE"/>
    <w:rsid w:val="004309DB"/>
    <w:rsid w:val="004415B2"/>
    <w:rsid w:val="004420FC"/>
    <w:rsid w:val="004551C8"/>
    <w:rsid w:val="004575C8"/>
    <w:rsid w:val="00464D09"/>
    <w:rsid w:val="00470FAC"/>
    <w:rsid w:val="00477E24"/>
    <w:rsid w:val="00480DD2"/>
    <w:rsid w:val="0048126B"/>
    <w:rsid w:val="00490137"/>
    <w:rsid w:val="004B2087"/>
    <w:rsid w:val="004B6852"/>
    <w:rsid w:val="004C7BE1"/>
    <w:rsid w:val="004D4473"/>
    <w:rsid w:val="004E4030"/>
    <w:rsid w:val="004F43FE"/>
    <w:rsid w:val="00506F89"/>
    <w:rsid w:val="005119B0"/>
    <w:rsid w:val="00512D42"/>
    <w:rsid w:val="005362C1"/>
    <w:rsid w:val="00543D2A"/>
    <w:rsid w:val="0054599F"/>
    <w:rsid w:val="005539B9"/>
    <w:rsid w:val="005771A2"/>
    <w:rsid w:val="005862A9"/>
    <w:rsid w:val="00586334"/>
    <w:rsid w:val="0059634E"/>
    <w:rsid w:val="005A3B00"/>
    <w:rsid w:val="005B5DBE"/>
    <w:rsid w:val="005C1427"/>
    <w:rsid w:val="005C1519"/>
    <w:rsid w:val="005D1714"/>
    <w:rsid w:val="005E10D5"/>
    <w:rsid w:val="005E4AD2"/>
    <w:rsid w:val="0063617C"/>
    <w:rsid w:val="00647169"/>
    <w:rsid w:val="00647218"/>
    <w:rsid w:val="00653E9E"/>
    <w:rsid w:val="006700FB"/>
    <w:rsid w:val="006736D7"/>
    <w:rsid w:val="006749B0"/>
    <w:rsid w:val="00676E04"/>
    <w:rsid w:val="00683481"/>
    <w:rsid w:val="006A5B89"/>
    <w:rsid w:val="006B0B0C"/>
    <w:rsid w:val="006B79C1"/>
    <w:rsid w:val="006C5500"/>
    <w:rsid w:val="006E2DCF"/>
    <w:rsid w:val="00701F37"/>
    <w:rsid w:val="00702436"/>
    <w:rsid w:val="00710C3F"/>
    <w:rsid w:val="00712F40"/>
    <w:rsid w:val="00714E2C"/>
    <w:rsid w:val="0071592F"/>
    <w:rsid w:val="00717333"/>
    <w:rsid w:val="007234EC"/>
    <w:rsid w:val="00730087"/>
    <w:rsid w:val="00732DAE"/>
    <w:rsid w:val="007421BE"/>
    <w:rsid w:val="007429F6"/>
    <w:rsid w:val="00753BC8"/>
    <w:rsid w:val="0075748A"/>
    <w:rsid w:val="0077077F"/>
    <w:rsid w:val="00780216"/>
    <w:rsid w:val="00782195"/>
    <w:rsid w:val="007A0362"/>
    <w:rsid w:val="007A2467"/>
    <w:rsid w:val="007A399C"/>
    <w:rsid w:val="007B5A0A"/>
    <w:rsid w:val="007C0DE3"/>
    <w:rsid w:val="007C64F7"/>
    <w:rsid w:val="007D1472"/>
    <w:rsid w:val="007D57E2"/>
    <w:rsid w:val="007D6C4D"/>
    <w:rsid w:val="007E1226"/>
    <w:rsid w:val="00816111"/>
    <w:rsid w:val="008327DD"/>
    <w:rsid w:val="008458B4"/>
    <w:rsid w:val="00856AC0"/>
    <w:rsid w:val="00856F8B"/>
    <w:rsid w:val="00861795"/>
    <w:rsid w:val="00872F01"/>
    <w:rsid w:val="00873B3A"/>
    <w:rsid w:val="0087488A"/>
    <w:rsid w:val="00881294"/>
    <w:rsid w:val="00886651"/>
    <w:rsid w:val="0089121B"/>
    <w:rsid w:val="00894B0A"/>
    <w:rsid w:val="00895248"/>
    <w:rsid w:val="008964B5"/>
    <w:rsid w:val="00896E02"/>
    <w:rsid w:val="008A327C"/>
    <w:rsid w:val="008B53DF"/>
    <w:rsid w:val="008B789B"/>
    <w:rsid w:val="008C22D0"/>
    <w:rsid w:val="008D5E84"/>
    <w:rsid w:val="008D652C"/>
    <w:rsid w:val="008D66D9"/>
    <w:rsid w:val="008E36D4"/>
    <w:rsid w:val="008E685E"/>
    <w:rsid w:val="008E704E"/>
    <w:rsid w:val="009118B0"/>
    <w:rsid w:val="00926606"/>
    <w:rsid w:val="00927726"/>
    <w:rsid w:val="00933AC8"/>
    <w:rsid w:val="009349D9"/>
    <w:rsid w:val="009534BA"/>
    <w:rsid w:val="00957E52"/>
    <w:rsid w:val="00970E01"/>
    <w:rsid w:val="00975D97"/>
    <w:rsid w:val="00990DD7"/>
    <w:rsid w:val="009915A2"/>
    <w:rsid w:val="009A618F"/>
    <w:rsid w:val="009A77C3"/>
    <w:rsid w:val="009D1A19"/>
    <w:rsid w:val="009F42E8"/>
    <w:rsid w:val="00A0425D"/>
    <w:rsid w:val="00A055E0"/>
    <w:rsid w:val="00A07C8B"/>
    <w:rsid w:val="00A1162B"/>
    <w:rsid w:val="00A167FE"/>
    <w:rsid w:val="00A16DC4"/>
    <w:rsid w:val="00A2179D"/>
    <w:rsid w:val="00A32371"/>
    <w:rsid w:val="00A35724"/>
    <w:rsid w:val="00A4431B"/>
    <w:rsid w:val="00A90BEB"/>
    <w:rsid w:val="00AA26E7"/>
    <w:rsid w:val="00AA4C12"/>
    <w:rsid w:val="00AC1A47"/>
    <w:rsid w:val="00AC2EAE"/>
    <w:rsid w:val="00AC424E"/>
    <w:rsid w:val="00AC4CD5"/>
    <w:rsid w:val="00AC6FA8"/>
    <w:rsid w:val="00AD5419"/>
    <w:rsid w:val="00AF6666"/>
    <w:rsid w:val="00B115BC"/>
    <w:rsid w:val="00B26CC5"/>
    <w:rsid w:val="00B3456C"/>
    <w:rsid w:val="00B41D10"/>
    <w:rsid w:val="00B43963"/>
    <w:rsid w:val="00B5232B"/>
    <w:rsid w:val="00B52DA4"/>
    <w:rsid w:val="00B56884"/>
    <w:rsid w:val="00B57BFE"/>
    <w:rsid w:val="00B6459B"/>
    <w:rsid w:val="00B709DD"/>
    <w:rsid w:val="00B83828"/>
    <w:rsid w:val="00B85D87"/>
    <w:rsid w:val="00B926C5"/>
    <w:rsid w:val="00B92D55"/>
    <w:rsid w:val="00BA02F3"/>
    <w:rsid w:val="00BA2B52"/>
    <w:rsid w:val="00BB5AE9"/>
    <w:rsid w:val="00BB762A"/>
    <w:rsid w:val="00BD4982"/>
    <w:rsid w:val="00BD7AEB"/>
    <w:rsid w:val="00BE22D6"/>
    <w:rsid w:val="00BE676D"/>
    <w:rsid w:val="00BF7B57"/>
    <w:rsid w:val="00C051EA"/>
    <w:rsid w:val="00C10058"/>
    <w:rsid w:val="00C15541"/>
    <w:rsid w:val="00C234C3"/>
    <w:rsid w:val="00C35A89"/>
    <w:rsid w:val="00C36328"/>
    <w:rsid w:val="00C45A8A"/>
    <w:rsid w:val="00C72FCD"/>
    <w:rsid w:val="00C80556"/>
    <w:rsid w:val="00C931A8"/>
    <w:rsid w:val="00CC5806"/>
    <w:rsid w:val="00CD7D1E"/>
    <w:rsid w:val="00CE682C"/>
    <w:rsid w:val="00CE7025"/>
    <w:rsid w:val="00D10A3C"/>
    <w:rsid w:val="00D16D86"/>
    <w:rsid w:val="00D20D96"/>
    <w:rsid w:val="00D2248D"/>
    <w:rsid w:val="00D32A7E"/>
    <w:rsid w:val="00D814C8"/>
    <w:rsid w:val="00D82F0C"/>
    <w:rsid w:val="00DA3EE1"/>
    <w:rsid w:val="00DB4C6F"/>
    <w:rsid w:val="00DB633B"/>
    <w:rsid w:val="00DC269A"/>
    <w:rsid w:val="00DC5CBD"/>
    <w:rsid w:val="00DC7323"/>
    <w:rsid w:val="00DD0750"/>
    <w:rsid w:val="00DD77CD"/>
    <w:rsid w:val="00DE22B7"/>
    <w:rsid w:val="00DF5683"/>
    <w:rsid w:val="00E14366"/>
    <w:rsid w:val="00E20105"/>
    <w:rsid w:val="00E247A7"/>
    <w:rsid w:val="00E27661"/>
    <w:rsid w:val="00E33A9F"/>
    <w:rsid w:val="00E37DB6"/>
    <w:rsid w:val="00E5582C"/>
    <w:rsid w:val="00E654B2"/>
    <w:rsid w:val="00E81EBC"/>
    <w:rsid w:val="00E86C87"/>
    <w:rsid w:val="00E92C43"/>
    <w:rsid w:val="00E944B8"/>
    <w:rsid w:val="00E97D1A"/>
    <w:rsid w:val="00EA4EA3"/>
    <w:rsid w:val="00EB1B0A"/>
    <w:rsid w:val="00EB42FB"/>
    <w:rsid w:val="00EB4A37"/>
    <w:rsid w:val="00EB4AB9"/>
    <w:rsid w:val="00EC3018"/>
    <w:rsid w:val="00EC4703"/>
    <w:rsid w:val="00ED4B07"/>
    <w:rsid w:val="00F05C77"/>
    <w:rsid w:val="00F16234"/>
    <w:rsid w:val="00F20E9A"/>
    <w:rsid w:val="00F2105A"/>
    <w:rsid w:val="00F23218"/>
    <w:rsid w:val="00F25114"/>
    <w:rsid w:val="00F30750"/>
    <w:rsid w:val="00F33BAE"/>
    <w:rsid w:val="00F404F1"/>
    <w:rsid w:val="00F43F17"/>
    <w:rsid w:val="00F44A49"/>
    <w:rsid w:val="00F54C13"/>
    <w:rsid w:val="00F73838"/>
    <w:rsid w:val="00F87F72"/>
    <w:rsid w:val="00F90EAA"/>
    <w:rsid w:val="00F92996"/>
    <w:rsid w:val="00F94C1F"/>
    <w:rsid w:val="00FA24D5"/>
    <w:rsid w:val="00FA5A16"/>
    <w:rsid w:val="00FB31D1"/>
    <w:rsid w:val="00FF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4C1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2E94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rsid w:val="00182E9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link w:val="a4"/>
    <w:uiPriority w:val="99"/>
    <w:rsid w:val="0010553A"/>
    <w:rPr>
      <w:sz w:val="24"/>
      <w:szCs w:val="24"/>
    </w:rPr>
  </w:style>
  <w:style w:type="paragraph" w:styleId="a6">
    <w:name w:val="Balloon Text"/>
    <w:basedOn w:val="a"/>
    <w:semiHidden/>
    <w:rsid w:val="00061FDE"/>
    <w:rPr>
      <w:rFonts w:ascii="Tahoma" w:hAnsi="Tahoma" w:cs="Tahoma"/>
      <w:sz w:val="16"/>
      <w:szCs w:val="16"/>
    </w:rPr>
  </w:style>
  <w:style w:type="paragraph" w:customStyle="1" w:styleId="Iiiaeuiue">
    <w:name w:val="Обычный.Ii?iaeuiue"/>
    <w:uiPriority w:val="99"/>
    <w:rsid w:val="00291926"/>
    <w:pPr>
      <w:autoSpaceDE w:val="0"/>
      <w:autoSpaceDN w:val="0"/>
    </w:pPr>
  </w:style>
  <w:style w:type="character" w:customStyle="1" w:styleId="EmailStyle20">
    <w:name w:val="EmailStyle20"/>
    <w:basedOn w:val="a0"/>
    <w:semiHidden/>
    <w:rsid w:val="008327DD"/>
    <w:rPr>
      <w:color w:val="1E325A"/>
    </w:rPr>
  </w:style>
  <w:style w:type="character" w:customStyle="1" w:styleId="paragraph">
    <w:name w:val="paragraph"/>
    <w:basedOn w:val="a0"/>
    <w:rsid w:val="00647169"/>
  </w:style>
  <w:style w:type="paragraph" w:styleId="a7">
    <w:name w:val="List Paragraph"/>
    <w:basedOn w:val="a"/>
    <w:uiPriority w:val="34"/>
    <w:qFormat/>
    <w:rsid w:val="007429F6"/>
    <w:pPr>
      <w:ind w:left="720"/>
      <w:contextualSpacing/>
    </w:pPr>
  </w:style>
  <w:style w:type="character" w:customStyle="1" w:styleId="apple-converted-space">
    <w:name w:val="apple-converted-space"/>
    <w:basedOn w:val="a0"/>
    <w:rsid w:val="0010637B"/>
  </w:style>
  <w:style w:type="paragraph" w:customStyle="1" w:styleId="ConsPlusNonformat">
    <w:name w:val="ConsPlusNonformat"/>
    <w:rsid w:val="00F54C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54C1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4C1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2E94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rsid w:val="00182E9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link w:val="a4"/>
    <w:uiPriority w:val="99"/>
    <w:rsid w:val="0010553A"/>
    <w:rPr>
      <w:sz w:val="24"/>
      <w:szCs w:val="24"/>
    </w:rPr>
  </w:style>
  <w:style w:type="paragraph" w:styleId="a6">
    <w:name w:val="Balloon Text"/>
    <w:basedOn w:val="a"/>
    <w:semiHidden/>
    <w:rsid w:val="00061FDE"/>
    <w:rPr>
      <w:rFonts w:ascii="Tahoma" w:hAnsi="Tahoma" w:cs="Tahoma"/>
      <w:sz w:val="16"/>
      <w:szCs w:val="16"/>
    </w:rPr>
  </w:style>
  <w:style w:type="paragraph" w:customStyle="1" w:styleId="Iiiaeuiue">
    <w:name w:val="Обычный.Ii?iaeuiue"/>
    <w:uiPriority w:val="99"/>
    <w:rsid w:val="00291926"/>
    <w:pPr>
      <w:autoSpaceDE w:val="0"/>
      <w:autoSpaceDN w:val="0"/>
    </w:pPr>
  </w:style>
  <w:style w:type="character" w:customStyle="1" w:styleId="EmailStyle20">
    <w:name w:val="EmailStyle20"/>
    <w:basedOn w:val="a0"/>
    <w:semiHidden/>
    <w:rsid w:val="008327DD"/>
    <w:rPr>
      <w:color w:val="1E325A"/>
    </w:rPr>
  </w:style>
  <w:style w:type="character" w:customStyle="1" w:styleId="paragraph">
    <w:name w:val="paragraph"/>
    <w:basedOn w:val="a0"/>
    <w:rsid w:val="00647169"/>
  </w:style>
  <w:style w:type="paragraph" w:styleId="a7">
    <w:name w:val="List Paragraph"/>
    <w:basedOn w:val="a"/>
    <w:uiPriority w:val="34"/>
    <w:qFormat/>
    <w:rsid w:val="007429F6"/>
    <w:pPr>
      <w:ind w:left="720"/>
      <w:contextualSpacing/>
    </w:pPr>
  </w:style>
  <w:style w:type="character" w:customStyle="1" w:styleId="apple-converted-space">
    <w:name w:val="apple-converted-space"/>
    <w:basedOn w:val="a0"/>
    <w:rsid w:val="0010637B"/>
  </w:style>
  <w:style w:type="paragraph" w:customStyle="1" w:styleId="ConsPlusNonformat">
    <w:name w:val="ConsPlusNonformat"/>
    <w:rsid w:val="00F54C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54C1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0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1314</Words>
  <Characters>7495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ПРЕДВАРИТЕЛЬНЫЙ ДОГОВОР</vt:lpstr>
    </vt:vector>
  </TitlesOfParts>
  <Company>ITAKA</Company>
  <LinksUpToDate>false</LinksUpToDate>
  <CharactersWithSpaces>8792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</dc:title>
  <dc:creator>Disp</dc:creator>
  <cp:lastModifiedBy>Masha</cp:lastModifiedBy>
  <cp:revision>2</cp:revision>
  <cp:lastPrinted>2016-05-10T11:38:00Z</cp:lastPrinted>
  <dcterms:created xsi:type="dcterms:W3CDTF">2021-12-16T07:09:00Z</dcterms:created>
  <dcterms:modified xsi:type="dcterms:W3CDTF">2021-12-16T07:09:00Z</dcterms:modified>
</cp:coreProperties>
</file>